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 Даты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34C0E">
        <w:rPr>
          <w:rFonts w:ascii="Arial" w:hAnsi="Arial" w:cs="Arial"/>
          <w:color w:val="000000"/>
          <w:sz w:val="32"/>
          <w:szCs w:val="32"/>
        </w:rPr>
        <w:t xml:space="preserve"> проведения Единого государственного экзамена п</w:t>
      </w:r>
      <w:r w:rsidRPr="00934C0E">
        <w:rPr>
          <w:rFonts w:ascii="Arial" w:hAnsi="Arial" w:cs="Arial"/>
          <w:color w:val="000000"/>
          <w:sz w:val="32"/>
          <w:szCs w:val="32"/>
          <w:shd w:val="clear" w:color="auto" w:fill="F0F0F0"/>
        </w:rPr>
        <w:t xml:space="preserve">о всем </w:t>
      </w:r>
      <w:r w:rsidRPr="00934C0E">
        <w:rPr>
          <w:rFonts w:ascii="Arial" w:hAnsi="Arial" w:cs="Arial"/>
          <w:color w:val="000000"/>
          <w:sz w:val="32"/>
          <w:szCs w:val="32"/>
        </w:rPr>
        <w:t>предметам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3 июля — география, литература и информатика.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6 и 7 июля — русский язык. 10 июля — профильная математика.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13 июля — история и физика.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16 июля — обществознание и химия.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20 июля — биология и письменная часть по иностранным языкам.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>22 и 23 июля — устная часть по иностранным</w:t>
      </w:r>
      <w:r w:rsidRPr="00934C0E">
        <w:rPr>
          <w:rFonts w:ascii="Arial" w:hAnsi="Arial" w:cs="Arial"/>
          <w:color w:val="000000"/>
          <w:sz w:val="32"/>
          <w:szCs w:val="32"/>
          <w:shd w:val="clear" w:color="auto" w:fill="F0F0F0"/>
        </w:rPr>
        <w:t xml:space="preserve"> </w:t>
      </w:r>
      <w:r w:rsidRPr="00934C0E">
        <w:rPr>
          <w:rFonts w:ascii="Arial" w:hAnsi="Arial" w:cs="Arial"/>
          <w:color w:val="000000"/>
          <w:sz w:val="32"/>
          <w:szCs w:val="32"/>
        </w:rPr>
        <w:t xml:space="preserve">языкам.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>Резервные дни запланированы на 24 июля</w:t>
      </w:r>
      <w:r w:rsidRPr="00934C0E">
        <w:rPr>
          <w:rFonts w:ascii="Arial" w:hAnsi="Arial" w:cs="Arial"/>
          <w:color w:val="000000"/>
          <w:sz w:val="32"/>
          <w:szCs w:val="32"/>
          <w:shd w:val="clear" w:color="auto" w:fill="F0F0F0"/>
        </w:rPr>
        <w:t xml:space="preserve"> (</w:t>
      </w:r>
      <w:r w:rsidRPr="00934C0E">
        <w:rPr>
          <w:rFonts w:ascii="Arial" w:hAnsi="Arial" w:cs="Arial"/>
          <w:color w:val="000000"/>
          <w:sz w:val="32"/>
          <w:szCs w:val="32"/>
        </w:rPr>
        <w:t xml:space="preserve">по всем учебным предметам кроме русского языка и иностранных языков) и 25 июля – по всем учебным предметам. 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>Для тех, кто по уважительным причинам не сможет принять участие в ЕГЭ в июле, будет предусмотрен дополнительный период проведения экзаменов в августе.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 3 августа пройдёт ЕГЭ по географии, литературе, информатике, биологии, истории и устной части экзамена по иностранным языкам,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 5 августа – ЕГЭ по русскому языку,</w:t>
      </w:r>
    </w:p>
    <w:p w:rsidR="00934C0E" w:rsidRPr="00934C0E" w:rsidRDefault="00934C0E" w:rsidP="00934C0E">
      <w:pPr>
        <w:rPr>
          <w:rFonts w:ascii="Arial" w:hAnsi="Arial" w:cs="Arial"/>
          <w:color w:val="000000"/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 7 августа – по обществознанию, химии, физике, профильной математике и письменной части ЕГЭ по иностранным языкам.</w:t>
      </w:r>
    </w:p>
    <w:p w:rsidR="00934C0E" w:rsidRPr="00934C0E" w:rsidRDefault="00934C0E" w:rsidP="00934C0E">
      <w:pPr>
        <w:rPr>
          <w:sz w:val="32"/>
          <w:szCs w:val="32"/>
        </w:rPr>
      </w:pPr>
      <w:r w:rsidRPr="00934C0E">
        <w:rPr>
          <w:rFonts w:ascii="Arial" w:hAnsi="Arial" w:cs="Arial"/>
          <w:color w:val="000000"/>
          <w:sz w:val="32"/>
          <w:szCs w:val="32"/>
        </w:rPr>
        <w:t xml:space="preserve"> 8 августа в расписании предусмотрен резервный день для сдачи экзаменов по всем предметам. Что известно к 21 мая → ЕГЭ будут сдавать только те, кто хочет поступать в вузы в этом году → Аттестаты выдадут всем ученикам без исключения → Дополнительные периоды сдачи ЕГЭ предусмотрят и в течение года → Подать документы для поступления по результатам ЕГЭ можно сразу в несколько вузов, причём без личного присутствия → Зачисление в вузы пройдёт в августе</w:t>
      </w:r>
      <w:proofErr w:type="gramStart"/>
      <w:r w:rsidRPr="00934C0E">
        <w:rPr>
          <w:rFonts w:ascii="Arial" w:hAnsi="Arial" w:cs="Arial"/>
          <w:color w:val="000000"/>
          <w:sz w:val="32"/>
          <w:szCs w:val="32"/>
        </w:rPr>
        <w:t xml:space="preserve"> → В</w:t>
      </w:r>
      <w:proofErr w:type="gramEnd"/>
      <w:r w:rsidRPr="00934C0E">
        <w:rPr>
          <w:rFonts w:ascii="Arial" w:hAnsi="Arial" w:cs="Arial"/>
          <w:color w:val="000000"/>
          <w:sz w:val="32"/>
          <w:szCs w:val="32"/>
        </w:rPr>
        <w:t xml:space="preserve"> вузах выделят дополнительные места, </w:t>
      </w:r>
      <w:proofErr w:type="gramStart"/>
      <w:r w:rsidRPr="00934C0E">
        <w:rPr>
          <w:rFonts w:ascii="Arial" w:hAnsi="Arial" w:cs="Arial"/>
          <w:color w:val="000000"/>
          <w:sz w:val="32"/>
          <w:szCs w:val="32"/>
        </w:rPr>
        <w:t>чтобы не менее 60% выпускников могли претендовать на бесплатное</w:t>
      </w:r>
      <w:r w:rsidRPr="00934C0E">
        <w:rPr>
          <w:rFonts w:ascii="Arial" w:hAnsi="Arial" w:cs="Arial"/>
          <w:color w:val="000000"/>
          <w:sz w:val="32"/>
          <w:szCs w:val="32"/>
          <w:shd w:val="clear" w:color="auto" w:fill="F0F0F0"/>
        </w:rPr>
        <w:t xml:space="preserve"> </w:t>
      </w:r>
      <w:r w:rsidRPr="00934C0E">
        <w:rPr>
          <w:rFonts w:ascii="Arial" w:hAnsi="Arial" w:cs="Arial"/>
          <w:color w:val="000000"/>
          <w:sz w:val="32"/>
          <w:szCs w:val="32"/>
        </w:rPr>
        <w:t>обучение → Военный призыв для поступающих в этом году отложен</w:t>
      </w:r>
      <w:proofErr w:type="gramEnd"/>
    </w:p>
    <w:p w:rsidR="0003783D" w:rsidRPr="00934C0E" w:rsidRDefault="0003783D">
      <w:pPr>
        <w:rPr>
          <w:sz w:val="32"/>
          <w:szCs w:val="32"/>
        </w:rPr>
      </w:pPr>
    </w:p>
    <w:sectPr w:rsidR="0003783D" w:rsidRPr="00934C0E" w:rsidSect="0003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34C0E"/>
    <w:rsid w:val="0003783D"/>
    <w:rsid w:val="0093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2020-05-26T18:15:00Z</dcterms:created>
  <dcterms:modified xsi:type="dcterms:W3CDTF">2020-05-26T18:16:00Z</dcterms:modified>
</cp:coreProperties>
</file>