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ACB" w:rsidRPr="004F3D96" w:rsidRDefault="00895ACB" w:rsidP="00D063C1">
      <w:pPr>
        <w:jc w:val="right"/>
      </w:pPr>
      <w:r>
        <w:rPr>
          <w:sz w:val="28"/>
          <w:szCs w:val="28"/>
        </w:rPr>
        <w:t>Для служебного  пользования</w:t>
      </w:r>
      <w:r w:rsidRPr="004F3D96">
        <w:t xml:space="preserve">                                                                                                      </w:t>
      </w:r>
    </w:p>
    <w:p w:rsidR="00895ACB" w:rsidRPr="005309CD" w:rsidRDefault="005309CD" w:rsidP="00D063C1">
      <w:pPr>
        <w:jc w:val="right"/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5309CD">
        <w:rPr>
          <w:u w:val="single"/>
        </w:rPr>
        <w:t xml:space="preserve">    Экз.№ 1</w:t>
      </w:r>
      <w:r w:rsidR="00895ACB" w:rsidRPr="005309CD">
        <w:rPr>
          <w:u w:val="single"/>
        </w:rPr>
        <w:t xml:space="preserve">                                               </w:t>
      </w:r>
    </w:p>
    <w:p w:rsidR="00895ACB" w:rsidRDefault="00895ACB" w:rsidP="00D063C1">
      <w:pPr>
        <w:rPr>
          <w:b/>
          <w:sz w:val="28"/>
          <w:szCs w:val="28"/>
        </w:rPr>
      </w:pPr>
    </w:p>
    <w:p w:rsidR="00895ACB" w:rsidRDefault="00895ACB" w:rsidP="00D063C1">
      <w:pPr>
        <w:tabs>
          <w:tab w:val="left" w:pos="2880"/>
          <w:tab w:val="left" w:pos="7020"/>
        </w:tabs>
        <w:rPr>
          <w:b/>
          <w:sz w:val="28"/>
          <w:szCs w:val="28"/>
        </w:rPr>
      </w:pPr>
    </w:p>
    <w:p w:rsidR="00895ACB" w:rsidRDefault="00895ACB" w:rsidP="00D063C1">
      <w:pPr>
        <w:tabs>
          <w:tab w:val="left" w:pos="2880"/>
          <w:tab w:val="left" w:pos="702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«</w:t>
      </w:r>
      <w:r w:rsidRPr="00427D36">
        <w:rPr>
          <w:sz w:val="22"/>
          <w:szCs w:val="22"/>
        </w:rPr>
        <w:t>УТВЕРЖДАЮ</w:t>
      </w:r>
      <w:r>
        <w:rPr>
          <w:sz w:val="22"/>
          <w:szCs w:val="22"/>
        </w:rPr>
        <w:t>»</w:t>
      </w:r>
    </w:p>
    <w:p w:rsidR="00895ACB" w:rsidRDefault="00895ACB" w:rsidP="00D063C1">
      <w:pPr>
        <w:tabs>
          <w:tab w:val="left" w:pos="2880"/>
          <w:tab w:val="left" w:pos="7020"/>
        </w:tabs>
        <w:jc w:val="right"/>
        <w:rPr>
          <w:sz w:val="22"/>
          <w:szCs w:val="22"/>
        </w:rPr>
      </w:pPr>
    </w:p>
    <w:p w:rsidR="00895ACB" w:rsidRDefault="00895ACB" w:rsidP="00D063C1">
      <w:pPr>
        <w:tabs>
          <w:tab w:val="left" w:pos="2880"/>
          <w:tab w:val="left" w:pos="702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</w:t>
      </w:r>
      <w:r w:rsidR="00BE7ACD">
        <w:rPr>
          <w:sz w:val="22"/>
          <w:szCs w:val="22"/>
        </w:rPr>
        <w:t xml:space="preserve">                     Директор МК</w:t>
      </w:r>
      <w:r>
        <w:rPr>
          <w:sz w:val="22"/>
          <w:szCs w:val="22"/>
        </w:rPr>
        <w:t>ОУ «</w:t>
      </w:r>
      <w:r w:rsidR="00BE7ACD">
        <w:rPr>
          <w:sz w:val="22"/>
          <w:szCs w:val="22"/>
        </w:rPr>
        <w:t xml:space="preserve">Калининаульской СОШ </w:t>
      </w:r>
      <w:r>
        <w:rPr>
          <w:sz w:val="22"/>
          <w:szCs w:val="22"/>
        </w:rPr>
        <w:t>»</w:t>
      </w:r>
    </w:p>
    <w:p w:rsidR="00895ACB" w:rsidRPr="00427D36" w:rsidRDefault="00895ACB" w:rsidP="00D063C1">
      <w:pPr>
        <w:tabs>
          <w:tab w:val="left" w:pos="2880"/>
          <w:tab w:val="left" w:pos="702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</w:t>
      </w:r>
      <w:r w:rsidR="00BE7ACD">
        <w:rPr>
          <w:sz w:val="22"/>
          <w:szCs w:val="22"/>
        </w:rPr>
        <w:t xml:space="preserve">                  С. Калининаул, Ногайский район, РД</w:t>
      </w:r>
    </w:p>
    <w:p w:rsidR="00895ACB" w:rsidRPr="00427D36" w:rsidRDefault="00895ACB" w:rsidP="00D063C1">
      <w:pPr>
        <w:tabs>
          <w:tab w:val="left" w:pos="2880"/>
          <w:tab w:val="left" w:pos="7020"/>
        </w:tabs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427D36">
        <w:rPr>
          <w:sz w:val="22"/>
          <w:szCs w:val="22"/>
        </w:rPr>
        <w:t xml:space="preserve">                              </w:t>
      </w:r>
    </w:p>
    <w:p w:rsidR="00895ACB" w:rsidRDefault="00895ACB" w:rsidP="00D063C1">
      <w:pPr>
        <w:tabs>
          <w:tab w:val="left" w:pos="3720"/>
          <w:tab w:val="left" w:pos="7020"/>
        </w:tabs>
        <w:ind w:right="-1140" w:hanging="60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___</w:t>
      </w:r>
      <w:r w:rsidR="00BE7ACD">
        <w:rPr>
          <w:sz w:val="22"/>
          <w:szCs w:val="22"/>
        </w:rPr>
        <w:t>_________________  М..К. Бальгишиева</w:t>
      </w:r>
    </w:p>
    <w:p w:rsidR="00895ACB" w:rsidRPr="00427D36" w:rsidRDefault="00895ACB" w:rsidP="00D063C1">
      <w:pPr>
        <w:tabs>
          <w:tab w:val="left" w:pos="3720"/>
          <w:tab w:val="left" w:pos="7020"/>
        </w:tabs>
        <w:ind w:right="-1140" w:hanging="60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895ACB" w:rsidRDefault="00895ACB" w:rsidP="00D063C1">
      <w:pPr>
        <w:tabs>
          <w:tab w:val="left" w:pos="2880"/>
          <w:tab w:val="left" w:pos="7020"/>
        </w:tabs>
        <w:jc w:val="center"/>
        <w:rPr>
          <w:b/>
        </w:rPr>
      </w:pPr>
      <w:r>
        <w:rPr>
          <w:sz w:val="22"/>
          <w:szCs w:val="22"/>
        </w:rPr>
        <w:t xml:space="preserve">                                                                            </w:t>
      </w:r>
      <w:r w:rsidRPr="00427D36">
        <w:rPr>
          <w:sz w:val="22"/>
          <w:szCs w:val="22"/>
        </w:rPr>
        <w:t>«___</w:t>
      </w:r>
      <w:r w:rsidR="005309CD">
        <w:rPr>
          <w:sz w:val="22"/>
          <w:szCs w:val="22"/>
        </w:rPr>
        <w:t>15</w:t>
      </w:r>
      <w:r w:rsidRPr="00427D36">
        <w:rPr>
          <w:sz w:val="22"/>
          <w:szCs w:val="22"/>
        </w:rPr>
        <w:t>_» ____</w:t>
      </w:r>
      <w:r w:rsidR="005309CD">
        <w:rPr>
          <w:sz w:val="22"/>
          <w:szCs w:val="22"/>
        </w:rPr>
        <w:t>ноябрь</w:t>
      </w:r>
      <w:r w:rsidR="005309CD" w:rsidRPr="00427D36">
        <w:rPr>
          <w:sz w:val="22"/>
          <w:szCs w:val="22"/>
        </w:rPr>
        <w:t xml:space="preserve"> </w:t>
      </w:r>
      <w:r w:rsidRPr="00427D36">
        <w:rPr>
          <w:sz w:val="22"/>
          <w:szCs w:val="22"/>
        </w:rPr>
        <w:t xml:space="preserve">__________ </w:t>
      </w:r>
      <w:r w:rsidRPr="00D558A0">
        <w:rPr>
          <w:sz w:val="22"/>
          <w:szCs w:val="22"/>
        </w:rPr>
        <w:t>201</w:t>
      </w:r>
      <w:r w:rsidR="005309CD">
        <w:rPr>
          <w:sz w:val="22"/>
          <w:szCs w:val="22"/>
        </w:rPr>
        <w:t>7</w:t>
      </w:r>
      <w:r w:rsidRPr="00427D36">
        <w:rPr>
          <w:sz w:val="22"/>
          <w:szCs w:val="22"/>
        </w:rPr>
        <w:t>__г.</w:t>
      </w:r>
    </w:p>
    <w:p w:rsidR="00895ACB" w:rsidRDefault="00895ACB" w:rsidP="00D063C1">
      <w:pPr>
        <w:jc w:val="center"/>
      </w:pPr>
      <w:r>
        <w:t xml:space="preserve">                                                                        ( место печати)</w:t>
      </w:r>
    </w:p>
    <w:p w:rsidR="00895ACB" w:rsidRDefault="00895ACB" w:rsidP="00D063C1">
      <w:pPr>
        <w:jc w:val="center"/>
      </w:pPr>
    </w:p>
    <w:p w:rsidR="00895ACB" w:rsidRDefault="00895ACB" w:rsidP="00D063C1">
      <w:pPr>
        <w:jc w:val="center"/>
      </w:pPr>
    </w:p>
    <w:p w:rsidR="00895ACB" w:rsidRDefault="00895ACB" w:rsidP="00D063C1"/>
    <w:p w:rsidR="00895ACB" w:rsidRDefault="00895ACB" w:rsidP="00D063C1">
      <w:pPr>
        <w:jc w:val="center"/>
      </w:pPr>
    </w:p>
    <w:p w:rsidR="00895ACB" w:rsidRPr="00B0379C" w:rsidRDefault="00895ACB" w:rsidP="00D063C1">
      <w:pPr>
        <w:jc w:val="center"/>
        <w:rPr>
          <w:rFonts w:eastAsia="FangSong"/>
          <w:b/>
          <w:sz w:val="32"/>
          <w:szCs w:val="32"/>
        </w:rPr>
      </w:pPr>
      <w:r w:rsidRPr="00B0379C">
        <w:rPr>
          <w:rFonts w:eastAsia="FangSong"/>
          <w:b/>
          <w:sz w:val="32"/>
          <w:szCs w:val="32"/>
        </w:rPr>
        <w:t>ПАСПОРТ</w:t>
      </w:r>
    </w:p>
    <w:p w:rsidR="00895ACB" w:rsidRPr="00B0379C" w:rsidRDefault="00895ACB" w:rsidP="00832611">
      <w:pPr>
        <w:jc w:val="center"/>
        <w:rPr>
          <w:rFonts w:eastAsia="FangSong"/>
          <w:b/>
          <w:sz w:val="32"/>
          <w:szCs w:val="32"/>
        </w:rPr>
      </w:pPr>
      <w:r w:rsidRPr="00B0379C">
        <w:rPr>
          <w:rFonts w:eastAsia="FangSong"/>
          <w:b/>
          <w:sz w:val="32"/>
          <w:szCs w:val="32"/>
        </w:rPr>
        <w:t xml:space="preserve">АНТИТЕРРОРИСТИЧЕСКОЙ ЗАЩИЩЕННОСТИ МУНИЦИПАЛЬНОГО </w:t>
      </w:r>
      <w:r>
        <w:rPr>
          <w:rFonts w:eastAsia="FangSong"/>
          <w:b/>
          <w:sz w:val="32"/>
          <w:szCs w:val="32"/>
        </w:rPr>
        <w:t>КАЗЁН</w:t>
      </w:r>
      <w:r w:rsidRPr="00B0379C">
        <w:rPr>
          <w:rFonts w:eastAsia="FangSong"/>
          <w:b/>
          <w:sz w:val="32"/>
          <w:szCs w:val="32"/>
        </w:rPr>
        <w:t>НОГО ОБЩЕОБРАЗОВАТЕЛЬНОГО УЧРЕЖДЕНИЯ «</w:t>
      </w:r>
      <w:r>
        <w:rPr>
          <w:rFonts w:eastAsia="FangSong"/>
          <w:b/>
          <w:sz w:val="32"/>
          <w:szCs w:val="32"/>
        </w:rPr>
        <w:t xml:space="preserve"> КАЛИНИАУЛЬСКАЯ СРЕДНЯ </w:t>
      </w:r>
      <w:r w:rsidRPr="00B0379C">
        <w:rPr>
          <w:rFonts w:eastAsia="FangSong"/>
          <w:b/>
          <w:sz w:val="32"/>
          <w:szCs w:val="32"/>
        </w:rPr>
        <w:t xml:space="preserve">ОБЩЕОБРАЗОВАТЕЛЬНАЯ ШКОЛА </w:t>
      </w:r>
      <w:r>
        <w:rPr>
          <w:rFonts w:eastAsia="FangSong"/>
          <w:b/>
          <w:sz w:val="32"/>
          <w:szCs w:val="32"/>
        </w:rPr>
        <w:t xml:space="preserve"> ИМЕНИ С.И. КАП</w:t>
      </w:r>
      <w:r w:rsidR="00BE7ACD">
        <w:rPr>
          <w:rFonts w:eastAsia="FangSong"/>
          <w:b/>
          <w:sz w:val="32"/>
          <w:szCs w:val="32"/>
        </w:rPr>
        <w:t>А</w:t>
      </w:r>
      <w:bookmarkStart w:id="0" w:name="_GoBack"/>
      <w:bookmarkEnd w:id="0"/>
      <w:r>
        <w:rPr>
          <w:rFonts w:eastAsia="FangSong"/>
          <w:b/>
          <w:sz w:val="32"/>
          <w:szCs w:val="32"/>
        </w:rPr>
        <w:t>ЕВА</w:t>
      </w:r>
      <w:r w:rsidRPr="00B0379C">
        <w:rPr>
          <w:rFonts w:eastAsia="FangSong"/>
          <w:b/>
          <w:sz w:val="32"/>
          <w:szCs w:val="32"/>
        </w:rPr>
        <w:t xml:space="preserve">» </w:t>
      </w:r>
    </w:p>
    <w:p w:rsidR="00895ACB" w:rsidRPr="00B0379C" w:rsidRDefault="00895ACB" w:rsidP="00D063C1">
      <w:pPr>
        <w:jc w:val="center"/>
        <w:rPr>
          <w:rFonts w:eastAsia="FangSong"/>
          <w:b/>
          <w:sz w:val="32"/>
          <w:szCs w:val="32"/>
        </w:rPr>
      </w:pPr>
      <w:r>
        <w:rPr>
          <w:rFonts w:eastAsia="FangSong"/>
          <w:b/>
          <w:sz w:val="32"/>
          <w:szCs w:val="32"/>
        </w:rPr>
        <w:t>СЕЛА КАЛИНИАУЛ</w:t>
      </w:r>
      <w:r w:rsidRPr="00B0379C">
        <w:rPr>
          <w:rFonts w:eastAsia="FangSong"/>
          <w:b/>
          <w:sz w:val="32"/>
          <w:szCs w:val="32"/>
        </w:rPr>
        <w:t xml:space="preserve"> </w:t>
      </w:r>
    </w:p>
    <w:p w:rsidR="00895ACB" w:rsidRPr="00B336A0" w:rsidRDefault="00895ACB" w:rsidP="00832611">
      <w:pPr>
        <w:jc w:val="center"/>
        <w:rPr>
          <w:b/>
          <w:sz w:val="22"/>
          <w:szCs w:val="22"/>
        </w:rPr>
      </w:pPr>
      <w:r>
        <w:rPr>
          <w:rFonts w:eastAsia="FangSong"/>
          <w:b/>
          <w:sz w:val="32"/>
          <w:szCs w:val="32"/>
        </w:rPr>
        <w:t>НОГАЙСКИЙ</w:t>
      </w:r>
      <w:r w:rsidRPr="00B0379C">
        <w:rPr>
          <w:rFonts w:eastAsia="FangSong"/>
          <w:b/>
          <w:sz w:val="32"/>
          <w:szCs w:val="32"/>
        </w:rPr>
        <w:t xml:space="preserve"> РАЙОН, РЕСПУБЛИКА </w:t>
      </w:r>
      <w:r>
        <w:rPr>
          <w:rFonts w:eastAsia="FangSong"/>
          <w:b/>
          <w:sz w:val="32"/>
          <w:szCs w:val="32"/>
        </w:rPr>
        <w:t xml:space="preserve"> ДАГЕСТАН</w:t>
      </w:r>
    </w:p>
    <w:p w:rsidR="00895ACB" w:rsidRPr="00B336A0" w:rsidRDefault="00895ACB" w:rsidP="00D063C1">
      <w:pPr>
        <w:rPr>
          <w:b/>
          <w:sz w:val="22"/>
          <w:szCs w:val="22"/>
        </w:rPr>
      </w:pPr>
    </w:p>
    <w:p w:rsidR="00895ACB" w:rsidRPr="00B336A0" w:rsidRDefault="00895ACB" w:rsidP="00D063C1">
      <w:pPr>
        <w:rPr>
          <w:b/>
          <w:sz w:val="22"/>
          <w:szCs w:val="22"/>
        </w:rPr>
      </w:pPr>
    </w:p>
    <w:p w:rsidR="00895ACB" w:rsidRPr="00B336A0" w:rsidRDefault="00895ACB" w:rsidP="00D063C1">
      <w:pPr>
        <w:rPr>
          <w:b/>
          <w:sz w:val="22"/>
          <w:szCs w:val="22"/>
        </w:rPr>
      </w:pPr>
    </w:p>
    <w:p w:rsidR="00895ACB" w:rsidRPr="00B336A0" w:rsidRDefault="00895ACB" w:rsidP="00D063C1">
      <w:pPr>
        <w:rPr>
          <w:b/>
          <w:sz w:val="22"/>
          <w:szCs w:val="22"/>
        </w:rPr>
      </w:pPr>
    </w:p>
    <w:p w:rsidR="00895ACB" w:rsidRPr="00427D36" w:rsidRDefault="00895ACB" w:rsidP="00D063C1">
      <w:pPr>
        <w:jc w:val="center"/>
        <w:rPr>
          <w:sz w:val="22"/>
          <w:szCs w:val="22"/>
        </w:rPr>
      </w:pPr>
      <w:r w:rsidRPr="00427D36">
        <w:rPr>
          <w:sz w:val="22"/>
          <w:szCs w:val="22"/>
        </w:rPr>
        <w:t>СОГЛАСОВАНО</w:t>
      </w:r>
      <w:r>
        <w:rPr>
          <w:sz w:val="22"/>
          <w:szCs w:val="22"/>
        </w:rPr>
        <w:t>:</w:t>
      </w:r>
    </w:p>
    <w:p w:rsidR="00895ACB" w:rsidRDefault="00895ACB" w:rsidP="00D063C1">
      <w:pPr>
        <w:jc w:val="center"/>
        <w:rPr>
          <w:sz w:val="22"/>
          <w:szCs w:val="22"/>
        </w:rPr>
      </w:pPr>
    </w:p>
    <w:p w:rsidR="00895ACB" w:rsidRPr="00427D36" w:rsidRDefault="00895ACB" w:rsidP="00D063C1">
      <w:pPr>
        <w:jc w:val="center"/>
        <w:rPr>
          <w:sz w:val="22"/>
          <w:szCs w:val="22"/>
        </w:rPr>
      </w:pPr>
    </w:p>
    <w:p w:rsidR="00895ACB" w:rsidRPr="00427D36" w:rsidRDefault="00895ACB" w:rsidP="00D063C1">
      <w:pPr>
        <w:rPr>
          <w:sz w:val="22"/>
          <w:szCs w:val="22"/>
        </w:rPr>
      </w:pPr>
      <w:r>
        <w:rPr>
          <w:sz w:val="22"/>
          <w:szCs w:val="22"/>
        </w:rPr>
        <w:t xml:space="preserve">Начальник  ФСБ России                                                            </w:t>
      </w:r>
      <w:r w:rsidRPr="00427D36">
        <w:rPr>
          <w:sz w:val="22"/>
          <w:szCs w:val="22"/>
        </w:rPr>
        <w:t>Начальник отдела внутренних дел</w:t>
      </w:r>
    </w:p>
    <w:p w:rsidR="00895ACB" w:rsidRPr="00427D36" w:rsidRDefault="00895ACB" w:rsidP="00D063C1">
      <w:pPr>
        <w:rPr>
          <w:sz w:val="22"/>
          <w:szCs w:val="22"/>
        </w:rPr>
      </w:pPr>
      <w:r>
        <w:rPr>
          <w:sz w:val="22"/>
          <w:szCs w:val="22"/>
        </w:rPr>
        <w:t xml:space="preserve">по Республике Дагестан                                                                </w:t>
      </w:r>
      <w:r w:rsidRPr="00427D36">
        <w:rPr>
          <w:sz w:val="22"/>
          <w:szCs w:val="22"/>
        </w:rPr>
        <w:t xml:space="preserve">по </w:t>
      </w:r>
      <w:r>
        <w:rPr>
          <w:sz w:val="22"/>
          <w:szCs w:val="22"/>
        </w:rPr>
        <w:t>Ногайскому    району</w:t>
      </w:r>
    </w:p>
    <w:p w:rsidR="00895ACB" w:rsidRDefault="00895ACB" w:rsidP="00D063C1">
      <w:pPr>
        <w:rPr>
          <w:sz w:val="22"/>
          <w:szCs w:val="22"/>
        </w:rPr>
      </w:pPr>
      <w:r>
        <w:rPr>
          <w:sz w:val="22"/>
          <w:szCs w:val="22"/>
        </w:rPr>
        <w:t xml:space="preserve">генерал-майор                                                                              полковник полиции                        </w:t>
      </w:r>
    </w:p>
    <w:p w:rsidR="00895ACB" w:rsidRPr="00427D36" w:rsidRDefault="00895ACB" w:rsidP="00D063C1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_______________                        </w:t>
      </w:r>
      <w:r w:rsidRPr="00427D36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                        </w:t>
      </w:r>
      <w:r w:rsidRPr="00427D36">
        <w:rPr>
          <w:sz w:val="22"/>
          <w:szCs w:val="22"/>
        </w:rPr>
        <w:t xml:space="preserve">_______________ </w:t>
      </w:r>
      <w:r>
        <w:rPr>
          <w:sz w:val="22"/>
          <w:szCs w:val="22"/>
        </w:rPr>
        <w:t xml:space="preserve">                            </w:t>
      </w:r>
      <w:r w:rsidRPr="00427D36">
        <w:rPr>
          <w:sz w:val="22"/>
          <w:szCs w:val="22"/>
        </w:rPr>
        <w:t xml:space="preserve">                     </w:t>
      </w:r>
      <w:r>
        <w:rPr>
          <w:sz w:val="22"/>
          <w:szCs w:val="22"/>
        </w:rPr>
        <w:t xml:space="preserve">                       </w:t>
      </w:r>
    </w:p>
    <w:p w:rsidR="00895ACB" w:rsidRPr="00427D36" w:rsidRDefault="00895ACB" w:rsidP="00D063C1">
      <w:pPr>
        <w:rPr>
          <w:sz w:val="22"/>
          <w:szCs w:val="22"/>
        </w:rPr>
      </w:pPr>
      <w:r w:rsidRPr="00427D36">
        <w:rPr>
          <w:sz w:val="22"/>
          <w:szCs w:val="22"/>
        </w:rPr>
        <w:t>«_____» _______________ 20</w:t>
      </w:r>
      <w:r w:rsidR="003F7EB6">
        <w:rPr>
          <w:sz w:val="22"/>
          <w:szCs w:val="22"/>
        </w:rPr>
        <w:t>17</w:t>
      </w:r>
      <w:r>
        <w:rPr>
          <w:sz w:val="22"/>
          <w:szCs w:val="22"/>
        </w:rPr>
        <w:t xml:space="preserve"> </w:t>
      </w:r>
      <w:r w:rsidRPr="00427D36">
        <w:rPr>
          <w:sz w:val="22"/>
          <w:szCs w:val="22"/>
        </w:rPr>
        <w:t>г</w:t>
      </w:r>
      <w:r>
        <w:rPr>
          <w:sz w:val="22"/>
          <w:szCs w:val="22"/>
        </w:rPr>
        <w:t>.                                            «_____» ________________</w:t>
      </w:r>
      <w:r w:rsidRPr="00427D36">
        <w:rPr>
          <w:sz w:val="22"/>
          <w:szCs w:val="22"/>
        </w:rPr>
        <w:t xml:space="preserve"> 20</w:t>
      </w:r>
      <w:r w:rsidR="003F7EB6">
        <w:rPr>
          <w:sz w:val="22"/>
          <w:szCs w:val="22"/>
        </w:rPr>
        <w:t>17</w:t>
      </w:r>
      <w:r w:rsidRPr="00427D36">
        <w:rPr>
          <w:sz w:val="22"/>
          <w:szCs w:val="22"/>
        </w:rPr>
        <w:t>г.</w:t>
      </w:r>
    </w:p>
    <w:p w:rsidR="00895ACB" w:rsidRPr="00427D36" w:rsidRDefault="00895ACB" w:rsidP="00D063C1">
      <w:pPr>
        <w:rPr>
          <w:sz w:val="22"/>
          <w:szCs w:val="22"/>
        </w:rPr>
      </w:pPr>
      <w:r>
        <w:rPr>
          <w:sz w:val="22"/>
          <w:szCs w:val="22"/>
        </w:rPr>
        <w:t xml:space="preserve">    (место печати)                                                                                 (место печати)</w:t>
      </w:r>
    </w:p>
    <w:p w:rsidR="00895ACB" w:rsidRPr="00427D36" w:rsidRDefault="00895ACB" w:rsidP="00D063C1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895ACB" w:rsidRPr="00427D36" w:rsidRDefault="00895ACB" w:rsidP="00D063C1">
      <w:pPr>
        <w:rPr>
          <w:sz w:val="22"/>
          <w:szCs w:val="22"/>
        </w:rPr>
      </w:pPr>
      <w:r w:rsidRPr="00427D36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                                                                                                            </w:t>
      </w:r>
      <w:r w:rsidRPr="00427D36">
        <w:rPr>
          <w:sz w:val="22"/>
          <w:szCs w:val="22"/>
        </w:rPr>
        <w:t xml:space="preserve">                </w:t>
      </w:r>
    </w:p>
    <w:p w:rsidR="00895ACB" w:rsidRDefault="00895ACB" w:rsidP="00D063C1">
      <w:pPr>
        <w:rPr>
          <w:b/>
          <w:sz w:val="22"/>
          <w:szCs w:val="22"/>
        </w:rPr>
      </w:pPr>
    </w:p>
    <w:p w:rsidR="00895ACB" w:rsidRPr="00B336A0" w:rsidRDefault="00895ACB" w:rsidP="00D063C1">
      <w:pPr>
        <w:rPr>
          <w:b/>
          <w:sz w:val="22"/>
          <w:szCs w:val="22"/>
        </w:rPr>
      </w:pPr>
    </w:p>
    <w:p w:rsidR="00895ACB" w:rsidRDefault="00895ACB" w:rsidP="00D063C1">
      <w:pPr>
        <w:rPr>
          <w:sz w:val="22"/>
          <w:szCs w:val="22"/>
        </w:rPr>
      </w:pPr>
      <w:r>
        <w:rPr>
          <w:sz w:val="22"/>
          <w:szCs w:val="22"/>
        </w:rPr>
        <w:t xml:space="preserve"> Дата ______________ Причины корректировки ___________________________________________</w:t>
      </w:r>
    </w:p>
    <w:p w:rsidR="00895ACB" w:rsidRDefault="00895ACB" w:rsidP="00D063C1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:rsidR="00895ACB" w:rsidRDefault="00895ACB" w:rsidP="00D063C1">
      <w:pPr>
        <w:rPr>
          <w:sz w:val="22"/>
          <w:szCs w:val="22"/>
        </w:rPr>
      </w:pPr>
    </w:p>
    <w:p w:rsidR="00895ACB" w:rsidRDefault="00895ACB" w:rsidP="00D063C1">
      <w:pPr>
        <w:rPr>
          <w:sz w:val="22"/>
          <w:szCs w:val="22"/>
        </w:rPr>
      </w:pPr>
      <w:r>
        <w:rPr>
          <w:sz w:val="22"/>
          <w:szCs w:val="22"/>
        </w:rPr>
        <w:t>Дата ______________ Причины корректировки ____________________________________________</w:t>
      </w:r>
    </w:p>
    <w:p w:rsidR="00895ACB" w:rsidRDefault="00895ACB" w:rsidP="00D063C1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:rsidR="00895ACB" w:rsidRDefault="00895ACB" w:rsidP="00D063C1">
      <w:pPr>
        <w:rPr>
          <w:sz w:val="22"/>
          <w:szCs w:val="22"/>
        </w:rPr>
      </w:pPr>
    </w:p>
    <w:p w:rsidR="00895ACB" w:rsidRDefault="00895ACB" w:rsidP="00D063C1">
      <w:pPr>
        <w:rPr>
          <w:sz w:val="22"/>
          <w:szCs w:val="22"/>
        </w:rPr>
      </w:pPr>
    </w:p>
    <w:p w:rsidR="00895ACB" w:rsidRDefault="00895ACB" w:rsidP="00D063C1">
      <w:pPr>
        <w:pStyle w:val="ConsNormal"/>
        <w:ind w:righ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Калининаул</w:t>
      </w:r>
    </w:p>
    <w:p w:rsidR="00895ACB" w:rsidRPr="00BC6875" w:rsidRDefault="00895ACB" w:rsidP="00D063C1">
      <w:pPr>
        <w:pStyle w:val="ConsNormal"/>
        <w:ind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C6875">
        <w:rPr>
          <w:rFonts w:ascii="Times New Roman" w:hAnsi="Times New Roman" w:cs="Times New Roman"/>
          <w:sz w:val="24"/>
          <w:szCs w:val="24"/>
        </w:rPr>
        <w:t>201</w:t>
      </w:r>
      <w:r w:rsidR="005309CD">
        <w:rPr>
          <w:rFonts w:ascii="Times New Roman" w:hAnsi="Times New Roman" w:cs="Times New Roman"/>
          <w:sz w:val="24"/>
          <w:szCs w:val="24"/>
        </w:rPr>
        <w:t>7г.</w:t>
      </w:r>
      <w:r w:rsidRPr="00BC6875">
        <w:rPr>
          <w:rFonts w:ascii="Times New Roman" w:hAnsi="Times New Roman" w:cs="Times New Roman"/>
          <w:sz w:val="24"/>
          <w:szCs w:val="24"/>
        </w:rPr>
        <w:t>.</w:t>
      </w:r>
    </w:p>
    <w:p w:rsidR="00895ACB" w:rsidRPr="004777F2" w:rsidRDefault="00895ACB" w:rsidP="00D063C1">
      <w:pPr>
        <w:spacing w:after="200" w:line="276" w:lineRule="auto"/>
        <w:jc w:val="center"/>
        <w:rPr>
          <w:b/>
          <w:sz w:val="28"/>
          <w:szCs w:val="22"/>
          <w:lang w:eastAsia="en-US"/>
        </w:rPr>
      </w:pPr>
      <w:r w:rsidRPr="004777F2">
        <w:rPr>
          <w:b/>
          <w:sz w:val="28"/>
          <w:szCs w:val="22"/>
          <w:lang w:eastAsia="en-US"/>
        </w:rPr>
        <w:lastRenderedPageBreak/>
        <w:t xml:space="preserve">Муниципальное </w:t>
      </w:r>
      <w:r>
        <w:rPr>
          <w:b/>
          <w:sz w:val="28"/>
          <w:szCs w:val="22"/>
          <w:lang w:eastAsia="en-US"/>
        </w:rPr>
        <w:t>казённое</w:t>
      </w:r>
      <w:r w:rsidRPr="004777F2">
        <w:rPr>
          <w:b/>
          <w:sz w:val="28"/>
          <w:szCs w:val="22"/>
          <w:lang w:eastAsia="en-US"/>
        </w:rPr>
        <w:t xml:space="preserve"> образовательное учреждение</w:t>
      </w:r>
    </w:p>
    <w:p w:rsidR="00895ACB" w:rsidRPr="004777F2" w:rsidRDefault="00895ACB" w:rsidP="00D063C1">
      <w:pPr>
        <w:spacing w:after="200" w:line="276" w:lineRule="auto"/>
        <w:jc w:val="center"/>
        <w:rPr>
          <w:b/>
          <w:sz w:val="28"/>
          <w:szCs w:val="22"/>
          <w:lang w:eastAsia="en-US"/>
        </w:rPr>
      </w:pPr>
      <w:r w:rsidRPr="004777F2">
        <w:rPr>
          <w:b/>
          <w:sz w:val="28"/>
          <w:szCs w:val="22"/>
          <w:lang w:eastAsia="en-US"/>
        </w:rPr>
        <w:t>«</w:t>
      </w:r>
      <w:r>
        <w:rPr>
          <w:b/>
          <w:sz w:val="28"/>
          <w:szCs w:val="22"/>
          <w:lang w:eastAsia="en-US"/>
        </w:rPr>
        <w:t>Калининаульская с</w:t>
      </w:r>
      <w:r w:rsidRPr="004777F2">
        <w:rPr>
          <w:b/>
          <w:sz w:val="28"/>
          <w:szCs w:val="22"/>
          <w:lang w:eastAsia="en-US"/>
        </w:rPr>
        <w:t xml:space="preserve">редняя общеобразовательная школа </w:t>
      </w:r>
      <w:r>
        <w:rPr>
          <w:b/>
          <w:sz w:val="28"/>
          <w:szCs w:val="22"/>
          <w:lang w:eastAsia="en-US"/>
        </w:rPr>
        <w:t xml:space="preserve"> имени С.И.Капаева</w:t>
      </w:r>
      <w:r w:rsidRPr="004777F2">
        <w:rPr>
          <w:b/>
          <w:sz w:val="28"/>
          <w:szCs w:val="22"/>
          <w:lang w:eastAsia="en-US"/>
        </w:rPr>
        <w:t>»</w:t>
      </w:r>
    </w:p>
    <w:p w:rsidR="00895ACB" w:rsidRPr="004777F2" w:rsidRDefault="00895ACB" w:rsidP="00D063C1">
      <w:pPr>
        <w:spacing w:after="200" w:line="276" w:lineRule="auto"/>
        <w:jc w:val="center"/>
        <w:rPr>
          <w:b/>
          <w:sz w:val="28"/>
          <w:szCs w:val="22"/>
          <w:lang w:eastAsia="en-US"/>
        </w:rPr>
      </w:pPr>
    </w:p>
    <w:p w:rsidR="00895ACB" w:rsidRPr="004777F2" w:rsidRDefault="00895ACB" w:rsidP="00D063C1">
      <w:pPr>
        <w:spacing w:after="200" w:line="276" w:lineRule="auto"/>
        <w:jc w:val="center"/>
        <w:rPr>
          <w:b/>
          <w:sz w:val="28"/>
          <w:szCs w:val="22"/>
          <w:lang w:eastAsia="en-US"/>
        </w:rPr>
      </w:pPr>
    </w:p>
    <w:p w:rsidR="00895ACB" w:rsidRDefault="00895ACB" w:rsidP="00D063C1">
      <w:pPr>
        <w:spacing w:after="200" w:line="276" w:lineRule="auto"/>
        <w:jc w:val="center"/>
        <w:rPr>
          <w:b/>
          <w:sz w:val="28"/>
          <w:szCs w:val="22"/>
          <w:lang w:eastAsia="en-US"/>
        </w:rPr>
      </w:pPr>
      <w:r w:rsidRPr="004777F2">
        <w:rPr>
          <w:b/>
          <w:sz w:val="28"/>
          <w:szCs w:val="22"/>
          <w:lang w:eastAsia="en-US"/>
        </w:rPr>
        <w:t>М</w:t>
      </w:r>
      <w:r>
        <w:rPr>
          <w:b/>
          <w:sz w:val="28"/>
          <w:szCs w:val="22"/>
          <w:lang w:eastAsia="en-US"/>
        </w:rPr>
        <w:t>К</w:t>
      </w:r>
      <w:r w:rsidRPr="004777F2">
        <w:rPr>
          <w:b/>
          <w:sz w:val="28"/>
          <w:szCs w:val="22"/>
          <w:lang w:eastAsia="en-US"/>
        </w:rPr>
        <w:t>ОУ «</w:t>
      </w:r>
      <w:r>
        <w:rPr>
          <w:b/>
          <w:sz w:val="28"/>
          <w:szCs w:val="22"/>
          <w:lang w:eastAsia="en-US"/>
        </w:rPr>
        <w:t xml:space="preserve">Калининаульская </w:t>
      </w:r>
      <w:r w:rsidRPr="004777F2">
        <w:rPr>
          <w:b/>
          <w:sz w:val="28"/>
          <w:szCs w:val="22"/>
          <w:lang w:eastAsia="en-US"/>
        </w:rPr>
        <w:t xml:space="preserve">СОШ </w:t>
      </w:r>
      <w:r>
        <w:rPr>
          <w:b/>
          <w:sz w:val="28"/>
          <w:szCs w:val="22"/>
          <w:lang w:eastAsia="en-US"/>
        </w:rPr>
        <w:t xml:space="preserve"> имени С.И.Капаева</w:t>
      </w:r>
      <w:r w:rsidRPr="004777F2">
        <w:rPr>
          <w:b/>
          <w:sz w:val="28"/>
          <w:szCs w:val="22"/>
          <w:lang w:eastAsia="en-US"/>
        </w:rPr>
        <w:t>»</w:t>
      </w:r>
    </w:p>
    <w:p w:rsidR="00895ACB" w:rsidRDefault="00895ACB" w:rsidP="00D063C1">
      <w:pPr>
        <w:spacing w:after="200" w:line="276" w:lineRule="auto"/>
        <w:jc w:val="center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с. Калининаул</w:t>
      </w:r>
    </w:p>
    <w:p w:rsidR="00895ACB" w:rsidRPr="004777F2" w:rsidRDefault="00895ACB" w:rsidP="00D063C1">
      <w:pPr>
        <w:spacing w:after="200" w:line="276" w:lineRule="auto"/>
        <w:jc w:val="center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улица Кадырбулатова,1</w:t>
      </w:r>
    </w:p>
    <w:p w:rsidR="00895ACB" w:rsidRPr="004777F2" w:rsidRDefault="00895ACB" w:rsidP="00D063C1">
      <w:pPr>
        <w:spacing w:after="200" w:line="276" w:lineRule="auto"/>
        <w:jc w:val="center"/>
        <w:rPr>
          <w:b/>
          <w:sz w:val="28"/>
          <w:szCs w:val="22"/>
          <w:lang w:eastAsia="en-US"/>
        </w:rPr>
      </w:pPr>
    </w:p>
    <w:p w:rsidR="00895ACB" w:rsidRPr="004777F2" w:rsidRDefault="00FF6FE3" w:rsidP="00D063C1">
      <w:pPr>
        <w:spacing w:after="200" w:line="276" w:lineRule="auto"/>
        <w:jc w:val="center"/>
        <w:rPr>
          <w:b/>
          <w:sz w:val="28"/>
          <w:szCs w:val="22"/>
          <w:lang w:eastAsia="en-US"/>
        </w:rPr>
      </w:pPr>
      <w:r w:rsidRPr="00FF6FE3">
        <w:rPr>
          <w:b/>
          <w:noProof/>
          <w:sz w:val="28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87.25pt;height:306pt;visibility:visible;mso-wrap-style:square">
            <v:imagedata r:id="rId7" o:title="20171118_122501" croptop="5506f" cropbottom="8666f" cropleft="6223f" cropright="10693f"/>
          </v:shape>
        </w:pict>
      </w:r>
    </w:p>
    <w:p w:rsidR="00895ACB" w:rsidRPr="004777F2" w:rsidRDefault="00895ACB" w:rsidP="00832611">
      <w:pPr>
        <w:spacing w:after="200" w:line="240" w:lineRule="atLeast"/>
        <w:rPr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 xml:space="preserve">                                               </w:t>
      </w:r>
      <w:r w:rsidRPr="004777F2">
        <w:rPr>
          <w:sz w:val="28"/>
          <w:szCs w:val="22"/>
          <w:lang w:eastAsia="en-US"/>
        </w:rPr>
        <w:t xml:space="preserve">Республика </w:t>
      </w:r>
      <w:r>
        <w:rPr>
          <w:sz w:val="28"/>
          <w:szCs w:val="22"/>
          <w:lang w:eastAsia="en-US"/>
        </w:rPr>
        <w:t>Дагестан</w:t>
      </w:r>
    </w:p>
    <w:p w:rsidR="00895ACB" w:rsidRPr="004777F2" w:rsidRDefault="00895ACB" w:rsidP="00D063C1">
      <w:pPr>
        <w:spacing w:after="200" w:line="240" w:lineRule="atLeast"/>
        <w:jc w:val="center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 xml:space="preserve">Ногайский </w:t>
      </w:r>
      <w:r w:rsidRPr="004777F2">
        <w:rPr>
          <w:sz w:val="28"/>
          <w:szCs w:val="22"/>
          <w:lang w:eastAsia="en-US"/>
        </w:rPr>
        <w:t>район</w:t>
      </w:r>
    </w:p>
    <w:p w:rsidR="00895ACB" w:rsidRDefault="00895ACB" w:rsidP="00D063C1">
      <w:pPr>
        <w:spacing w:after="200" w:line="240" w:lineRule="atLeast"/>
        <w:jc w:val="center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>201</w:t>
      </w:r>
      <w:r w:rsidR="005309CD">
        <w:rPr>
          <w:sz w:val="28"/>
          <w:szCs w:val="22"/>
          <w:lang w:eastAsia="en-US"/>
        </w:rPr>
        <w:t>7</w:t>
      </w:r>
      <w:r>
        <w:rPr>
          <w:sz w:val="28"/>
          <w:szCs w:val="22"/>
          <w:lang w:eastAsia="en-US"/>
        </w:rPr>
        <w:t xml:space="preserve"> год</w:t>
      </w:r>
    </w:p>
    <w:p w:rsidR="00895ACB" w:rsidRPr="004777F2" w:rsidRDefault="00E864F2" w:rsidP="00E864F2">
      <w:pPr>
        <w:spacing w:after="200" w:line="276" w:lineRule="auto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 xml:space="preserve">           </w:t>
      </w:r>
      <w:r w:rsidR="00895ACB">
        <w:rPr>
          <w:b/>
          <w:sz w:val="28"/>
          <w:szCs w:val="22"/>
          <w:lang w:eastAsia="en-US"/>
        </w:rPr>
        <w:t>Муниципальное казён</w:t>
      </w:r>
      <w:r w:rsidR="00895ACB" w:rsidRPr="004777F2">
        <w:rPr>
          <w:b/>
          <w:sz w:val="28"/>
          <w:szCs w:val="22"/>
          <w:lang w:eastAsia="en-US"/>
        </w:rPr>
        <w:t>ное образовательное учреждение</w:t>
      </w:r>
    </w:p>
    <w:p w:rsidR="00895ACB" w:rsidRPr="004777F2" w:rsidRDefault="00895ACB" w:rsidP="00D063C1">
      <w:pPr>
        <w:spacing w:after="200" w:line="276" w:lineRule="auto"/>
        <w:jc w:val="center"/>
        <w:rPr>
          <w:b/>
          <w:sz w:val="28"/>
          <w:szCs w:val="22"/>
          <w:lang w:eastAsia="en-US"/>
        </w:rPr>
      </w:pPr>
      <w:r w:rsidRPr="004777F2">
        <w:rPr>
          <w:b/>
          <w:sz w:val="28"/>
          <w:szCs w:val="22"/>
          <w:lang w:eastAsia="en-US"/>
        </w:rPr>
        <w:t>«</w:t>
      </w:r>
      <w:r>
        <w:rPr>
          <w:b/>
          <w:sz w:val="28"/>
          <w:szCs w:val="22"/>
          <w:lang w:eastAsia="en-US"/>
        </w:rPr>
        <w:t>Калининаульская с</w:t>
      </w:r>
      <w:r w:rsidRPr="004777F2">
        <w:rPr>
          <w:b/>
          <w:sz w:val="28"/>
          <w:szCs w:val="22"/>
          <w:lang w:eastAsia="en-US"/>
        </w:rPr>
        <w:t xml:space="preserve">редняя общеобразовательная школа </w:t>
      </w:r>
      <w:r>
        <w:rPr>
          <w:b/>
          <w:sz w:val="28"/>
          <w:szCs w:val="22"/>
          <w:lang w:eastAsia="en-US"/>
        </w:rPr>
        <w:t xml:space="preserve"> имени С.И.Капаева</w:t>
      </w:r>
      <w:r w:rsidRPr="004777F2">
        <w:rPr>
          <w:b/>
          <w:sz w:val="28"/>
          <w:szCs w:val="22"/>
          <w:lang w:eastAsia="en-US"/>
        </w:rPr>
        <w:t>»</w:t>
      </w:r>
    </w:p>
    <w:p w:rsidR="00895ACB" w:rsidRDefault="00895ACB" w:rsidP="00D063C1">
      <w:pPr>
        <w:spacing w:after="200" w:line="240" w:lineRule="atLeast"/>
        <w:rPr>
          <w:sz w:val="28"/>
          <w:szCs w:val="22"/>
          <w:lang w:eastAsia="en-US"/>
        </w:rPr>
      </w:pPr>
    </w:p>
    <w:p w:rsidR="00895ACB" w:rsidRDefault="00895ACB" w:rsidP="00D063C1">
      <w:pPr>
        <w:spacing w:after="200" w:line="240" w:lineRule="atLeast"/>
        <w:rPr>
          <w:sz w:val="28"/>
          <w:szCs w:val="22"/>
          <w:lang w:eastAsia="en-US"/>
        </w:rPr>
      </w:pPr>
    </w:p>
    <w:p w:rsidR="00895ACB" w:rsidRDefault="00895ACB" w:rsidP="00D063C1">
      <w:pPr>
        <w:spacing w:after="200" w:line="240" w:lineRule="atLeast"/>
        <w:jc w:val="center"/>
        <w:rPr>
          <w:b/>
          <w:sz w:val="28"/>
          <w:szCs w:val="22"/>
          <w:lang w:eastAsia="en-US"/>
        </w:rPr>
      </w:pPr>
      <w:r w:rsidRPr="004777F2">
        <w:rPr>
          <w:b/>
          <w:sz w:val="28"/>
          <w:szCs w:val="22"/>
          <w:lang w:eastAsia="en-US"/>
        </w:rPr>
        <w:t>М</w:t>
      </w:r>
      <w:r>
        <w:rPr>
          <w:b/>
          <w:sz w:val="28"/>
          <w:szCs w:val="22"/>
          <w:lang w:eastAsia="en-US"/>
        </w:rPr>
        <w:t>К</w:t>
      </w:r>
      <w:r w:rsidRPr="004777F2">
        <w:rPr>
          <w:b/>
          <w:sz w:val="28"/>
          <w:szCs w:val="22"/>
          <w:lang w:eastAsia="en-US"/>
        </w:rPr>
        <w:t>ОУ «</w:t>
      </w:r>
      <w:r>
        <w:rPr>
          <w:b/>
          <w:sz w:val="28"/>
          <w:szCs w:val="22"/>
          <w:lang w:eastAsia="en-US"/>
        </w:rPr>
        <w:t xml:space="preserve">Калининаульская </w:t>
      </w:r>
      <w:r w:rsidRPr="004777F2">
        <w:rPr>
          <w:b/>
          <w:sz w:val="28"/>
          <w:szCs w:val="22"/>
          <w:lang w:eastAsia="en-US"/>
        </w:rPr>
        <w:t>СОШ</w:t>
      </w:r>
      <w:r>
        <w:rPr>
          <w:b/>
          <w:sz w:val="28"/>
          <w:szCs w:val="22"/>
          <w:lang w:eastAsia="en-US"/>
        </w:rPr>
        <w:t xml:space="preserve"> имени С.И.Капаева</w:t>
      </w:r>
      <w:r w:rsidRPr="004777F2">
        <w:rPr>
          <w:b/>
          <w:sz w:val="28"/>
          <w:szCs w:val="22"/>
          <w:lang w:eastAsia="en-US"/>
        </w:rPr>
        <w:t xml:space="preserve">» </w:t>
      </w:r>
      <w:r>
        <w:rPr>
          <w:b/>
          <w:sz w:val="28"/>
          <w:szCs w:val="22"/>
          <w:lang w:eastAsia="en-US"/>
        </w:rPr>
        <w:t xml:space="preserve"> с. Калининаул</w:t>
      </w:r>
    </w:p>
    <w:p w:rsidR="00895ACB" w:rsidRDefault="00895ACB" w:rsidP="00D063C1">
      <w:pPr>
        <w:spacing w:after="200" w:line="240" w:lineRule="atLeast"/>
        <w:jc w:val="center"/>
        <w:rPr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улица Кадырбулатова,1</w:t>
      </w:r>
    </w:p>
    <w:p w:rsidR="00895ACB" w:rsidRDefault="00895ACB" w:rsidP="00D063C1">
      <w:pPr>
        <w:spacing w:after="200" w:line="240" w:lineRule="atLeast"/>
        <w:rPr>
          <w:sz w:val="28"/>
          <w:szCs w:val="22"/>
          <w:lang w:eastAsia="en-US"/>
        </w:rPr>
      </w:pPr>
    </w:p>
    <w:p w:rsidR="00895ACB" w:rsidRDefault="003228B5" w:rsidP="00D063C1">
      <w:pPr>
        <w:spacing w:after="200" w:line="240" w:lineRule="atLeast"/>
        <w:jc w:val="center"/>
        <w:rPr>
          <w:sz w:val="28"/>
          <w:szCs w:val="22"/>
          <w:lang w:eastAsia="en-US"/>
        </w:rPr>
      </w:pPr>
      <w:r w:rsidRPr="00FF6FE3">
        <w:rPr>
          <w:noProof/>
          <w:sz w:val="28"/>
          <w:szCs w:val="22"/>
        </w:rPr>
        <w:pict>
          <v:shape id="Рисунок 2" o:spid="_x0000_i1026" type="#_x0000_t75" style="width:231.75pt;height:182.25pt;visibility:visible;mso-wrap-style:square">
            <v:imagedata r:id="rId8" o:title="20171118_122505" cropbottom="12818f" cropleft="14415f" cropright="948f"/>
          </v:shape>
        </w:pict>
      </w:r>
    </w:p>
    <w:p w:rsidR="00895ACB" w:rsidRDefault="00895ACB" w:rsidP="00D063C1">
      <w:pPr>
        <w:spacing w:after="200" w:line="240" w:lineRule="atLeast"/>
        <w:rPr>
          <w:sz w:val="28"/>
          <w:szCs w:val="22"/>
          <w:lang w:eastAsia="en-US"/>
        </w:rPr>
      </w:pPr>
    </w:p>
    <w:p w:rsidR="00895ACB" w:rsidRDefault="00895ACB" w:rsidP="00D063C1">
      <w:pPr>
        <w:spacing w:after="200" w:line="240" w:lineRule="atLeast"/>
        <w:rPr>
          <w:sz w:val="28"/>
          <w:szCs w:val="22"/>
          <w:lang w:eastAsia="en-US"/>
        </w:rPr>
      </w:pPr>
    </w:p>
    <w:p w:rsidR="00895ACB" w:rsidRDefault="00895ACB" w:rsidP="00D063C1">
      <w:pPr>
        <w:spacing w:after="200" w:line="240" w:lineRule="atLeast"/>
        <w:jc w:val="center"/>
        <w:rPr>
          <w:sz w:val="28"/>
          <w:szCs w:val="22"/>
          <w:lang w:eastAsia="en-US"/>
        </w:rPr>
      </w:pPr>
      <w:r w:rsidRPr="004777F2">
        <w:rPr>
          <w:sz w:val="28"/>
          <w:szCs w:val="22"/>
          <w:lang w:eastAsia="en-US"/>
        </w:rPr>
        <w:t xml:space="preserve">Республика </w:t>
      </w:r>
      <w:r>
        <w:rPr>
          <w:sz w:val="28"/>
          <w:szCs w:val="22"/>
          <w:lang w:eastAsia="en-US"/>
        </w:rPr>
        <w:t xml:space="preserve"> Дагестан</w:t>
      </w:r>
    </w:p>
    <w:p w:rsidR="00895ACB" w:rsidRDefault="00895ACB" w:rsidP="00D063C1">
      <w:pPr>
        <w:spacing w:after="200" w:line="240" w:lineRule="atLeast"/>
        <w:jc w:val="center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>Ногай</w:t>
      </w:r>
      <w:r w:rsidRPr="004777F2">
        <w:rPr>
          <w:sz w:val="28"/>
          <w:szCs w:val="22"/>
          <w:lang w:eastAsia="en-US"/>
        </w:rPr>
        <w:t>ский район</w:t>
      </w:r>
    </w:p>
    <w:p w:rsidR="00895ACB" w:rsidRDefault="00895ACB" w:rsidP="00D063C1">
      <w:pPr>
        <w:spacing w:after="200" w:line="240" w:lineRule="atLeast"/>
        <w:jc w:val="center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>Село Калининаул</w:t>
      </w:r>
    </w:p>
    <w:p w:rsidR="00895ACB" w:rsidRPr="004777F2" w:rsidRDefault="00895ACB" w:rsidP="00D063C1">
      <w:pPr>
        <w:spacing w:after="200" w:line="240" w:lineRule="atLeast"/>
        <w:jc w:val="center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>201</w:t>
      </w:r>
      <w:r w:rsidR="005309CD">
        <w:rPr>
          <w:sz w:val="28"/>
          <w:szCs w:val="22"/>
          <w:lang w:eastAsia="en-US"/>
        </w:rPr>
        <w:t>7</w:t>
      </w:r>
      <w:r>
        <w:rPr>
          <w:sz w:val="28"/>
          <w:szCs w:val="22"/>
          <w:lang w:eastAsia="en-US"/>
        </w:rPr>
        <w:t xml:space="preserve"> год</w:t>
      </w:r>
    </w:p>
    <w:p w:rsidR="00895ACB" w:rsidRDefault="00895ACB" w:rsidP="00D063C1">
      <w:pPr>
        <w:pStyle w:val="ConsNormal"/>
        <w:ind w:righ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95ACB" w:rsidRDefault="00895ACB" w:rsidP="00D063C1">
      <w:pPr>
        <w:pStyle w:val="ConsNormal"/>
        <w:ind w:righ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95ACB" w:rsidRPr="00F81984" w:rsidRDefault="00895ACB" w:rsidP="00D063C1">
      <w:pPr>
        <w:pStyle w:val="ConsNormal"/>
        <w:ind w:righ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81984">
        <w:rPr>
          <w:rFonts w:ascii="Times New Roman" w:hAnsi="Times New Roman" w:cs="Times New Roman"/>
          <w:b/>
          <w:sz w:val="28"/>
          <w:szCs w:val="24"/>
        </w:rPr>
        <w:t>Аннотация</w:t>
      </w:r>
    </w:p>
    <w:p w:rsidR="00895ACB" w:rsidRPr="00F81984" w:rsidRDefault="00895ACB" w:rsidP="00D063C1">
      <w:pPr>
        <w:pStyle w:val="ConsNormal"/>
        <w:ind w:righ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EC5134">
        <w:rPr>
          <w:rFonts w:ascii="Times New Roman" w:hAnsi="Times New Roman" w:cs="Times New Roman"/>
          <w:sz w:val="24"/>
          <w:szCs w:val="24"/>
        </w:rPr>
        <w:tab/>
      </w:r>
      <w:r w:rsidRPr="009C26D0">
        <w:rPr>
          <w:rFonts w:ascii="Times New Roman" w:hAnsi="Times New Roman" w:cs="Times New Roman"/>
          <w:sz w:val="28"/>
          <w:szCs w:val="24"/>
        </w:rPr>
        <w:t>Паспорт разработан отделом по делам ГО и ЧС администрации муниципального образования «</w:t>
      </w:r>
      <w:r>
        <w:rPr>
          <w:rFonts w:ascii="Times New Roman" w:hAnsi="Times New Roman" w:cs="Times New Roman"/>
          <w:sz w:val="28"/>
          <w:szCs w:val="24"/>
        </w:rPr>
        <w:t>Нога</w:t>
      </w:r>
      <w:r w:rsidRPr="009C26D0">
        <w:rPr>
          <w:rFonts w:ascii="Times New Roman" w:hAnsi="Times New Roman" w:cs="Times New Roman"/>
          <w:sz w:val="28"/>
          <w:szCs w:val="24"/>
        </w:rPr>
        <w:t>йский район». Паспорт является информационно-справочным документом, в котором указываются сведения о соответствии объекта требованиям по его защите от актов терроризма.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9C26D0">
        <w:rPr>
          <w:rFonts w:ascii="Times New Roman" w:hAnsi="Times New Roman" w:cs="Times New Roman"/>
          <w:sz w:val="28"/>
          <w:szCs w:val="24"/>
        </w:rPr>
        <w:t>Информация, включенная в Паспорт, предназначена  для служебного пользования органами государственной власти и иными субъектами, осуществляющими борьбу с терроризмом, при проведении контртеррористической операции, а также мероприятий по предупреждению, минимизации и ликвидации последствий актов терроризма, оказании необходимой помощи пострадавшим от актов терроризма.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9C26D0">
        <w:rPr>
          <w:rFonts w:ascii="Times New Roman" w:hAnsi="Times New Roman" w:cs="Times New Roman"/>
          <w:sz w:val="28"/>
          <w:szCs w:val="24"/>
        </w:rPr>
        <w:lastRenderedPageBreak/>
        <w:tab/>
        <w:t>Разработка Паспорта осуществлялась  с учетом рекомендаций, изложенных в Положении о паспорте антитеррористической защищённости объекта, а также рекомендациями Антитеррористической комиссии Республики</w:t>
      </w:r>
      <w:r>
        <w:rPr>
          <w:rFonts w:ascii="Times New Roman" w:hAnsi="Times New Roman" w:cs="Times New Roman"/>
          <w:sz w:val="28"/>
          <w:szCs w:val="24"/>
        </w:rPr>
        <w:t xml:space="preserve"> Дагестан</w:t>
      </w:r>
      <w:r w:rsidRPr="009C26D0">
        <w:rPr>
          <w:rFonts w:ascii="Times New Roman" w:hAnsi="Times New Roman" w:cs="Times New Roman"/>
          <w:sz w:val="28"/>
          <w:szCs w:val="24"/>
        </w:rPr>
        <w:t xml:space="preserve">, Управления ФСБ России по Республике </w:t>
      </w:r>
      <w:r>
        <w:rPr>
          <w:rFonts w:ascii="Times New Roman" w:hAnsi="Times New Roman" w:cs="Times New Roman"/>
          <w:sz w:val="28"/>
          <w:szCs w:val="24"/>
        </w:rPr>
        <w:t>Дагестан</w:t>
      </w:r>
      <w:r w:rsidRPr="009C26D0">
        <w:rPr>
          <w:rFonts w:ascii="Times New Roman" w:hAnsi="Times New Roman" w:cs="Times New Roman"/>
          <w:sz w:val="28"/>
          <w:szCs w:val="24"/>
        </w:rPr>
        <w:t xml:space="preserve">, МВД по Республике </w:t>
      </w:r>
      <w:r>
        <w:rPr>
          <w:rFonts w:ascii="Times New Roman" w:hAnsi="Times New Roman" w:cs="Times New Roman"/>
          <w:sz w:val="28"/>
          <w:szCs w:val="24"/>
        </w:rPr>
        <w:t>Дагестан</w:t>
      </w:r>
      <w:r w:rsidRPr="009C26D0">
        <w:rPr>
          <w:rFonts w:ascii="Times New Roman" w:hAnsi="Times New Roman" w:cs="Times New Roman"/>
          <w:sz w:val="28"/>
          <w:szCs w:val="24"/>
        </w:rPr>
        <w:t xml:space="preserve"> и органа  внутренних дел  по </w:t>
      </w:r>
      <w:r>
        <w:rPr>
          <w:rFonts w:ascii="Times New Roman" w:hAnsi="Times New Roman" w:cs="Times New Roman"/>
          <w:sz w:val="28"/>
          <w:szCs w:val="24"/>
        </w:rPr>
        <w:t>Ногай</w:t>
      </w:r>
      <w:r w:rsidRPr="009C26D0">
        <w:rPr>
          <w:rFonts w:ascii="Times New Roman" w:hAnsi="Times New Roman" w:cs="Times New Roman"/>
          <w:sz w:val="28"/>
          <w:szCs w:val="24"/>
        </w:rPr>
        <w:t>скому району, с учетом особенностей объекта.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9C26D0">
        <w:rPr>
          <w:rFonts w:ascii="Times New Roman" w:hAnsi="Times New Roman" w:cs="Times New Roman"/>
          <w:sz w:val="28"/>
          <w:szCs w:val="24"/>
        </w:rPr>
        <w:t>Паспорт составлен  по состоянию на текущий период и дополняется или корректируется путем внесения изменений во все экземпляры, с указанием причин и даты их внесения.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9C26D0">
        <w:rPr>
          <w:rFonts w:ascii="Times New Roman" w:hAnsi="Times New Roman" w:cs="Times New Roman"/>
          <w:sz w:val="28"/>
          <w:szCs w:val="24"/>
        </w:rPr>
        <w:t xml:space="preserve"> Паспорт подлежит корректировке в следующих случаях: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9C26D0">
        <w:rPr>
          <w:rFonts w:ascii="Times New Roman" w:hAnsi="Times New Roman" w:cs="Times New Roman"/>
          <w:sz w:val="28"/>
          <w:szCs w:val="24"/>
        </w:rPr>
        <w:t xml:space="preserve"> 1. При изменении или установлении нормативными правовыми актами Российской Федерации и нормативными правовыми актами Республики </w:t>
      </w:r>
      <w:r>
        <w:rPr>
          <w:rFonts w:ascii="Times New Roman" w:hAnsi="Times New Roman" w:cs="Times New Roman"/>
          <w:sz w:val="28"/>
          <w:szCs w:val="24"/>
        </w:rPr>
        <w:t>Дагестан</w:t>
      </w:r>
      <w:r w:rsidRPr="009C26D0">
        <w:rPr>
          <w:rFonts w:ascii="Times New Roman" w:hAnsi="Times New Roman" w:cs="Times New Roman"/>
          <w:sz w:val="28"/>
          <w:szCs w:val="24"/>
        </w:rPr>
        <w:t xml:space="preserve">, решениями Антитеррористической комиссии Республики </w:t>
      </w:r>
      <w:r>
        <w:rPr>
          <w:rFonts w:ascii="Times New Roman" w:hAnsi="Times New Roman" w:cs="Times New Roman"/>
          <w:sz w:val="28"/>
          <w:szCs w:val="24"/>
        </w:rPr>
        <w:t>Дагестан</w:t>
      </w:r>
      <w:r w:rsidRPr="009C26D0">
        <w:rPr>
          <w:rFonts w:ascii="Times New Roman" w:hAnsi="Times New Roman" w:cs="Times New Roman"/>
          <w:sz w:val="28"/>
          <w:szCs w:val="24"/>
        </w:rPr>
        <w:t>, дополнительных специальных требований по обеспечению защиты населения и объектов от актов терроризма.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9C26D0">
        <w:rPr>
          <w:rFonts w:ascii="Times New Roman" w:hAnsi="Times New Roman" w:cs="Times New Roman"/>
          <w:sz w:val="28"/>
          <w:szCs w:val="24"/>
        </w:rPr>
        <w:t xml:space="preserve">2. На основании рекомендаций Управления ФСБ России по Республике </w:t>
      </w:r>
      <w:r>
        <w:rPr>
          <w:rFonts w:ascii="Times New Roman" w:hAnsi="Times New Roman" w:cs="Times New Roman"/>
          <w:sz w:val="28"/>
          <w:szCs w:val="24"/>
        </w:rPr>
        <w:t>Дагестан</w:t>
      </w:r>
      <w:r w:rsidRPr="009C26D0">
        <w:rPr>
          <w:rFonts w:ascii="Times New Roman" w:hAnsi="Times New Roman" w:cs="Times New Roman"/>
          <w:sz w:val="28"/>
          <w:szCs w:val="24"/>
        </w:rPr>
        <w:t xml:space="preserve">, МВД по Республике </w:t>
      </w:r>
      <w:r>
        <w:rPr>
          <w:rFonts w:ascii="Times New Roman" w:hAnsi="Times New Roman" w:cs="Times New Roman"/>
          <w:sz w:val="28"/>
          <w:szCs w:val="24"/>
        </w:rPr>
        <w:t>Дагестан</w:t>
      </w:r>
      <w:r w:rsidRPr="009C26D0">
        <w:rPr>
          <w:rFonts w:ascii="Times New Roman" w:hAnsi="Times New Roman" w:cs="Times New Roman"/>
          <w:sz w:val="28"/>
          <w:szCs w:val="24"/>
        </w:rPr>
        <w:t>, Аппарата АТК, АТК муниципального  образования, направленных администрации объекта в письменной форме за подписью руководителя одного из указанных органов.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9C26D0">
        <w:rPr>
          <w:rFonts w:ascii="Times New Roman" w:hAnsi="Times New Roman" w:cs="Times New Roman"/>
          <w:sz w:val="28"/>
          <w:szCs w:val="24"/>
        </w:rPr>
        <w:t>3. При изменении застройки территории объекта или после завершения работ по капитальному ремонту, реконструкции или модернизации зданий, помещений и сооружений объекта.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9C26D0">
        <w:rPr>
          <w:rFonts w:ascii="Times New Roman" w:hAnsi="Times New Roman" w:cs="Times New Roman"/>
          <w:sz w:val="28"/>
          <w:szCs w:val="24"/>
        </w:rPr>
        <w:t>4. При изменении профиля  деятельности объекта.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9C26D0">
        <w:rPr>
          <w:rFonts w:ascii="Times New Roman" w:hAnsi="Times New Roman" w:cs="Times New Roman"/>
          <w:sz w:val="28"/>
          <w:szCs w:val="24"/>
        </w:rPr>
        <w:t>5. При изменении схемы охраны объекта, его дополнительном оснащении или перевооружении современными техническими средствами контроля, защиты, видеонаблюдения и т.п.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9C26D0">
        <w:rPr>
          <w:rFonts w:ascii="Times New Roman" w:hAnsi="Times New Roman" w:cs="Times New Roman"/>
          <w:sz w:val="28"/>
          <w:szCs w:val="24"/>
        </w:rPr>
        <w:t>6. При изменении собственника объекта, его наименования или организационно-правовой формы.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9C26D0">
        <w:rPr>
          <w:rFonts w:ascii="Times New Roman" w:hAnsi="Times New Roman" w:cs="Times New Roman"/>
          <w:sz w:val="28"/>
          <w:szCs w:val="24"/>
        </w:rPr>
        <w:t>7. При изменении персоналий должностных лиц включенных в паспорт и способов связи с ними.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4"/>
        </w:rPr>
      </w:pPr>
      <w:r w:rsidRPr="009C26D0">
        <w:rPr>
          <w:rFonts w:ascii="Times New Roman" w:hAnsi="Times New Roman" w:cs="Times New Roman"/>
          <w:sz w:val="28"/>
          <w:szCs w:val="24"/>
        </w:rPr>
        <w:t>8. В случае изменения других фактических данных, имеющих значение для решения задач, изложенных в п.1.</w:t>
      </w:r>
    </w:p>
    <w:p w:rsidR="00895ACB" w:rsidRDefault="00895ACB" w:rsidP="00D063C1">
      <w:pPr>
        <w:ind w:firstLine="540"/>
        <w:rPr>
          <w:sz w:val="28"/>
          <w:szCs w:val="28"/>
        </w:rPr>
      </w:pPr>
      <w:r w:rsidRPr="009C26D0">
        <w:rPr>
          <w:sz w:val="28"/>
          <w:szCs w:val="28"/>
        </w:rPr>
        <w:t xml:space="preserve">В разработке паспорта безопасности здания муниципального </w:t>
      </w:r>
      <w:r>
        <w:rPr>
          <w:sz w:val="28"/>
          <w:szCs w:val="28"/>
        </w:rPr>
        <w:t>казённог</w:t>
      </w:r>
      <w:r w:rsidRPr="009C26D0">
        <w:rPr>
          <w:sz w:val="28"/>
          <w:szCs w:val="28"/>
        </w:rPr>
        <w:t>о</w:t>
      </w:r>
      <w:r w:rsidR="005309CD">
        <w:rPr>
          <w:sz w:val="28"/>
          <w:szCs w:val="28"/>
        </w:rPr>
        <w:t xml:space="preserve"> о</w:t>
      </w:r>
      <w:r w:rsidRPr="009C26D0">
        <w:rPr>
          <w:sz w:val="28"/>
          <w:szCs w:val="28"/>
        </w:rPr>
        <w:t>бщеобразовательного учреждения «</w:t>
      </w:r>
      <w:r>
        <w:rPr>
          <w:sz w:val="28"/>
          <w:szCs w:val="28"/>
        </w:rPr>
        <w:t xml:space="preserve"> Калининаульская с</w:t>
      </w:r>
      <w:r w:rsidRPr="009C26D0">
        <w:rPr>
          <w:sz w:val="28"/>
          <w:szCs w:val="28"/>
        </w:rPr>
        <w:t>редняя общеобразовательная школа</w:t>
      </w:r>
      <w:r>
        <w:rPr>
          <w:sz w:val="28"/>
          <w:szCs w:val="28"/>
        </w:rPr>
        <w:t xml:space="preserve"> имени С.И.Капаева</w:t>
      </w:r>
      <w:r w:rsidRPr="009C26D0">
        <w:rPr>
          <w:sz w:val="28"/>
          <w:szCs w:val="28"/>
        </w:rPr>
        <w:t xml:space="preserve">»  </w:t>
      </w:r>
      <w:r>
        <w:rPr>
          <w:sz w:val="28"/>
          <w:szCs w:val="28"/>
        </w:rPr>
        <w:t>села Калининаул</w:t>
      </w:r>
      <w:r w:rsidRPr="009C26D0">
        <w:rPr>
          <w:sz w:val="28"/>
          <w:szCs w:val="28"/>
        </w:rPr>
        <w:t xml:space="preserve"> принимали участие:</w:t>
      </w:r>
    </w:p>
    <w:p w:rsidR="00895ACB" w:rsidRPr="009C26D0" w:rsidRDefault="00895ACB" w:rsidP="00D063C1">
      <w:pPr>
        <w:ind w:firstLine="540"/>
        <w:rPr>
          <w:sz w:val="28"/>
          <w:szCs w:val="28"/>
        </w:rPr>
      </w:pPr>
    </w:p>
    <w:p w:rsidR="00895ACB" w:rsidRDefault="00895ACB" w:rsidP="00D063C1">
      <w:pPr>
        <w:rPr>
          <w:sz w:val="28"/>
          <w:szCs w:val="28"/>
        </w:rPr>
      </w:pPr>
      <w:r w:rsidRPr="00AB77BB">
        <w:rPr>
          <w:sz w:val="28"/>
          <w:szCs w:val="28"/>
        </w:rPr>
        <w:t xml:space="preserve">1 . </w:t>
      </w:r>
      <w:r>
        <w:rPr>
          <w:sz w:val="28"/>
          <w:szCs w:val="28"/>
        </w:rPr>
        <w:t>Бальгишиева М.К.</w:t>
      </w:r>
      <w:r w:rsidRPr="00AB77BB">
        <w:rPr>
          <w:sz w:val="28"/>
          <w:szCs w:val="28"/>
        </w:rPr>
        <w:t>., директор школы</w:t>
      </w:r>
      <w:r>
        <w:rPr>
          <w:sz w:val="28"/>
          <w:szCs w:val="28"/>
        </w:rPr>
        <w:t xml:space="preserve"> ____________________________________</w:t>
      </w:r>
    </w:p>
    <w:p w:rsidR="00895ACB" w:rsidRPr="00AB77BB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95ACB" w:rsidRDefault="00895ACB" w:rsidP="00D063C1">
      <w:pPr>
        <w:rPr>
          <w:sz w:val="28"/>
          <w:szCs w:val="28"/>
        </w:rPr>
      </w:pPr>
      <w:r w:rsidRPr="00AB77BB">
        <w:rPr>
          <w:sz w:val="28"/>
          <w:szCs w:val="28"/>
        </w:rPr>
        <w:t xml:space="preserve">2. </w:t>
      </w:r>
      <w:r>
        <w:rPr>
          <w:sz w:val="28"/>
          <w:szCs w:val="28"/>
        </w:rPr>
        <w:t>Манкаев М.М.,</w:t>
      </w:r>
      <w:r w:rsidRPr="00AB77BB">
        <w:rPr>
          <w:sz w:val="28"/>
          <w:szCs w:val="28"/>
        </w:rPr>
        <w:t xml:space="preserve"> препод</w:t>
      </w:r>
      <w:r>
        <w:rPr>
          <w:sz w:val="28"/>
          <w:szCs w:val="28"/>
        </w:rPr>
        <w:t>аватель-организатор ОБЖ __________________________</w:t>
      </w:r>
    </w:p>
    <w:p w:rsidR="00895ACB" w:rsidRPr="00AB77BB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95ACB" w:rsidRDefault="00895ACB" w:rsidP="00D063C1">
      <w:pPr>
        <w:rPr>
          <w:sz w:val="28"/>
          <w:szCs w:val="28"/>
        </w:rPr>
      </w:pPr>
      <w:r w:rsidRPr="00AB77BB">
        <w:rPr>
          <w:sz w:val="28"/>
          <w:szCs w:val="28"/>
        </w:rPr>
        <w:t>3.</w:t>
      </w:r>
      <w:r>
        <w:rPr>
          <w:sz w:val="28"/>
          <w:szCs w:val="28"/>
        </w:rPr>
        <w:t>Джумагельдиева Н.А.</w:t>
      </w:r>
      <w:r w:rsidRPr="00AB77BB">
        <w:rPr>
          <w:sz w:val="28"/>
          <w:szCs w:val="28"/>
        </w:rPr>
        <w:t xml:space="preserve">, заместитель директора по </w:t>
      </w:r>
      <w:r>
        <w:rPr>
          <w:sz w:val="28"/>
          <w:szCs w:val="28"/>
        </w:rPr>
        <w:t>ВР ___________________________</w:t>
      </w:r>
    </w:p>
    <w:p w:rsidR="00895ACB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</w:t>
      </w:r>
    </w:p>
    <w:p w:rsidR="00895ACB" w:rsidRDefault="00895ACB" w:rsidP="00D063C1">
      <w:pPr>
        <w:rPr>
          <w:sz w:val="28"/>
          <w:szCs w:val="28"/>
        </w:rPr>
      </w:pPr>
    </w:p>
    <w:p w:rsidR="00895ACB" w:rsidRPr="00AB77BB" w:rsidRDefault="00895ACB" w:rsidP="00D063C1">
      <w:pPr>
        <w:rPr>
          <w:sz w:val="28"/>
          <w:szCs w:val="28"/>
        </w:rPr>
      </w:pPr>
    </w:p>
    <w:p w:rsidR="00895ACB" w:rsidRPr="00B0379C" w:rsidRDefault="00895ACB" w:rsidP="00D063C1">
      <w:pPr>
        <w:rPr>
          <w:sz w:val="28"/>
          <w:szCs w:val="28"/>
        </w:rPr>
      </w:pPr>
      <w:r w:rsidRPr="00B0379C">
        <w:rPr>
          <w:i/>
          <w:sz w:val="28"/>
          <w:szCs w:val="28"/>
        </w:rPr>
        <w:t xml:space="preserve">                      </w:t>
      </w:r>
      <w:r w:rsidRPr="00B0379C">
        <w:rPr>
          <w:sz w:val="28"/>
          <w:szCs w:val="28"/>
        </w:rPr>
        <w:t>Источники информации для разработки паспорта: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b/>
          <w:sz w:val="28"/>
          <w:szCs w:val="28"/>
        </w:rPr>
        <w:t xml:space="preserve">- </w:t>
      </w:r>
      <w:r w:rsidRPr="009C26D0">
        <w:rPr>
          <w:sz w:val="28"/>
          <w:szCs w:val="28"/>
        </w:rPr>
        <w:t>Типовая инструкция по организации защиты объектов на территории Р</w:t>
      </w:r>
      <w:r w:rsidR="005309CD">
        <w:rPr>
          <w:sz w:val="28"/>
          <w:szCs w:val="28"/>
        </w:rPr>
        <w:t>Д</w:t>
      </w:r>
      <w:r w:rsidRPr="009C26D0">
        <w:rPr>
          <w:sz w:val="28"/>
          <w:szCs w:val="28"/>
        </w:rPr>
        <w:t xml:space="preserve"> от террористических угроз и иных посягательств экстремистского характера (г. Ма</w:t>
      </w:r>
      <w:r>
        <w:rPr>
          <w:sz w:val="28"/>
          <w:szCs w:val="28"/>
        </w:rPr>
        <w:t>хачкала</w:t>
      </w:r>
      <w:r w:rsidRPr="009C26D0">
        <w:rPr>
          <w:sz w:val="28"/>
          <w:szCs w:val="28"/>
        </w:rPr>
        <w:t xml:space="preserve"> 20</w:t>
      </w:r>
      <w:r>
        <w:rPr>
          <w:sz w:val="28"/>
          <w:szCs w:val="28"/>
        </w:rPr>
        <w:t>1</w:t>
      </w:r>
      <w:r w:rsidR="005309CD">
        <w:rPr>
          <w:sz w:val="28"/>
          <w:szCs w:val="28"/>
        </w:rPr>
        <w:t>7</w:t>
      </w:r>
      <w:r w:rsidRPr="009C26D0">
        <w:rPr>
          <w:sz w:val="28"/>
          <w:szCs w:val="28"/>
        </w:rPr>
        <w:t xml:space="preserve"> год);</w:t>
      </w: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>- Структура паспорта анти</w:t>
      </w:r>
      <w:r>
        <w:rPr>
          <w:sz w:val="28"/>
          <w:szCs w:val="28"/>
        </w:rPr>
        <w:t>террористической защищенности (г. Махачкала</w:t>
      </w:r>
      <w:r w:rsidRPr="009C26D0">
        <w:rPr>
          <w:sz w:val="28"/>
          <w:szCs w:val="28"/>
        </w:rPr>
        <w:t xml:space="preserve"> 20</w:t>
      </w:r>
      <w:r>
        <w:rPr>
          <w:sz w:val="28"/>
          <w:szCs w:val="28"/>
        </w:rPr>
        <w:t>1</w:t>
      </w:r>
      <w:r w:rsidR="005309CD">
        <w:rPr>
          <w:sz w:val="28"/>
          <w:szCs w:val="28"/>
        </w:rPr>
        <w:t>7</w:t>
      </w:r>
      <w:r w:rsidRPr="009C26D0">
        <w:rPr>
          <w:sz w:val="28"/>
          <w:szCs w:val="28"/>
        </w:rPr>
        <w:t>г.).</w:t>
      </w:r>
    </w:p>
    <w:p w:rsidR="00895ACB" w:rsidRPr="009C26D0" w:rsidRDefault="00895ACB" w:rsidP="00D063C1">
      <w:pPr>
        <w:pStyle w:val="ConsNormal"/>
        <w:ind w:right="0" w:firstLine="540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Pr="009C26D0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5ACB" w:rsidRPr="009C26D0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6D0">
        <w:rPr>
          <w:rFonts w:ascii="Times New Roman" w:hAnsi="Times New Roman" w:cs="Times New Roman"/>
          <w:b/>
          <w:sz w:val="28"/>
          <w:szCs w:val="28"/>
        </w:rPr>
        <w:t>Оглавление:</w:t>
      </w:r>
    </w:p>
    <w:p w:rsidR="00895ACB" w:rsidRPr="009C26D0" w:rsidRDefault="00895ACB" w:rsidP="00D063C1">
      <w:pPr>
        <w:pStyle w:val="ConsNormal"/>
        <w:ind w:right="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t>Аннотация:____________________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Pr="009C26D0">
        <w:rPr>
          <w:rFonts w:ascii="Times New Roman" w:hAnsi="Times New Roman" w:cs="Times New Roman"/>
          <w:sz w:val="28"/>
          <w:szCs w:val="28"/>
        </w:rPr>
        <w:t>стр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>4-5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t>Оглавление:_________________________</w:t>
      </w:r>
      <w:r>
        <w:rPr>
          <w:rFonts w:ascii="Times New Roman" w:hAnsi="Times New Roman" w:cs="Times New Roman"/>
          <w:sz w:val="28"/>
          <w:szCs w:val="28"/>
        </w:rPr>
        <w:t>___________________стр.</w:t>
      </w:r>
      <w:r>
        <w:rPr>
          <w:rFonts w:ascii="Times New Roman" w:hAnsi="Times New Roman" w:cs="Times New Roman"/>
          <w:sz w:val="28"/>
          <w:szCs w:val="28"/>
          <w:u w:val="single"/>
        </w:rPr>
        <w:t>6_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t>раздел 1. Общие сведения:_________________________________стр.</w:t>
      </w:r>
      <w:r>
        <w:rPr>
          <w:rFonts w:ascii="Times New Roman" w:hAnsi="Times New Roman" w:cs="Times New Roman"/>
          <w:sz w:val="28"/>
          <w:szCs w:val="28"/>
          <w:u w:val="single"/>
        </w:rPr>
        <w:t>7-9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t>раздел 2. Сведения о персонале:____________________________стр.</w:t>
      </w:r>
      <w:r>
        <w:rPr>
          <w:rFonts w:ascii="Times New Roman" w:hAnsi="Times New Roman" w:cs="Times New Roman"/>
          <w:sz w:val="28"/>
          <w:szCs w:val="28"/>
          <w:u w:val="single"/>
        </w:rPr>
        <w:t>10_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5ACB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t>раздел 3. Анализ и моделиров</w:t>
      </w:r>
      <w:r>
        <w:rPr>
          <w:rFonts w:ascii="Times New Roman" w:hAnsi="Times New Roman" w:cs="Times New Roman"/>
          <w:sz w:val="28"/>
          <w:szCs w:val="28"/>
        </w:rPr>
        <w:t xml:space="preserve">ание возможных актов терроризма: 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 стр.</w:t>
      </w:r>
      <w:r>
        <w:rPr>
          <w:rFonts w:ascii="Times New Roman" w:hAnsi="Times New Roman" w:cs="Times New Roman"/>
          <w:sz w:val="28"/>
          <w:szCs w:val="28"/>
          <w:u w:val="single"/>
        </w:rPr>
        <w:t>11-17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t xml:space="preserve">раздел4. Мероприятия по обеспечению безопасности функционирования  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t>объекта:_______________________________________________стр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C5368">
        <w:rPr>
          <w:rFonts w:ascii="Times New Roman" w:hAnsi="Times New Roman" w:cs="Times New Roman"/>
          <w:sz w:val="28"/>
          <w:szCs w:val="28"/>
          <w:u w:val="single"/>
        </w:rPr>
        <w:t>19-20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t>раздел 5. Силы и средства охраны:________________________стр.</w:t>
      </w:r>
      <w:r>
        <w:rPr>
          <w:rFonts w:ascii="Times New Roman" w:hAnsi="Times New Roman" w:cs="Times New Roman"/>
          <w:sz w:val="28"/>
          <w:szCs w:val="28"/>
          <w:u w:val="single"/>
        </w:rPr>
        <w:t>21-28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t>раздел 6. Ситуационные планы:___________________________стр.</w:t>
      </w:r>
      <w:r>
        <w:rPr>
          <w:rFonts w:ascii="Times New Roman" w:hAnsi="Times New Roman" w:cs="Times New Roman"/>
          <w:sz w:val="28"/>
          <w:szCs w:val="28"/>
          <w:u w:val="single"/>
        </w:rPr>
        <w:t>29-41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t>раздел 7. Системы жизнеобеспечения:_____________________стр.</w:t>
      </w:r>
      <w:r>
        <w:rPr>
          <w:rFonts w:ascii="Times New Roman" w:hAnsi="Times New Roman" w:cs="Times New Roman"/>
          <w:sz w:val="28"/>
          <w:szCs w:val="28"/>
          <w:u w:val="single"/>
        </w:rPr>
        <w:t>42_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5ACB" w:rsidRPr="00AB77BB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B77BB">
        <w:rPr>
          <w:rFonts w:ascii="Times New Roman" w:hAnsi="Times New Roman" w:cs="Times New Roman"/>
          <w:sz w:val="28"/>
          <w:szCs w:val="28"/>
        </w:rPr>
        <w:t xml:space="preserve">раздел 8. Взаимодействие с правоохранительными, контролирующими и </w:t>
      </w:r>
    </w:p>
    <w:p w:rsidR="00895ACB" w:rsidRPr="00AB77BB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B77BB">
        <w:rPr>
          <w:rFonts w:ascii="Times New Roman" w:hAnsi="Times New Roman" w:cs="Times New Roman"/>
          <w:sz w:val="28"/>
          <w:szCs w:val="28"/>
        </w:rPr>
        <w:t>надзорными органами:__________________________________стр.</w:t>
      </w:r>
      <w:r>
        <w:rPr>
          <w:rFonts w:ascii="Times New Roman" w:hAnsi="Times New Roman" w:cs="Times New Roman"/>
          <w:sz w:val="28"/>
          <w:szCs w:val="28"/>
          <w:u w:val="single"/>
        </w:rPr>
        <w:t>43_</w:t>
      </w:r>
    </w:p>
    <w:p w:rsidR="00895ACB" w:rsidRPr="00AB77BB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B77BB">
        <w:rPr>
          <w:rFonts w:ascii="Times New Roman" w:hAnsi="Times New Roman" w:cs="Times New Roman"/>
          <w:sz w:val="28"/>
          <w:szCs w:val="28"/>
        </w:rPr>
        <w:t>раздел 9. Перечень использованных источников информации: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77BB">
        <w:rPr>
          <w:rFonts w:ascii="Times New Roman" w:hAnsi="Times New Roman" w:cs="Times New Roman"/>
          <w:sz w:val="28"/>
          <w:szCs w:val="28"/>
        </w:rPr>
        <w:t>стр.</w:t>
      </w:r>
      <w:r>
        <w:rPr>
          <w:rFonts w:ascii="Times New Roman" w:hAnsi="Times New Roman" w:cs="Times New Roman"/>
          <w:sz w:val="28"/>
          <w:szCs w:val="28"/>
          <w:u w:val="single"/>
        </w:rPr>
        <w:t>44_</w:t>
      </w:r>
    </w:p>
    <w:p w:rsidR="00895ACB" w:rsidRDefault="00895ACB" w:rsidP="00D063C1">
      <w:pPr>
        <w:rPr>
          <w:sz w:val="28"/>
          <w:szCs w:val="28"/>
        </w:rPr>
      </w:pPr>
    </w:p>
    <w:p w:rsidR="00895ACB" w:rsidRDefault="00895ACB" w:rsidP="00D063C1">
      <w:pPr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jc w:val="center"/>
        <w:rPr>
          <w:b/>
          <w:i/>
        </w:rPr>
      </w:pPr>
    </w:p>
    <w:p w:rsidR="00895ACB" w:rsidRDefault="00895ACB" w:rsidP="00D063C1">
      <w:pPr>
        <w:rPr>
          <w:b/>
          <w:i/>
        </w:rPr>
      </w:pPr>
    </w:p>
    <w:p w:rsidR="00895ACB" w:rsidRPr="009C26D0" w:rsidRDefault="00895ACB" w:rsidP="00D063C1">
      <w:pPr>
        <w:jc w:val="center"/>
        <w:rPr>
          <w:b/>
          <w:sz w:val="28"/>
          <w:szCs w:val="28"/>
        </w:rPr>
      </w:pPr>
      <w:r w:rsidRPr="009C26D0">
        <w:rPr>
          <w:b/>
          <w:sz w:val="28"/>
          <w:szCs w:val="28"/>
        </w:rPr>
        <w:t xml:space="preserve">Раздел 1 .    Общие сведения. 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numPr>
          <w:ilvl w:val="1"/>
          <w:numId w:val="3"/>
        </w:numPr>
        <w:rPr>
          <w:sz w:val="28"/>
          <w:szCs w:val="28"/>
        </w:rPr>
      </w:pPr>
      <w:r w:rsidRPr="009C26D0">
        <w:rPr>
          <w:sz w:val="28"/>
          <w:szCs w:val="28"/>
        </w:rPr>
        <w:t>Реквизиты</w:t>
      </w:r>
      <w:r>
        <w:rPr>
          <w:sz w:val="28"/>
          <w:szCs w:val="28"/>
        </w:rPr>
        <w:t xml:space="preserve"> организации: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pStyle w:val="ConsNonformat"/>
        <w:widowControl/>
        <w:ind w:right="0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казён</w:t>
      </w:r>
      <w:r w:rsidRPr="009C26D0">
        <w:rPr>
          <w:rFonts w:ascii="Times New Roman" w:hAnsi="Times New Roman" w:cs="Times New Roman"/>
          <w:sz w:val="28"/>
          <w:szCs w:val="28"/>
        </w:rPr>
        <w:t>ное общеобразовательное учреждение «</w:t>
      </w:r>
      <w:r>
        <w:rPr>
          <w:rFonts w:ascii="Times New Roman" w:hAnsi="Times New Roman" w:cs="Times New Roman"/>
          <w:sz w:val="28"/>
          <w:szCs w:val="28"/>
        </w:rPr>
        <w:t>Калининаульская с</w:t>
      </w:r>
      <w:r w:rsidRPr="009C26D0">
        <w:rPr>
          <w:rFonts w:ascii="Times New Roman" w:hAnsi="Times New Roman" w:cs="Times New Roman"/>
          <w:sz w:val="28"/>
          <w:szCs w:val="28"/>
        </w:rPr>
        <w:t xml:space="preserve">редняя общеобразовательная школа </w:t>
      </w:r>
      <w:r>
        <w:rPr>
          <w:rFonts w:ascii="Times New Roman" w:hAnsi="Times New Roman" w:cs="Times New Roman"/>
          <w:sz w:val="28"/>
          <w:szCs w:val="28"/>
        </w:rPr>
        <w:t>имени С.И.Капаева»</w:t>
      </w:r>
      <w:r w:rsidRPr="009C2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 Калининаул</w:t>
      </w:r>
      <w:r w:rsidRPr="009C26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Нога</w:t>
      </w:r>
      <w:r w:rsidRPr="009C26D0">
        <w:rPr>
          <w:rFonts w:ascii="Times New Roman" w:hAnsi="Times New Roman" w:cs="Times New Roman"/>
          <w:sz w:val="28"/>
          <w:szCs w:val="28"/>
        </w:rPr>
        <w:t xml:space="preserve">йский район, Республика </w:t>
      </w:r>
      <w:r>
        <w:rPr>
          <w:rFonts w:ascii="Times New Roman" w:hAnsi="Times New Roman" w:cs="Times New Roman"/>
          <w:sz w:val="28"/>
          <w:szCs w:val="28"/>
        </w:rPr>
        <w:t>Дагестан</w:t>
      </w:r>
      <w:r w:rsidRPr="009C26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(МКОУ «Калининаульская СОШ  имени С.И.Капаева»</w:t>
      </w:r>
    </w:p>
    <w:p w:rsidR="00895ACB" w:rsidRPr="009C26D0" w:rsidRDefault="00895ACB" w:rsidP="00D063C1">
      <w:pPr>
        <w:pStyle w:val="ConsNonformat"/>
        <w:widowControl/>
        <w:ind w:right="0" w:firstLine="708"/>
        <w:rPr>
          <w:rFonts w:ascii="Times New Roman" w:hAnsi="Times New Roman" w:cs="Times New Roman"/>
          <w:sz w:val="28"/>
          <w:szCs w:val="28"/>
        </w:rPr>
      </w:pPr>
    </w:p>
    <w:p w:rsidR="00895ACB" w:rsidRPr="009C26D0" w:rsidRDefault="00895ACB" w:rsidP="00D063C1">
      <w:pPr>
        <w:pStyle w:val="ConsNonformat"/>
        <w:widowControl/>
        <w:ind w:right="0" w:firstLine="708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lastRenderedPageBreak/>
        <w:t>Юридический адрес:</w:t>
      </w:r>
    </w:p>
    <w:p w:rsidR="00895ACB" w:rsidRPr="009C26D0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>368852</w:t>
      </w:r>
      <w:r w:rsidRPr="009C26D0">
        <w:rPr>
          <w:sz w:val="28"/>
          <w:szCs w:val="28"/>
        </w:rPr>
        <w:t xml:space="preserve">, Республика </w:t>
      </w:r>
      <w:r>
        <w:rPr>
          <w:sz w:val="28"/>
          <w:szCs w:val="28"/>
        </w:rPr>
        <w:t>Дагестан</w:t>
      </w:r>
      <w:r w:rsidRPr="009C26D0">
        <w:rPr>
          <w:sz w:val="28"/>
          <w:szCs w:val="28"/>
        </w:rPr>
        <w:t xml:space="preserve"> </w:t>
      </w:r>
      <w:r w:rsidRPr="009C26D0">
        <w:rPr>
          <w:sz w:val="28"/>
          <w:szCs w:val="28"/>
        </w:rPr>
        <w:tab/>
      </w:r>
      <w:r w:rsidRPr="009C26D0">
        <w:rPr>
          <w:sz w:val="28"/>
          <w:szCs w:val="28"/>
        </w:rPr>
        <w:tab/>
      </w:r>
      <w:r w:rsidRPr="009C26D0">
        <w:rPr>
          <w:sz w:val="28"/>
          <w:szCs w:val="28"/>
        </w:rPr>
        <w:tab/>
      </w:r>
      <w:r w:rsidRPr="009C26D0">
        <w:rPr>
          <w:sz w:val="28"/>
          <w:szCs w:val="28"/>
        </w:rPr>
        <w:tab/>
        <w:t xml:space="preserve">  </w:t>
      </w:r>
    </w:p>
    <w:p w:rsidR="00895ACB" w:rsidRPr="009C26D0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>Нога</w:t>
      </w:r>
      <w:r w:rsidRPr="009C26D0">
        <w:rPr>
          <w:sz w:val="28"/>
          <w:szCs w:val="28"/>
        </w:rPr>
        <w:t>йский  район</w:t>
      </w:r>
      <w:r w:rsidRPr="009C26D0">
        <w:rPr>
          <w:sz w:val="28"/>
          <w:szCs w:val="28"/>
        </w:rPr>
        <w:tab/>
      </w:r>
      <w:r w:rsidRPr="009C26D0">
        <w:rPr>
          <w:sz w:val="28"/>
          <w:szCs w:val="28"/>
        </w:rPr>
        <w:tab/>
      </w:r>
      <w:r w:rsidRPr="009C26D0">
        <w:rPr>
          <w:sz w:val="28"/>
          <w:szCs w:val="28"/>
        </w:rPr>
        <w:tab/>
      </w:r>
      <w:r w:rsidRPr="009C26D0">
        <w:rPr>
          <w:sz w:val="28"/>
          <w:szCs w:val="28"/>
        </w:rPr>
        <w:tab/>
        <w:t xml:space="preserve">   </w:t>
      </w:r>
    </w:p>
    <w:p w:rsidR="00895ACB" w:rsidRPr="009C26D0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>С. Калининаул, ул. Кадырбулатова,1</w:t>
      </w:r>
      <w:r w:rsidRPr="009C26D0">
        <w:rPr>
          <w:sz w:val="28"/>
          <w:szCs w:val="28"/>
        </w:rPr>
        <w:t xml:space="preserve">,                                             </w:t>
      </w:r>
    </w:p>
    <w:p w:rsidR="00895ACB" w:rsidRPr="009C26D0" w:rsidRDefault="00895ACB" w:rsidP="00D063C1">
      <w:pPr>
        <w:tabs>
          <w:tab w:val="left" w:pos="5040"/>
          <w:tab w:val="left" w:pos="5220"/>
        </w:tabs>
        <w:rPr>
          <w:sz w:val="28"/>
          <w:szCs w:val="28"/>
        </w:rPr>
      </w:pPr>
      <w:r>
        <w:rPr>
          <w:sz w:val="28"/>
          <w:szCs w:val="28"/>
        </w:rPr>
        <w:t>тел. 89285136024</w:t>
      </w:r>
      <w:r w:rsidRPr="009C26D0">
        <w:rPr>
          <w:sz w:val="28"/>
          <w:szCs w:val="28"/>
        </w:rPr>
        <w:t xml:space="preserve">                </w:t>
      </w:r>
      <w:r w:rsidRPr="009C26D0">
        <w:rPr>
          <w:sz w:val="28"/>
          <w:szCs w:val="28"/>
        </w:rPr>
        <w:tab/>
        <w:t xml:space="preserve">  </w:t>
      </w:r>
    </w:p>
    <w:p w:rsidR="005309CD" w:rsidRDefault="005309CD" w:rsidP="00D063C1">
      <w:pPr>
        <w:rPr>
          <w:sz w:val="28"/>
          <w:szCs w:val="28"/>
        </w:rPr>
      </w:pPr>
      <w:r>
        <w:rPr>
          <w:sz w:val="28"/>
          <w:szCs w:val="28"/>
        </w:rPr>
        <w:t>ИНН -  0525005915</w:t>
      </w:r>
    </w:p>
    <w:p w:rsidR="00895ACB" w:rsidRPr="009C26D0" w:rsidRDefault="005309CD" w:rsidP="00D063C1">
      <w:pPr>
        <w:rPr>
          <w:sz w:val="28"/>
          <w:szCs w:val="28"/>
        </w:rPr>
      </w:pPr>
      <w:r>
        <w:rPr>
          <w:sz w:val="28"/>
          <w:szCs w:val="28"/>
        </w:rPr>
        <w:t xml:space="preserve">КПП </w:t>
      </w:r>
      <w:r w:rsidR="00895ACB" w:rsidRPr="009C26D0">
        <w:rPr>
          <w:sz w:val="28"/>
          <w:szCs w:val="28"/>
        </w:rPr>
        <w:tab/>
      </w:r>
      <w:r>
        <w:rPr>
          <w:sz w:val="28"/>
          <w:szCs w:val="28"/>
        </w:rPr>
        <w:t>- 052501001</w:t>
      </w:r>
      <w:r w:rsidR="00895ACB" w:rsidRPr="009C26D0">
        <w:rPr>
          <w:sz w:val="28"/>
          <w:szCs w:val="28"/>
        </w:rPr>
        <w:tab/>
        <w:t xml:space="preserve">                 </w:t>
      </w: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 xml:space="preserve">Директор муниципального </w:t>
      </w:r>
      <w:r>
        <w:rPr>
          <w:sz w:val="28"/>
          <w:szCs w:val="28"/>
        </w:rPr>
        <w:t>казён</w:t>
      </w:r>
      <w:r w:rsidRPr="009C26D0">
        <w:rPr>
          <w:sz w:val="28"/>
          <w:szCs w:val="28"/>
        </w:rPr>
        <w:t>ного общеобразовательного учреждения «</w:t>
      </w:r>
      <w:r>
        <w:rPr>
          <w:sz w:val="28"/>
          <w:szCs w:val="28"/>
        </w:rPr>
        <w:t>Калининаульская с</w:t>
      </w:r>
      <w:r w:rsidRPr="009C26D0">
        <w:rPr>
          <w:sz w:val="28"/>
          <w:szCs w:val="28"/>
        </w:rPr>
        <w:t>редняя общеобразовательная школа</w:t>
      </w:r>
      <w:r>
        <w:rPr>
          <w:sz w:val="28"/>
          <w:szCs w:val="28"/>
        </w:rPr>
        <w:t xml:space="preserve"> имени С.И.Капаева»</w:t>
      </w:r>
      <w:r w:rsidRPr="009C26D0">
        <w:rPr>
          <w:sz w:val="28"/>
          <w:szCs w:val="28"/>
        </w:rPr>
        <w:t xml:space="preserve"> </w:t>
      </w:r>
      <w:r>
        <w:rPr>
          <w:sz w:val="28"/>
          <w:szCs w:val="28"/>
        </w:rPr>
        <w:t>с. Калининаул Бальгишиева Марухан Казуевна</w:t>
      </w:r>
    </w:p>
    <w:p w:rsidR="00895ACB" w:rsidRDefault="00895ACB" w:rsidP="00D063C1">
      <w:pPr>
        <w:ind w:left="3686" w:hanging="3686"/>
        <w:rPr>
          <w:sz w:val="28"/>
          <w:szCs w:val="28"/>
        </w:rPr>
      </w:pPr>
      <w:r w:rsidRPr="009C26D0">
        <w:rPr>
          <w:sz w:val="28"/>
          <w:szCs w:val="28"/>
        </w:rPr>
        <w:t xml:space="preserve">Наименование:                           Муниципальное </w:t>
      </w:r>
      <w:r>
        <w:rPr>
          <w:sz w:val="28"/>
          <w:szCs w:val="28"/>
        </w:rPr>
        <w:t>казён</w:t>
      </w:r>
      <w:r w:rsidRPr="009C26D0">
        <w:rPr>
          <w:sz w:val="28"/>
          <w:szCs w:val="28"/>
        </w:rPr>
        <w:t>ное общеобразовательное   учреждение «</w:t>
      </w:r>
      <w:r>
        <w:rPr>
          <w:sz w:val="28"/>
          <w:szCs w:val="28"/>
        </w:rPr>
        <w:t>Калининаульская с</w:t>
      </w:r>
      <w:r w:rsidRPr="009C26D0">
        <w:rPr>
          <w:sz w:val="28"/>
          <w:szCs w:val="28"/>
        </w:rPr>
        <w:t>редняя общеобразовательная школа</w:t>
      </w:r>
      <w:r>
        <w:rPr>
          <w:sz w:val="28"/>
          <w:szCs w:val="28"/>
        </w:rPr>
        <w:t xml:space="preserve"> имени С.И.Капаева</w:t>
      </w:r>
      <w:r w:rsidRPr="009C26D0">
        <w:rPr>
          <w:sz w:val="28"/>
          <w:szCs w:val="28"/>
        </w:rPr>
        <w:t xml:space="preserve">» </w:t>
      </w:r>
    </w:p>
    <w:p w:rsidR="00895ACB" w:rsidRDefault="00895ACB" w:rsidP="00D063C1">
      <w:pPr>
        <w:ind w:left="3686" w:hanging="368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С. Калининаул, Ногайский район </w:t>
      </w:r>
    </w:p>
    <w:p w:rsidR="00895ACB" w:rsidRPr="009C26D0" w:rsidRDefault="00895ACB" w:rsidP="00D063C1">
      <w:pPr>
        <w:ind w:left="3686" w:hanging="368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Республики Дагестан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ind w:left="4253" w:hanging="4253"/>
        <w:rPr>
          <w:sz w:val="28"/>
          <w:szCs w:val="28"/>
        </w:rPr>
      </w:pPr>
      <w:r w:rsidRPr="009C26D0">
        <w:rPr>
          <w:sz w:val="28"/>
          <w:szCs w:val="28"/>
        </w:rPr>
        <w:t>Организационно-правовая форма</w:t>
      </w:r>
      <w:r>
        <w:rPr>
          <w:sz w:val="28"/>
          <w:szCs w:val="28"/>
        </w:rPr>
        <w:t xml:space="preserve">:   </w:t>
      </w:r>
      <w:r w:rsidRPr="009C26D0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>казён</w:t>
      </w:r>
      <w:r w:rsidRPr="009C26D0">
        <w:rPr>
          <w:sz w:val="28"/>
          <w:szCs w:val="28"/>
        </w:rPr>
        <w:t>ное общеобразовательное   учреждение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>Фактический (почтовый) адрес</w:t>
      </w:r>
      <w:r>
        <w:rPr>
          <w:sz w:val="28"/>
          <w:szCs w:val="28"/>
        </w:rPr>
        <w:t>:  368852</w:t>
      </w:r>
      <w:r w:rsidRPr="009C26D0">
        <w:rPr>
          <w:sz w:val="28"/>
          <w:szCs w:val="28"/>
        </w:rPr>
        <w:t xml:space="preserve">, Республика </w:t>
      </w:r>
      <w:r>
        <w:rPr>
          <w:sz w:val="28"/>
          <w:szCs w:val="28"/>
        </w:rPr>
        <w:t>Дагестан</w:t>
      </w:r>
      <w:r w:rsidRPr="009C26D0">
        <w:rPr>
          <w:sz w:val="28"/>
          <w:szCs w:val="28"/>
        </w:rPr>
        <w:t xml:space="preserve">, </w:t>
      </w:r>
    </w:p>
    <w:p w:rsidR="00895ACB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Ногайский район, с. Калининаул </w:t>
      </w:r>
    </w:p>
    <w:p w:rsidR="00895ACB" w:rsidRPr="009C26D0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Улица Кадырбулатова,1                  </w:t>
      </w:r>
      <w:r w:rsidRPr="009C26D0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</w:t>
      </w:r>
      <w:r w:rsidRPr="009C26D0">
        <w:rPr>
          <w:sz w:val="28"/>
          <w:szCs w:val="28"/>
        </w:rPr>
        <w:t xml:space="preserve">                       </w:t>
      </w: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</w:t>
      </w:r>
      <w:r w:rsidRPr="009C26D0">
        <w:rPr>
          <w:sz w:val="28"/>
          <w:szCs w:val="28"/>
        </w:rPr>
        <w:t>Характеристика</w:t>
      </w:r>
      <w:r>
        <w:rPr>
          <w:sz w:val="28"/>
          <w:szCs w:val="28"/>
        </w:rPr>
        <w:t>:</w:t>
      </w:r>
      <w:r w:rsidRPr="009C26D0">
        <w:rPr>
          <w:sz w:val="28"/>
          <w:szCs w:val="28"/>
        </w:rPr>
        <w:t xml:space="preserve"> </w:t>
      </w: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 xml:space="preserve">    Общая площадь территории: </w:t>
      </w:r>
      <w:r>
        <w:rPr>
          <w:sz w:val="28"/>
          <w:szCs w:val="28"/>
        </w:rPr>
        <w:tab/>
      </w:r>
      <w:r w:rsidR="005309CD">
        <w:rPr>
          <w:sz w:val="28"/>
          <w:szCs w:val="28"/>
        </w:rPr>
        <w:t>7860</w:t>
      </w:r>
      <w:r w:rsidRPr="009C26D0">
        <w:rPr>
          <w:sz w:val="28"/>
          <w:szCs w:val="28"/>
        </w:rPr>
        <w:t xml:space="preserve"> </w:t>
      </w:r>
      <w:r w:rsidR="005309CD">
        <w:rPr>
          <w:sz w:val="28"/>
          <w:szCs w:val="28"/>
        </w:rPr>
        <w:t>кв.м.</w:t>
      </w:r>
    </w:p>
    <w:p w:rsidR="00895ACB" w:rsidRPr="009C26D0" w:rsidRDefault="005309CD" w:rsidP="00D063C1">
      <w:pPr>
        <w:rPr>
          <w:sz w:val="28"/>
          <w:szCs w:val="28"/>
        </w:rPr>
      </w:pPr>
      <w:r>
        <w:rPr>
          <w:sz w:val="28"/>
          <w:szCs w:val="28"/>
        </w:rPr>
        <w:t xml:space="preserve">    Общий объем помещений:</w:t>
      </w:r>
      <w:r>
        <w:rPr>
          <w:sz w:val="28"/>
          <w:szCs w:val="28"/>
        </w:rPr>
        <w:tab/>
        <w:t xml:space="preserve">           426 кв.м. </w:t>
      </w: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 xml:space="preserve">    </w:t>
      </w:r>
    </w:p>
    <w:p w:rsidR="00895ACB" w:rsidRPr="009C26D0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>Телефон</w:t>
      </w:r>
      <w:r w:rsidRPr="009C26D0">
        <w:rPr>
          <w:sz w:val="28"/>
          <w:szCs w:val="28"/>
        </w:rPr>
        <w:t xml:space="preserve">:                          </w:t>
      </w:r>
    </w:p>
    <w:p w:rsidR="00895ACB" w:rsidRPr="009C26D0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89285136024</w:t>
      </w:r>
    </w:p>
    <w:p w:rsidR="00895ACB" w:rsidRPr="00D93845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C26D0">
        <w:rPr>
          <w:rFonts w:ascii="Times New Roman" w:hAnsi="Times New Roman" w:cs="Times New Roman"/>
          <w:sz w:val="28"/>
          <w:szCs w:val="28"/>
        </w:rPr>
        <w:t xml:space="preserve">Вышестоящая организация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казённого </w:t>
      </w:r>
      <w:r w:rsidRPr="009C26D0">
        <w:rPr>
          <w:rFonts w:ascii="Times New Roman" w:hAnsi="Times New Roman" w:cs="Times New Roman"/>
          <w:sz w:val="28"/>
          <w:szCs w:val="28"/>
        </w:rPr>
        <w:t>общеобразовательного учреждения «</w:t>
      </w:r>
      <w:r>
        <w:rPr>
          <w:rFonts w:ascii="Times New Roman" w:hAnsi="Times New Roman" w:cs="Times New Roman"/>
          <w:sz w:val="28"/>
          <w:szCs w:val="28"/>
        </w:rPr>
        <w:t>Калининаульская с</w:t>
      </w:r>
      <w:r w:rsidRPr="009C26D0">
        <w:rPr>
          <w:rFonts w:ascii="Times New Roman" w:hAnsi="Times New Roman" w:cs="Times New Roman"/>
          <w:sz w:val="28"/>
          <w:szCs w:val="28"/>
        </w:rPr>
        <w:t xml:space="preserve">редняя общеобразовательная школа </w:t>
      </w:r>
      <w:r>
        <w:rPr>
          <w:rFonts w:ascii="Times New Roman" w:hAnsi="Times New Roman" w:cs="Times New Roman"/>
          <w:sz w:val="28"/>
          <w:szCs w:val="28"/>
        </w:rPr>
        <w:t xml:space="preserve"> имени С.И.Капаева</w:t>
      </w:r>
      <w:r w:rsidRPr="009C26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с. Калининаул</w:t>
      </w:r>
      <w:r w:rsidRPr="009C26D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Pr="009C26D0">
        <w:rPr>
          <w:rFonts w:ascii="Times New Roman" w:hAnsi="Times New Roman" w:cs="Times New Roman"/>
          <w:sz w:val="28"/>
          <w:szCs w:val="28"/>
        </w:rPr>
        <w:t xml:space="preserve"> образования МО «</w:t>
      </w:r>
      <w:r>
        <w:rPr>
          <w:rFonts w:ascii="Times New Roman" w:hAnsi="Times New Roman" w:cs="Times New Roman"/>
          <w:sz w:val="28"/>
          <w:szCs w:val="28"/>
        </w:rPr>
        <w:t>Нога</w:t>
      </w:r>
      <w:r w:rsidRPr="009C26D0">
        <w:rPr>
          <w:rFonts w:ascii="Times New Roman" w:hAnsi="Times New Roman" w:cs="Times New Roman"/>
          <w:sz w:val="28"/>
          <w:szCs w:val="28"/>
        </w:rPr>
        <w:t xml:space="preserve">йский район»: </w:t>
      </w:r>
      <w:r>
        <w:rPr>
          <w:rFonts w:ascii="Times New Roman" w:hAnsi="Times New Roman" w:cs="Times New Roman"/>
          <w:sz w:val="28"/>
          <w:szCs w:val="28"/>
        </w:rPr>
        <w:t>Республика Дагестан , Ног</w:t>
      </w:r>
      <w:r w:rsidRPr="009C26D0">
        <w:rPr>
          <w:rFonts w:ascii="Times New Roman" w:hAnsi="Times New Roman" w:cs="Times New Roman"/>
          <w:sz w:val="28"/>
          <w:szCs w:val="28"/>
        </w:rPr>
        <w:t xml:space="preserve">айский район, </w:t>
      </w:r>
      <w:r>
        <w:rPr>
          <w:rFonts w:ascii="Times New Roman" w:hAnsi="Times New Roman" w:cs="Times New Roman"/>
          <w:sz w:val="28"/>
          <w:szCs w:val="28"/>
        </w:rPr>
        <w:t xml:space="preserve"> с. Терекли-Мектеб</w:t>
      </w:r>
      <w:r w:rsidRPr="008637DD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 xml:space="preserve">Эдиге,   </w:t>
      </w:r>
    </w:p>
    <w:p w:rsidR="00895ACB" w:rsidRDefault="00895ACB" w:rsidP="005309CD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t xml:space="preserve">Ответственный  за предупреждение и ликвидацию последствий актов терроризма: </w:t>
      </w:r>
      <w:r>
        <w:rPr>
          <w:rFonts w:ascii="Times New Roman" w:hAnsi="Times New Roman" w:cs="Times New Roman"/>
          <w:sz w:val="28"/>
          <w:szCs w:val="28"/>
        </w:rPr>
        <w:t>Манкаев Мурзабек Муртазалиевич, учитель ОБЖ. Телефон</w:t>
      </w:r>
      <w:r w:rsidR="005309CD">
        <w:rPr>
          <w:rFonts w:ascii="Times New Roman" w:hAnsi="Times New Roman" w:cs="Times New Roman"/>
          <w:sz w:val="28"/>
          <w:szCs w:val="28"/>
        </w:rPr>
        <w:t>:</w:t>
      </w:r>
    </w:p>
    <w:p w:rsidR="005309CD" w:rsidRPr="009C26D0" w:rsidRDefault="005309CD" w:rsidP="005309CD">
      <w:pPr>
        <w:pStyle w:val="ConsNormal"/>
        <w:ind w:right="0" w:firstLine="54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89285468559</w:t>
      </w: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 xml:space="preserve"> Ведомственная </w:t>
      </w: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>принадлежность:                             муниципальная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 xml:space="preserve"> Вышестоящая организация:</w:t>
      </w:r>
      <w:r w:rsidRPr="009C26D0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>Отдел</w:t>
      </w:r>
      <w:r w:rsidRPr="009C26D0">
        <w:rPr>
          <w:sz w:val="28"/>
          <w:szCs w:val="28"/>
        </w:rPr>
        <w:t xml:space="preserve"> образования МО «</w:t>
      </w:r>
      <w:r>
        <w:rPr>
          <w:sz w:val="28"/>
          <w:szCs w:val="28"/>
        </w:rPr>
        <w:t>Нога</w:t>
      </w:r>
      <w:r w:rsidRPr="009C26D0">
        <w:rPr>
          <w:sz w:val="28"/>
          <w:szCs w:val="28"/>
        </w:rPr>
        <w:t>йский  район»</w:t>
      </w:r>
    </w:p>
    <w:p w:rsidR="00895ACB" w:rsidRPr="000D708D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D708D">
        <w:rPr>
          <w:rFonts w:ascii="Times New Roman" w:hAnsi="Times New Roman" w:cs="Times New Roman"/>
          <w:sz w:val="28"/>
          <w:szCs w:val="28"/>
        </w:rPr>
        <w:t xml:space="preserve">Адрес: Республика </w:t>
      </w:r>
      <w:r>
        <w:rPr>
          <w:rFonts w:ascii="Times New Roman" w:hAnsi="Times New Roman" w:cs="Times New Roman"/>
          <w:sz w:val="28"/>
          <w:szCs w:val="28"/>
        </w:rPr>
        <w:t>Дагестан</w:t>
      </w:r>
      <w:r w:rsidRPr="000D70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Ног</w:t>
      </w:r>
      <w:r w:rsidRPr="000D708D">
        <w:rPr>
          <w:rFonts w:ascii="Times New Roman" w:hAnsi="Times New Roman" w:cs="Times New Roman"/>
          <w:sz w:val="28"/>
          <w:szCs w:val="28"/>
        </w:rPr>
        <w:t xml:space="preserve">айский район, </w:t>
      </w:r>
      <w:r>
        <w:rPr>
          <w:rFonts w:ascii="Times New Roman" w:hAnsi="Times New Roman" w:cs="Times New Roman"/>
          <w:sz w:val="28"/>
          <w:szCs w:val="28"/>
        </w:rPr>
        <w:t>С. Терекли-Мектеб</w:t>
      </w:r>
      <w:r w:rsidRPr="000D708D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 xml:space="preserve">Эдиге, 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Должностные лица школы:</w:t>
      </w:r>
      <w:r w:rsidRPr="009C26D0">
        <w:rPr>
          <w:sz w:val="28"/>
          <w:szCs w:val="28"/>
        </w:rPr>
        <w:t xml:space="preserve">   </w:t>
      </w:r>
    </w:p>
    <w:p w:rsidR="00895ACB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 xml:space="preserve">             </w:t>
      </w:r>
    </w:p>
    <w:p w:rsidR="00895ACB" w:rsidRPr="009C26D0" w:rsidRDefault="00895ACB" w:rsidP="00D063C1">
      <w:pPr>
        <w:rPr>
          <w:i/>
          <w:sz w:val="28"/>
          <w:szCs w:val="28"/>
        </w:rPr>
      </w:pPr>
      <w:r w:rsidRPr="009C26D0">
        <w:rPr>
          <w:sz w:val="28"/>
          <w:szCs w:val="28"/>
        </w:rPr>
        <w:t xml:space="preserve">Директор школы -                </w:t>
      </w:r>
      <w:r>
        <w:rPr>
          <w:sz w:val="28"/>
          <w:szCs w:val="28"/>
        </w:rPr>
        <w:t>Бальгишиева Марухан Казуевна</w:t>
      </w:r>
    </w:p>
    <w:p w:rsidR="00895ACB" w:rsidRPr="009C26D0" w:rsidRDefault="00895ACB" w:rsidP="00D063C1">
      <w:pPr>
        <w:rPr>
          <w:i/>
          <w:sz w:val="28"/>
          <w:szCs w:val="28"/>
        </w:rPr>
      </w:pPr>
      <w:r w:rsidRPr="009C26D0">
        <w:rPr>
          <w:bCs/>
          <w:sz w:val="28"/>
          <w:szCs w:val="28"/>
        </w:rPr>
        <w:t>Учитель ОБЖ</w:t>
      </w:r>
      <w:r w:rsidRPr="009C26D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9C26D0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</w:t>
      </w:r>
      <w:r>
        <w:rPr>
          <w:bCs/>
          <w:sz w:val="28"/>
          <w:szCs w:val="28"/>
        </w:rPr>
        <w:t>Манкаев Мурзабек Муртазалиевич</w:t>
      </w:r>
    </w:p>
    <w:p w:rsidR="005309CD" w:rsidRDefault="00895ACB" w:rsidP="00D063C1">
      <w:pPr>
        <w:rPr>
          <w:bCs/>
          <w:sz w:val="28"/>
          <w:szCs w:val="28"/>
        </w:rPr>
      </w:pPr>
      <w:r w:rsidRPr="009C26D0">
        <w:rPr>
          <w:sz w:val="28"/>
          <w:szCs w:val="28"/>
        </w:rPr>
        <w:t xml:space="preserve">Заместитель </w:t>
      </w:r>
      <w:r>
        <w:rPr>
          <w:bCs/>
          <w:sz w:val="28"/>
          <w:szCs w:val="28"/>
        </w:rPr>
        <w:t xml:space="preserve">директора по </w:t>
      </w:r>
      <w:r w:rsidRPr="009C26D0">
        <w:rPr>
          <w:bCs/>
          <w:sz w:val="28"/>
          <w:szCs w:val="28"/>
        </w:rPr>
        <w:t>учебно-воспитательной работе</w:t>
      </w:r>
      <w:r>
        <w:rPr>
          <w:bCs/>
          <w:sz w:val="28"/>
          <w:szCs w:val="28"/>
        </w:rPr>
        <w:t xml:space="preserve"> -</w:t>
      </w:r>
      <w:r w:rsidRPr="009C26D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309CD">
        <w:rPr>
          <w:bCs/>
          <w:sz w:val="28"/>
          <w:szCs w:val="28"/>
        </w:rPr>
        <w:t>Аджекова Эльмира Айнадиновна.</w:t>
      </w:r>
    </w:p>
    <w:p w:rsidR="00895ACB" w:rsidRDefault="00895ACB" w:rsidP="00D063C1">
      <w:pPr>
        <w:rPr>
          <w:bCs/>
          <w:sz w:val="28"/>
          <w:szCs w:val="28"/>
        </w:rPr>
      </w:pPr>
      <w:r w:rsidRPr="009C26D0">
        <w:rPr>
          <w:sz w:val="28"/>
          <w:szCs w:val="28"/>
        </w:rPr>
        <w:t xml:space="preserve">Заместитель </w:t>
      </w:r>
      <w:r w:rsidRPr="009C26D0">
        <w:rPr>
          <w:bCs/>
          <w:sz w:val="28"/>
          <w:szCs w:val="28"/>
        </w:rPr>
        <w:t xml:space="preserve">директора по воспитательной работе  </w:t>
      </w:r>
      <w:r>
        <w:rPr>
          <w:bCs/>
          <w:sz w:val="28"/>
          <w:szCs w:val="28"/>
        </w:rPr>
        <w:t>-  Джумагельдиева Нарбийке Ашимовна.</w:t>
      </w:r>
    </w:p>
    <w:p w:rsidR="00895ACB" w:rsidRPr="00D93845" w:rsidRDefault="00895ACB" w:rsidP="00D063C1">
      <w:pPr>
        <w:rPr>
          <w:bCs/>
          <w:sz w:val="28"/>
          <w:szCs w:val="28"/>
        </w:rPr>
      </w:pP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 xml:space="preserve">1.2. Профиль:                                   </w:t>
      </w:r>
      <w:r>
        <w:rPr>
          <w:sz w:val="28"/>
          <w:szCs w:val="28"/>
        </w:rPr>
        <w:t>социально-значимый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Default="00895ACB" w:rsidP="00D063C1">
      <w:pPr>
        <w:pStyle w:val="ConsNormal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26D0">
        <w:rPr>
          <w:rFonts w:ascii="Times New Roman" w:hAnsi="Times New Roman" w:cs="Times New Roman"/>
          <w:sz w:val="28"/>
          <w:szCs w:val="28"/>
        </w:rPr>
        <w:t xml:space="preserve">1.3. Режим работы:                         </w:t>
      </w:r>
      <w:r>
        <w:rPr>
          <w:rFonts w:ascii="Times New Roman" w:hAnsi="Times New Roman" w:cs="Times New Roman"/>
          <w:sz w:val="28"/>
          <w:szCs w:val="28"/>
        </w:rPr>
        <w:t>Понедельник-суббота  8.00 – 17.00</w:t>
      </w:r>
    </w:p>
    <w:p w:rsidR="00895ACB" w:rsidRPr="009C26D0" w:rsidRDefault="00895ACB" w:rsidP="00D063C1">
      <w:pPr>
        <w:pStyle w:val="ConsNormal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Воскресенье - выходной      </w:t>
      </w:r>
      <w:r w:rsidRPr="009C26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 xml:space="preserve">1.4. Арендаторы и сведения </w:t>
      </w: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>о них:                                                 Нет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>1.5.  Средняя и максимальная посещаемость объекта в рабочие и выходные дни, в том числе в часы "пик":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shd w:val="clear" w:color="auto" w:fill="FFFFFF"/>
        <w:tabs>
          <w:tab w:val="left" w:pos="182"/>
        </w:tabs>
        <w:spacing w:line="326" w:lineRule="exact"/>
        <w:ind w:left="19"/>
        <w:rPr>
          <w:sz w:val="28"/>
          <w:szCs w:val="28"/>
        </w:rPr>
      </w:pPr>
      <w:r w:rsidRPr="009C26D0">
        <w:rPr>
          <w:color w:val="000000"/>
          <w:sz w:val="28"/>
          <w:szCs w:val="28"/>
        </w:rPr>
        <w:t xml:space="preserve"> -средняя посещаемость                    -</w:t>
      </w:r>
      <w:r>
        <w:rPr>
          <w:color w:val="000000"/>
          <w:sz w:val="28"/>
          <w:szCs w:val="28"/>
        </w:rPr>
        <w:t xml:space="preserve"> до</w:t>
      </w:r>
      <w:r w:rsidRPr="009C26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</w:t>
      </w:r>
      <w:r w:rsidRPr="009C26D0">
        <w:rPr>
          <w:color w:val="000000"/>
          <w:sz w:val="28"/>
          <w:szCs w:val="28"/>
        </w:rPr>
        <w:t>00 чел в рабочие дни</w:t>
      </w:r>
      <w:r w:rsidRPr="009C26D0">
        <w:rPr>
          <w:color w:val="202020"/>
          <w:sz w:val="28"/>
          <w:szCs w:val="28"/>
        </w:rPr>
        <w:t xml:space="preserve">                </w:t>
      </w:r>
    </w:p>
    <w:p w:rsidR="00895ACB" w:rsidRPr="009C26D0" w:rsidRDefault="00895ACB" w:rsidP="00D063C1">
      <w:pPr>
        <w:shd w:val="clear" w:color="auto" w:fill="FFFFFF"/>
        <w:tabs>
          <w:tab w:val="left" w:pos="182"/>
        </w:tabs>
        <w:spacing w:line="326" w:lineRule="exact"/>
        <w:ind w:left="19"/>
        <w:rPr>
          <w:sz w:val="28"/>
          <w:szCs w:val="28"/>
        </w:rPr>
      </w:pPr>
      <w:r w:rsidRPr="009C26D0">
        <w:rPr>
          <w:color w:val="000000"/>
          <w:sz w:val="28"/>
          <w:szCs w:val="28"/>
        </w:rPr>
        <w:t xml:space="preserve"> -максимальная посещаемость         - </w:t>
      </w:r>
      <w:r>
        <w:rPr>
          <w:color w:val="000000"/>
          <w:sz w:val="28"/>
          <w:szCs w:val="28"/>
        </w:rPr>
        <w:t>до 1</w:t>
      </w:r>
      <w:r w:rsidRPr="009C26D0">
        <w:rPr>
          <w:color w:val="000000"/>
          <w:sz w:val="28"/>
          <w:szCs w:val="28"/>
        </w:rPr>
        <w:t xml:space="preserve">00 чел </w:t>
      </w:r>
      <w:r w:rsidRPr="009C26D0">
        <w:rPr>
          <w:color w:val="202020"/>
          <w:sz w:val="28"/>
          <w:szCs w:val="28"/>
        </w:rPr>
        <w:t xml:space="preserve">в </w:t>
      </w:r>
      <w:r w:rsidRPr="009C26D0">
        <w:rPr>
          <w:color w:val="000000"/>
          <w:sz w:val="28"/>
          <w:szCs w:val="28"/>
        </w:rPr>
        <w:t>рабочие дни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 xml:space="preserve">1.6. Характеристика места </w:t>
      </w: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>размещения:</w:t>
      </w:r>
      <w:r w:rsidRPr="009C26D0">
        <w:rPr>
          <w:sz w:val="28"/>
          <w:szCs w:val="28"/>
        </w:rPr>
        <w:tab/>
      </w:r>
    </w:p>
    <w:p w:rsidR="00895ACB" w:rsidRDefault="00895ACB" w:rsidP="00D063C1">
      <w:pPr>
        <w:ind w:left="3828"/>
        <w:rPr>
          <w:sz w:val="28"/>
          <w:szCs w:val="28"/>
        </w:rPr>
      </w:pPr>
      <w:r w:rsidRPr="009C26D0">
        <w:rPr>
          <w:sz w:val="28"/>
          <w:szCs w:val="28"/>
        </w:rPr>
        <w:t xml:space="preserve">Территория  </w:t>
      </w:r>
      <w:r>
        <w:rPr>
          <w:sz w:val="28"/>
          <w:szCs w:val="28"/>
        </w:rPr>
        <w:t xml:space="preserve">здания </w:t>
      </w:r>
      <w:r w:rsidRPr="009C26D0">
        <w:rPr>
          <w:sz w:val="28"/>
          <w:szCs w:val="28"/>
        </w:rPr>
        <w:t xml:space="preserve"> расположена в </w:t>
      </w:r>
      <w:r>
        <w:rPr>
          <w:sz w:val="28"/>
          <w:szCs w:val="28"/>
        </w:rPr>
        <w:t>северной</w:t>
      </w:r>
      <w:r w:rsidRPr="009C26D0">
        <w:rPr>
          <w:sz w:val="28"/>
          <w:szCs w:val="28"/>
        </w:rPr>
        <w:t xml:space="preserve"> час</w:t>
      </w:r>
      <w:r>
        <w:rPr>
          <w:sz w:val="28"/>
          <w:szCs w:val="28"/>
        </w:rPr>
        <w:t xml:space="preserve">ти с. Калининаул. </w:t>
      </w:r>
    </w:p>
    <w:p w:rsidR="00895ACB" w:rsidRDefault="00895ACB" w:rsidP="00D063C1">
      <w:pPr>
        <w:ind w:left="3828"/>
        <w:rPr>
          <w:sz w:val="28"/>
          <w:szCs w:val="28"/>
        </w:rPr>
      </w:pPr>
      <w:r>
        <w:rPr>
          <w:sz w:val="28"/>
          <w:szCs w:val="28"/>
        </w:rPr>
        <w:t>С юга– частный сектор;</w:t>
      </w:r>
    </w:p>
    <w:p w:rsidR="00895ACB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С запада</w:t>
      </w:r>
      <w:r w:rsidRPr="009C26D0">
        <w:rPr>
          <w:sz w:val="28"/>
          <w:szCs w:val="28"/>
        </w:rPr>
        <w:t xml:space="preserve"> – проселочная дорога.</w:t>
      </w:r>
    </w:p>
    <w:p w:rsidR="00895ACB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5309CD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С севера – трасса Терекли-Мектеб - Кизляр</w:t>
      </w:r>
    </w:p>
    <w:p w:rsidR="00895ACB" w:rsidRDefault="00895ACB" w:rsidP="002E7C48">
      <w:pPr>
        <w:rPr>
          <w:sz w:val="28"/>
          <w:szCs w:val="28"/>
        </w:rPr>
      </w:pPr>
      <w:r w:rsidRPr="009C26D0">
        <w:rPr>
          <w:sz w:val="28"/>
          <w:szCs w:val="28"/>
        </w:rPr>
        <w:tab/>
      </w:r>
    </w:p>
    <w:p w:rsidR="00895ACB" w:rsidRPr="002E7C48" w:rsidRDefault="00895ACB" w:rsidP="002E7C48">
      <w:pPr>
        <w:rPr>
          <w:sz w:val="28"/>
          <w:szCs w:val="28"/>
        </w:rPr>
      </w:pPr>
      <w:r w:rsidRPr="00E90979">
        <w:rPr>
          <w:b/>
          <w:sz w:val="28"/>
          <w:szCs w:val="28"/>
        </w:rPr>
        <w:t>Раздел 2. Сведения о персонале.</w:t>
      </w:r>
    </w:p>
    <w:p w:rsidR="00895ACB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>2.1. Общая численность:</w:t>
      </w:r>
      <w:r w:rsidR="005309CD">
        <w:rPr>
          <w:sz w:val="28"/>
          <w:szCs w:val="28"/>
        </w:rPr>
        <w:t xml:space="preserve">             </w:t>
      </w:r>
      <w:r w:rsidR="005309CD">
        <w:rPr>
          <w:sz w:val="28"/>
          <w:szCs w:val="28"/>
        </w:rPr>
        <w:tab/>
      </w:r>
      <w:r w:rsidR="005309CD">
        <w:rPr>
          <w:sz w:val="28"/>
          <w:szCs w:val="28"/>
        </w:rPr>
        <w:tab/>
        <w:t xml:space="preserve">          23 </w:t>
      </w:r>
      <w:r w:rsidRPr="009C26D0">
        <w:rPr>
          <w:sz w:val="28"/>
          <w:szCs w:val="28"/>
        </w:rPr>
        <w:t xml:space="preserve"> человек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 xml:space="preserve">2.2. Численность арендаторов:      </w:t>
      </w:r>
      <w:r w:rsidRPr="009C26D0">
        <w:rPr>
          <w:sz w:val="28"/>
          <w:szCs w:val="28"/>
        </w:rPr>
        <w:tab/>
      </w:r>
      <w:r w:rsidRPr="009C26D0">
        <w:rPr>
          <w:sz w:val="28"/>
          <w:szCs w:val="28"/>
        </w:rPr>
        <w:tab/>
      </w:r>
      <w:r>
        <w:rPr>
          <w:sz w:val="28"/>
          <w:szCs w:val="28"/>
        </w:rPr>
        <w:t xml:space="preserve">         </w:t>
      </w:r>
      <w:r w:rsidRPr="009C26D0">
        <w:rPr>
          <w:sz w:val="28"/>
          <w:szCs w:val="28"/>
        </w:rPr>
        <w:t xml:space="preserve"> Нет.                   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>2.3. Списки арендаторов</w:t>
      </w:r>
      <w:r w:rsidR="005309CD">
        <w:rPr>
          <w:sz w:val="28"/>
          <w:szCs w:val="28"/>
        </w:rPr>
        <w:t xml:space="preserve"> </w:t>
      </w:r>
      <w:r w:rsidRPr="009C26D0">
        <w:rPr>
          <w:sz w:val="28"/>
          <w:szCs w:val="28"/>
        </w:rPr>
        <w:t>-</w:t>
      </w:r>
      <w:r w:rsidR="005309CD">
        <w:rPr>
          <w:sz w:val="28"/>
          <w:szCs w:val="28"/>
        </w:rPr>
        <w:t xml:space="preserve"> </w:t>
      </w:r>
      <w:r w:rsidRPr="009C26D0">
        <w:rPr>
          <w:sz w:val="28"/>
          <w:szCs w:val="28"/>
        </w:rPr>
        <w:t>балансо-</w:t>
      </w: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 xml:space="preserve">содержателей:                                                         Нет.  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>2.4. Максимальная численность</w:t>
      </w:r>
    </w:p>
    <w:p w:rsidR="00895ACB" w:rsidRPr="009C26D0" w:rsidRDefault="00895ACB" w:rsidP="00D063C1">
      <w:pPr>
        <w:rPr>
          <w:sz w:val="28"/>
          <w:szCs w:val="28"/>
        </w:rPr>
      </w:pPr>
      <w:r w:rsidRPr="009C26D0">
        <w:rPr>
          <w:sz w:val="28"/>
          <w:szCs w:val="28"/>
        </w:rPr>
        <w:t xml:space="preserve">рабочей смены/ в т.ч. посетителей:                      </w:t>
      </w:r>
      <w:r>
        <w:rPr>
          <w:sz w:val="28"/>
          <w:szCs w:val="28"/>
        </w:rPr>
        <w:t>до 95 человек</w:t>
      </w:r>
    </w:p>
    <w:p w:rsidR="00895ACB" w:rsidRPr="009C26D0" w:rsidRDefault="00895ACB" w:rsidP="00D063C1">
      <w:pPr>
        <w:rPr>
          <w:sz w:val="28"/>
          <w:szCs w:val="28"/>
        </w:rPr>
      </w:pPr>
    </w:p>
    <w:p w:rsidR="00895ACB" w:rsidRDefault="00895ACB" w:rsidP="00D063C1">
      <w:pPr>
        <w:rPr>
          <w:sz w:val="28"/>
          <w:szCs w:val="28"/>
        </w:rPr>
      </w:pPr>
    </w:p>
    <w:p w:rsidR="00895ACB" w:rsidRPr="009C26D0" w:rsidRDefault="00895ACB" w:rsidP="00D063C1">
      <w:pPr>
        <w:rPr>
          <w:sz w:val="28"/>
          <w:szCs w:val="28"/>
        </w:rPr>
      </w:pPr>
    </w:p>
    <w:p w:rsidR="00895ACB" w:rsidRPr="008637DD" w:rsidRDefault="00895ACB" w:rsidP="00D063C1">
      <w:pPr>
        <w:pStyle w:val="ConsNormal"/>
        <w:ind w:right="0"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7DD">
        <w:rPr>
          <w:rFonts w:ascii="Times New Roman" w:hAnsi="Times New Roman" w:cs="Times New Roman"/>
          <w:b/>
          <w:sz w:val="28"/>
          <w:szCs w:val="28"/>
        </w:rPr>
        <w:t>Раздел 3. Анализ и моделирование возможных актов терроризма</w:t>
      </w:r>
    </w:p>
    <w:p w:rsidR="00895ACB" w:rsidRPr="00E90979" w:rsidRDefault="00895ACB" w:rsidP="00D063C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895ACB" w:rsidRPr="001324D7" w:rsidRDefault="00895ACB" w:rsidP="00D063C1">
      <w:pPr>
        <w:shd w:val="clear" w:color="auto" w:fill="FFFFFF"/>
        <w:ind w:left="5" w:right="34" w:firstLine="600"/>
        <w:jc w:val="center"/>
        <w:rPr>
          <w:color w:val="000000"/>
          <w:sz w:val="28"/>
          <w:szCs w:val="28"/>
        </w:rPr>
      </w:pPr>
      <w:r w:rsidRPr="001324D7">
        <w:rPr>
          <w:color w:val="000000"/>
          <w:spacing w:val="1"/>
          <w:sz w:val="28"/>
          <w:szCs w:val="28"/>
        </w:rPr>
        <w:t>Основные признаки возможной подготовки и осуществления тер</w:t>
      </w:r>
      <w:r w:rsidRPr="001324D7">
        <w:rPr>
          <w:color w:val="000000"/>
          <w:sz w:val="28"/>
          <w:szCs w:val="28"/>
        </w:rPr>
        <w:t>рористической деятельности.</w:t>
      </w:r>
    </w:p>
    <w:p w:rsidR="00895ACB" w:rsidRPr="001324D7" w:rsidRDefault="00895ACB" w:rsidP="00D063C1">
      <w:pPr>
        <w:shd w:val="clear" w:color="auto" w:fill="FFFFFF"/>
        <w:ind w:left="5" w:right="34" w:firstLine="600"/>
        <w:jc w:val="center"/>
        <w:rPr>
          <w:color w:val="000000"/>
          <w:spacing w:val="1"/>
          <w:sz w:val="28"/>
          <w:szCs w:val="28"/>
        </w:rPr>
      </w:pPr>
    </w:p>
    <w:p w:rsidR="00895ACB" w:rsidRPr="000D708D" w:rsidRDefault="00895ACB" w:rsidP="00D063C1">
      <w:pPr>
        <w:shd w:val="clear" w:color="auto" w:fill="FFFFFF"/>
        <w:ind w:left="5" w:right="34" w:firstLine="600"/>
        <w:jc w:val="both"/>
        <w:rPr>
          <w:sz w:val="28"/>
          <w:szCs w:val="28"/>
        </w:rPr>
      </w:pPr>
      <w:r w:rsidRPr="000D708D">
        <w:rPr>
          <w:color w:val="000000"/>
          <w:spacing w:val="1"/>
          <w:sz w:val="28"/>
          <w:szCs w:val="28"/>
        </w:rPr>
        <w:t>Основными признаками возможной подготовки и осуществления тер</w:t>
      </w:r>
      <w:r w:rsidRPr="000D708D">
        <w:rPr>
          <w:color w:val="000000"/>
          <w:sz w:val="28"/>
          <w:szCs w:val="28"/>
        </w:rPr>
        <w:t>рористической деятельности являются:</w:t>
      </w:r>
    </w:p>
    <w:p w:rsidR="00895ACB" w:rsidRPr="00536F00" w:rsidRDefault="00895ACB" w:rsidP="00D063C1">
      <w:pPr>
        <w:shd w:val="clear" w:color="auto" w:fill="FFFFFF"/>
        <w:tabs>
          <w:tab w:val="left" w:pos="1214"/>
        </w:tabs>
        <w:ind w:left="-48" w:right="-35" w:firstLine="680"/>
        <w:jc w:val="both"/>
        <w:rPr>
          <w:sz w:val="28"/>
          <w:szCs w:val="28"/>
        </w:rPr>
      </w:pPr>
      <w:r w:rsidRPr="00536F00">
        <w:rPr>
          <w:color w:val="000000"/>
          <w:sz w:val="28"/>
          <w:szCs w:val="28"/>
          <w:highlight w:val="white"/>
        </w:rPr>
        <w:t xml:space="preserve">- </w:t>
      </w:r>
      <w:r w:rsidRPr="00536F00">
        <w:rPr>
          <w:color w:val="000000"/>
          <w:spacing w:val="-1"/>
          <w:sz w:val="28"/>
          <w:szCs w:val="28"/>
          <w:highlight w:val="white"/>
        </w:rPr>
        <w:t xml:space="preserve">появление лиц, в поведении которых усматривается изучение обстановки в </w:t>
      </w:r>
      <w:r w:rsidRPr="00536F00">
        <w:rPr>
          <w:color w:val="000000"/>
          <w:sz w:val="28"/>
          <w:szCs w:val="28"/>
          <w:highlight w:val="white"/>
        </w:rPr>
        <w:t xml:space="preserve">близлежащем окружении объекта возможной террористической атаки, повышенный или </w:t>
      </w:r>
      <w:r w:rsidRPr="00536F00">
        <w:rPr>
          <w:color w:val="000000"/>
          <w:spacing w:val="-5"/>
          <w:sz w:val="28"/>
          <w:szCs w:val="28"/>
          <w:highlight w:val="white"/>
        </w:rPr>
        <w:t>неадекватно мотивированный интерес к определенным аспектам в его деятельности;</w:t>
      </w:r>
    </w:p>
    <w:p w:rsidR="00895ACB" w:rsidRPr="00536F00" w:rsidRDefault="00895ACB" w:rsidP="00D063C1">
      <w:pPr>
        <w:shd w:val="clear" w:color="auto" w:fill="FFFFFF"/>
        <w:tabs>
          <w:tab w:val="left" w:pos="1133"/>
        </w:tabs>
        <w:ind w:left="-48" w:right="-35" w:firstLine="680"/>
        <w:jc w:val="both"/>
        <w:rPr>
          <w:color w:val="000000"/>
          <w:spacing w:val="-5"/>
          <w:sz w:val="28"/>
          <w:szCs w:val="28"/>
          <w:highlight w:val="white"/>
        </w:rPr>
      </w:pPr>
      <w:r w:rsidRPr="00536F00">
        <w:rPr>
          <w:color w:val="000000"/>
          <w:sz w:val="28"/>
          <w:szCs w:val="28"/>
          <w:highlight w:val="white"/>
        </w:rPr>
        <w:t xml:space="preserve">- </w:t>
      </w:r>
      <w:r w:rsidRPr="00536F00">
        <w:rPr>
          <w:color w:val="000000"/>
          <w:spacing w:val="-5"/>
          <w:sz w:val="28"/>
          <w:szCs w:val="28"/>
          <w:highlight w:val="white"/>
        </w:rPr>
        <w:t>неоднократное появление подозрительных лиц у выбранных объектов и проведение ими фото - и видеосъемки, составление планов, схем и т.п.;</w:t>
      </w:r>
    </w:p>
    <w:p w:rsidR="00895ACB" w:rsidRPr="00536F00" w:rsidRDefault="00895ACB" w:rsidP="00D063C1">
      <w:pPr>
        <w:shd w:val="clear" w:color="auto" w:fill="FFFFFF"/>
        <w:tabs>
          <w:tab w:val="left" w:pos="1133"/>
        </w:tabs>
        <w:ind w:left="-48" w:right="-35" w:firstLine="680"/>
        <w:jc w:val="both"/>
        <w:rPr>
          <w:color w:val="000000"/>
          <w:sz w:val="28"/>
          <w:szCs w:val="28"/>
          <w:highlight w:val="white"/>
        </w:rPr>
      </w:pPr>
      <w:r w:rsidRPr="00536F00">
        <w:rPr>
          <w:color w:val="000000"/>
          <w:spacing w:val="-5"/>
          <w:sz w:val="28"/>
          <w:szCs w:val="28"/>
          <w:highlight w:val="white"/>
        </w:rPr>
        <w:t>-</w:t>
      </w:r>
      <w:r w:rsidRPr="00536F00">
        <w:rPr>
          <w:color w:val="000000"/>
          <w:spacing w:val="5"/>
          <w:sz w:val="28"/>
          <w:szCs w:val="28"/>
          <w:highlight w:val="white"/>
        </w:rPr>
        <w:t xml:space="preserve"> необоснованное вступление в контакт с персоналом и сотрудниками охраны, </w:t>
      </w:r>
      <w:r w:rsidRPr="00536F00">
        <w:rPr>
          <w:color w:val="000000"/>
          <w:spacing w:val="-5"/>
          <w:sz w:val="28"/>
          <w:szCs w:val="28"/>
          <w:highlight w:val="white"/>
        </w:rPr>
        <w:t>выведывание у них режима работы, порядка доступа, обеспечения безопасности и т.д.;</w:t>
      </w:r>
    </w:p>
    <w:p w:rsidR="00895ACB" w:rsidRPr="00536F00" w:rsidRDefault="00895ACB" w:rsidP="00D063C1">
      <w:pPr>
        <w:widowControl w:val="0"/>
        <w:shd w:val="clear" w:color="auto" w:fill="FFFFFF"/>
        <w:tabs>
          <w:tab w:val="left" w:pos="1133"/>
        </w:tabs>
        <w:autoSpaceDE w:val="0"/>
        <w:autoSpaceDN w:val="0"/>
        <w:adjustRightInd w:val="0"/>
        <w:ind w:right="-35" w:firstLine="600"/>
        <w:jc w:val="both"/>
        <w:rPr>
          <w:color w:val="000000"/>
          <w:sz w:val="28"/>
          <w:szCs w:val="28"/>
          <w:highlight w:val="white"/>
        </w:rPr>
      </w:pPr>
      <w:r w:rsidRPr="00536F00">
        <w:rPr>
          <w:color w:val="000000"/>
          <w:spacing w:val="2"/>
          <w:sz w:val="28"/>
          <w:szCs w:val="28"/>
          <w:highlight w:val="white"/>
        </w:rPr>
        <w:t xml:space="preserve">- проникновение в подвалы и на чердаки лиц, которые не имеют отношения к их </w:t>
      </w:r>
      <w:r w:rsidRPr="00536F00">
        <w:rPr>
          <w:color w:val="000000"/>
          <w:spacing w:val="-6"/>
          <w:sz w:val="28"/>
          <w:szCs w:val="28"/>
          <w:highlight w:val="white"/>
        </w:rPr>
        <w:t>техническому обслуживанию;</w:t>
      </w:r>
    </w:p>
    <w:p w:rsidR="00895ACB" w:rsidRPr="00536F00" w:rsidRDefault="00895ACB" w:rsidP="00D063C1">
      <w:pPr>
        <w:widowControl w:val="0"/>
        <w:shd w:val="clear" w:color="auto" w:fill="FFFFFF"/>
        <w:tabs>
          <w:tab w:val="left" w:pos="1176"/>
        </w:tabs>
        <w:autoSpaceDE w:val="0"/>
        <w:autoSpaceDN w:val="0"/>
        <w:adjustRightInd w:val="0"/>
        <w:ind w:right="-35" w:firstLine="600"/>
        <w:jc w:val="both"/>
        <w:rPr>
          <w:color w:val="000000"/>
          <w:sz w:val="28"/>
          <w:szCs w:val="28"/>
          <w:highlight w:val="white"/>
        </w:rPr>
      </w:pPr>
      <w:r w:rsidRPr="00536F00">
        <w:rPr>
          <w:color w:val="000000"/>
          <w:spacing w:val="4"/>
          <w:sz w:val="28"/>
          <w:szCs w:val="28"/>
          <w:highlight w:val="white"/>
        </w:rPr>
        <w:t xml:space="preserve">- наличие у посторонних посетителей (лиц, вызывающих подозрение) документов, проверка которых охраной на входе в здание </w:t>
      </w:r>
      <w:r w:rsidRPr="00536F00">
        <w:rPr>
          <w:color w:val="000000"/>
          <w:spacing w:val="-5"/>
          <w:sz w:val="28"/>
          <w:szCs w:val="28"/>
          <w:highlight w:val="white"/>
        </w:rPr>
        <w:t>учебного заведения, не дает информации, о личности предъявителя;</w:t>
      </w:r>
    </w:p>
    <w:p w:rsidR="00895ACB" w:rsidRPr="00536F00" w:rsidRDefault="00895ACB" w:rsidP="00D063C1">
      <w:pPr>
        <w:shd w:val="clear" w:color="auto" w:fill="FFFFFF"/>
        <w:tabs>
          <w:tab w:val="left" w:pos="288"/>
        </w:tabs>
        <w:ind w:left="-48" w:right="-35" w:firstLine="680"/>
        <w:jc w:val="both"/>
        <w:rPr>
          <w:sz w:val="28"/>
          <w:szCs w:val="28"/>
        </w:rPr>
      </w:pPr>
      <w:r w:rsidRPr="00536F00">
        <w:rPr>
          <w:color w:val="000000"/>
          <w:sz w:val="28"/>
          <w:szCs w:val="28"/>
          <w:highlight w:val="white"/>
        </w:rPr>
        <w:t xml:space="preserve">- </w:t>
      </w:r>
      <w:r w:rsidRPr="00536F00">
        <w:rPr>
          <w:color w:val="000000"/>
          <w:spacing w:val="-5"/>
          <w:sz w:val="28"/>
          <w:szCs w:val="28"/>
          <w:highlight w:val="white"/>
        </w:rPr>
        <w:t>сообщение администрации и персоналу учебного заведения ложной информации</w:t>
      </w:r>
      <w:r w:rsidRPr="00536F00">
        <w:rPr>
          <w:color w:val="000000"/>
          <w:spacing w:val="-5"/>
          <w:sz w:val="28"/>
          <w:szCs w:val="28"/>
        </w:rPr>
        <w:t>;</w:t>
      </w:r>
    </w:p>
    <w:p w:rsidR="00895ACB" w:rsidRPr="00536F00" w:rsidRDefault="00895ACB" w:rsidP="00D063C1">
      <w:pPr>
        <w:shd w:val="clear" w:color="auto" w:fill="FFFFFF"/>
        <w:tabs>
          <w:tab w:val="left" w:pos="1147"/>
        </w:tabs>
        <w:ind w:left="-48" w:right="-35" w:firstLine="680"/>
        <w:jc w:val="both"/>
        <w:rPr>
          <w:sz w:val="28"/>
          <w:szCs w:val="28"/>
        </w:rPr>
      </w:pPr>
      <w:r w:rsidRPr="00536F00">
        <w:rPr>
          <w:color w:val="000000"/>
          <w:sz w:val="28"/>
          <w:szCs w:val="28"/>
          <w:highlight w:val="white"/>
        </w:rPr>
        <w:t xml:space="preserve">- </w:t>
      </w:r>
      <w:r w:rsidRPr="00536F00">
        <w:rPr>
          <w:color w:val="000000"/>
          <w:spacing w:val="1"/>
          <w:sz w:val="28"/>
          <w:szCs w:val="28"/>
          <w:highlight w:val="white"/>
        </w:rPr>
        <w:t>поиск лиц, из числа персонала</w:t>
      </w:r>
      <w:r w:rsidRPr="00536F00">
        <w:rPr>
          <w:color w:val="000000"/>
          <w:spacing w:val="-5"/>
          <w:sz w:val="28"/>
          <w:szCs w:val="28"/>
          <w:highlight w:val="white"/>
        </w:rPr>
        <w:t xml:space="preserve">, способных за солидное вознаграждение выполнить малозначимую работу </w:t>
      </w:r>
      <w:r w:rsidRPr="00536F00">
        <w:rPr>
          <w:color w:val="000000"/>
          <w:spacing w:val="-6"/>
          <w:sz w:val="28"/>
          <w:szCs w:val="28"/>
          <w:highlight w:val="white"/>
        </w:rPr>
        <w:t xml:space="preserve">(передача пакета, свертка, посылки) в целях проноса ВУ во внутренние помещения учебного </w:t>
      </w:r>
      <w:r w:rsidRPr="00536F00">
        <w:rPr>
          <w:color w:val="000000"/>
          <w:spacing w:val="-8"/>
          <w:sz w:val="28"/>
          <w:szCs w:val="28"/>
          <w:highlight w:val="white"/>
        </w:rPr>
        <w:t>заведения</w:t>
      </w:r>
      <w:r w:rsidRPr="00536F00">
        <w:rPr>
          <w:color w:val="000000"/>
          <w:spacing w:val="-8"/>
          <w:sz w:val="28"/>
          <w:szCs w:val="28"/>
        </w:rPr>
        <w:t>;</w:t>
      </w:r>
    </w:p>
    <w:p w:rsidR="00895ACB" w:rsidRPr="00536F00" w:rsidRDefault="00895ACB" w:rsidP="00D063C1">
      <w:pPr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536F00">
        <w:rPr>
          <w:color w:val="000000"/>
          <w:spacing w:val="2"/>
          <w:sz w:val="28"/>
          <w:szCs w:val="28"/>
        </w:rPr>
        <w:t>- изучение уязвимых участков и порядка доступа к ним, порядка сис</w:t>
      </w:r>
      <w:r w:rsidRPr="00536F00">
        <w:rPr>
          <w:color w:val="000000"/>
          <w:spacing w:val="-1"/>
          <w:sz w:val="28"/>
          <w:szCs w:val="28"/>
        </w:rPr>
        <w:t>темы пропускного режима и охраны объекта;</w:t>
      </w:r>
    </w:p>
    <w:p w:rsidR="00895ACB" w:rsidRPr="00536F00" w:rsidRDefault="00895ACB" w:rsidP="00D063C1">
      <w:pPr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выяснение вопросов, связанных с возможностью искусственного создания аварийной ситуации;</w:t>
      </w:r>
    </w:p>
    <w:p w:rsidR="00895ACB" w:rsidRPr="00536F00" w:rsidRDefault="00895ACB" w:rsidP="00D063C1">
      <w:pPr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536F00">
        <w:rPr>
          <w:color w:val="000000"/>
          <w:spacing w:val="1"/>
          <w:sz w:val="28"/>
          <w:szCs w:val="28"/>
        </w:rPr>
        <w:t>- проявление интереса к возможным последствиям применения в кон</w:t>
      </w:r>
      <w:r w:rsidRPr="00536F00">
        <w:rPr>
          <w:color w:val="000000"/>
          <w:spacing w:val="-1"/>
          <w:sz w:val="28"/>
          <w:szCs w:val="28"/>
        </w:rPr>
        <w:t>кретных условиях данного объекта взрывчатых, зажигательных и других пригодных для диверсии средств;</w:t>
      </w:r>
    </w:p>
    <w:p w:rsidR="00895ACB" w:rsidRPr="00536F00" w:rsidRDefault="00895ACB" w:rsidP="00D063C1">
      <w:pPr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536F00">
        <w:rPr>
          <w:color w:val="000000"/>
          <w:spacing w:val="4"/>
          <w:sz w:val="28"/>
          <w:szCs w:val="28"/>
        </w:rPr>
        <w:t>- изыскание путей и способов скрытой доставки на объект террори</w:t>
      </w:r>
      <w:r w:rsidRPr="00536F00">
        <w:rPr>
          <w:color w:val="000000"/>
          <w:spacing w:val="-2"/>
          <w:sz w:val="28"/>
          <w:szCs w:val="28"/>
        </w:rPr>
        <w:t>стических средств;</w:t>
      </w:r>
    </w:p>
    <w:p w:rsidR="00895ACB" w:rsidRPr="00536F00" w:rsidRDefault="00895ACB" w:rsidP="00D063C1">
      <w:pPr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536F00">
        <w:rPr>
          <w:color w:val="000000"/>
          <w:spacing w:val="2"/>
          <w:sz w:val="28"/>
          <w:szCs w:val="28"/>
        </w:rPr>
        <w:t>- создание условий для совершения взрыва, пожара, вывода из строя оборудования путем отключения приборов, автоматики и сигнализации, от</w:t>
      </w:r>
      <w:r w:rsidRPr="00536F00">
        <w:rPr>
          <w:color w:val="000000"/>
          <w:sz w:val="28"/>
          <w:szCs w:val="28"/>
        </w:rPr>
        <w:t>крытия и переключения дренажей, пробоотборников, кранов, задвижек;</w:t>
      </w:r>
    </w:p>
    <w:p w:rsidR="00895ACB" w:rsidRPr="00536F00" w:rsidRDefault="00895ACB" w:rsidP="00D063C1">
      <w:pPr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536F00">
        <w:rPr>
          <w:color w:val="000000"/>
          <w:spacing w:val="2"/>
          <w:sz w:val="28"/>
          <w:szCs w:val="28"/>
        </w:rPr>
        <w:t xml:space="preserve">- создание условий, препятствующих ликвидации ЧС, затрудняющих </w:t>
      </w:r>
      <w:r w:rsidRPr="00536F00">
        <w:rPr>
          <w:color w:val="000000"/>
          <w:spacing w:val="1"/>
          <w:sz w:val="28"/>
          <w:szCs w:val="28"/>
        </w:rPr>
        <w:t>тушение пожара путем вывода из строя противопожарных и других противо</w:t>
      </w:r>
      <w:r w:rsidRPr="00536F00">
        <w:rPr>
          <w:color w:val="000000"/>
          <w:sz w:val="28"/>
          <w:szCs w:val="28"/>
        </w:rPr>
        <w:t>аварийных систем, средств индивидуальной защиты персонала;</w:t>
      </w:r>
    </w:p>
    <w:p w:rsidR="00895ACB" w:rsidRPr="00536F00" w:rsidRDefault="00895ACB" w:rsidP="00D063C1">
      <w:pPr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наличие на месте происшествия средств для взрыва и поджога, их ос</w:t>
      </w:r>
      <w:r w:rsidRPr="00536F00">
        <w:rPr>
          <w:color w:val="000000"/>
          <w:spacing w:val="2"/>
          <w:sz w:val="28"/>
          <w:szCs w:val="28"/>
        </w:rPr>
        <w:t xml:space="preserve">татков и следов применения (наличие на металле емкостей, трубопроводов, </w:t>
      </w:r>
      <w:r w:rsidRPr="00536F00">
        <w:rPr>
          <w:color w:val="000000"/>
          <w:sz w:val="28"/>
          <w:szCs w:val="28"/>
        </w:rPr>
        <w:t xml:space="preserve">резервуаров различных отверстий, пробоин, разрывов); </w:t>
      </w:r>
    </w:p>
    <w:p w:rsidR="00895ACB" w:rsidRPr="00536F00" w:rsidRDefault="00895ACB" w:rsidP="00D063C1">
      <w:pPr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lastRenderedPageBreak/>
        <w:t>- обнаружение на месте вероятного ЧС отдельных компонентов, из которых могут быть изготовлены взрывчатые вещества и средства подрыва;</w:t>
      </w:r>
    </w:p>
    <w:p w:rsidR="00895ACB" w:rsidRPr="00536F00" w:rsidRDefault="00895ACB" w:rsidP="00D063C1">
      <w:pPr>
        <w:shd w:val="clear" w:color="auto" w:fill="FFFFFF"/>
        <w:ind w:firstLine="680"/>
        <w:jc w:val="both"/>
        <w:rPr>
          <w:color w:val="000000"/>
          <w:sz w:val="28"/>
          <w:szCs w:val="28"/>
        </w:rPr>
      </w:pPr>
      <w:r w:rsidRPr="00536F00">
        <w:rPr>
          <w:color w:val="000000"/>
          <w:spacing w:val="1"/>
          <w:sz w:val="28"/>
          <w:szCs w:val="28"/>
        </w:rPr>
        <w:t>- обнаружение различных приспособлений, предметов для крепления взрывозажигательных устройств, применение специальных трудногасимых зажигательных средств (термита, фосфора, напалма).</w:t>
      </w:r>
    </w:p>
    <w:p w:rsidR="00895ACB" w:rsidRPr="00536F00" w:rsidRDefault="00895ACB" w:rsidP="00D063C1">
      <w:pPr>
        <w:shd w:val="clear" w:color="auto" w:fill="FFFFFF"/>
        <w:ind w:left="29" w:right="2" w:firstLine="576"/>
        <w:jc w:val="both"/>
        <w:rPr>
          <w:color w:val="000000"/>
          <w:spacing w:val="1"/>
          <w:sz w:val="28"/>
          <w:szCs w:val="28"/>
          <w:highlight w:val="white"/>
        </w:rPr>
      </w:pPr>
    </w:p>
    <w:p w:rsidR="00895ACB" w:rsidRPr="00536F00" w:rsidRDefault="00895ACB" w:rsidP="00D063C1">
      <w:pPr>
        <w:shd w:val="clear" w:color="auto" w:fill="FFFFFF"/>
        <w:ind w:left="29" w:right="2" w:firstLine="576"/>
        <w:jc w:val="center"/>
        <w:rPr>
          <w:b/>
          <w:caps/>
          <w:color w:val="000000"/>
          <w:spacing w:val="1"/>
          <w:sz w:val="28"/>
          <w:szCs w:val="28"/>
          <w:highlight w:val="white"/>
        </w:rPr>
      </w:pPr>
    </w:p>
    <w:p w:rsidR="00895ACB" w:rsidRPr="001324D7" w:rsidRDefault="00895ACB" w:rsidP="00D063C1">
      <w:pPr>
        <w:shd w:val="clear" w:color="auto" w:fill="FFFFFF"/>
        <w:ind w:left="29" w:right="2" w:firstLine="576"/>
        <w:jc w:val="center"/>
        <w:rPr>
          <w:color w:val="000000"/>
          <w:spacing w:val="1"/>
          <w:sz w:val="28"/>
          <w:szCs w:val="28"/>
          <w:highlight w:val="white"/>
        </w:rPr>
      </w:pPr>
      <w:r w:rsidRPr="001324D7">
        <w:rPr>
          <w:color w:val="000000"/>
          <w:spacing w:val="1"/>
          <w:sz w:val="28"/>
          <w:szCs w:val="28"/>
          <w:highlight w:val="white"/>
        </w:rPr>
        <w:t>Действия при типовых ситуациях.</w:t>
      </w:r>
    </w:p>
    <w:p w:rsidR="00895ACB" w:rsidRPr="001324D7" w:rsidRDefault="00895ACB" w:rsidP="00D063C1">
      <w:pPr>
        <w:shd w:val="clear" w:color="auto" w:fill="FFFFFF"/>
        <w:ind w:left="29" w:right="2" w:firstLine="28"/>
        <w:jc w:val="center"/>
        <w:rPr>
          <w:color w:val="000000"/>
          <w:spacing w:val="-3"/>
          <w:sz w:val="28"/>
          <w:szCs w:val="28"/>
        </w:rPr>
      </w:pPr>
      <w:r w:rsidRPr="001324D7">
        <w:rPr>
          <w:color w:val="000000"/>
          <w:sz w:val="28"/>
          <w:szCs w:val="28"/>
          <w:highlight w:val="white"/>
        </w:rPr>
        <w:t>Обучение руководящего состава, сотрудников в чрезвычайных си</w:t>
      </w:r>
      <w:r w:rsidRPr="001324D7">
        <w:rPr>
          <w:color w:val="000000"/>
          <w:spacing w:val="-3"/>
          <w:sz w:val="28"/>
          <w:szCs w:val="28"/>
          <w:highlight w:val="white"/>
        </w:rPr>
        <w:t>туациях.</w:t>
      </w:r>
    </w:p>
    <w:p w:rsidR="00895ACB" w:rsidRPr="00536F00" w:rsidRDefault="00895ACB" w:rsidP="00D063C1">
      <w:pPr>
        <w:shd w:val="clear" w:color="auto" w:fill="FFFFFF"/>
        <w:ind w:left="29" w:right="2" w:firstLine="576"/>
        <w:jc w:val="center"/>
        <w:rPr>
          <w:b/>
          <w:sz w:val="28"/>
          <w:szCs w:val="28"/>
        </w:rPr>
      </w:pPr>
    </w:p>
    <w:p w:rsidR="00895ACB" w:rsidRPr="00536F00" w:rsidRDefault="00895ACB" w:rsidP="00D063C1">
      <w:pPr>
        <w:shd w:val="clear" w:color="auto" w:fill="FFFFFF"/>
        <w:ind w:left="29" w:right="2" w:firstLine="576"/>
        <w:jc w:val="both"/>
        <w:rPr>
          <w:sz w:val="28"/>
          <w:szCs w:val="28"/>
        </w:rPr>
      </w:pPr>
      <w:r w:rsidRPr="00536F00">
        <w:rPr>
          <w:color w:val="000000"/>
          <w:spacing w:val="2"/>
          <w:sz w:val="28"/>
          <w:szCs w:val="28"/>
          <w:highlight w:val="white"/>
        </w:rPr>
        <w:t xml:space="preserve">Основными формами антитеррористического обучения являются </w:t>
      </w:r>
      <w:r w:rsidRPr="00536F00">
        <w:rPr>
          <w:color w:val="000000"/>
          <w:sz w:val="28"/>
          <w:szCs w:val="28"/>
          <w:highlight w:val="white"/>
        </w:rPr>
        <w:t>лекции и семинары, индивидуальная подготовка и общие антитеррористические учения персонала.</w:t>
      </w:r>
    </w:p>
    <w:p w:rsidR="00895ACB" w:rsidRPr="00536F00" w:rsidRDefault="00895ACB" w:rsidP="00D063C1">
      <w:pPr>
        <w:shd w:val="clear" w:color="auto" w:fill="FFFFFF"/>
        <w:ind w:left="29" w:right="2" w:firstLine="576"/>
        <w:jc w:val="both"/>
        <w:rPr>
          <w:sz w:val="28"/>
          <w:szCs w:val="28"/>
        </w:rPr>
      </w:pPr>
      <w:r w:rsidRPr="00536F00">
        <w:rPr>
          <w:color w:val="000000"/>
          <w:sz w:val="28"/>
          <w:szCs w:val="28"/>
          <w:highlight w:val="white"/>
        </w:rPr>
        <w:t>Одно из основных условий эффективности разрабатываемых меро</w:t>
      </w:r>
      <w:r w:rsidRPr="00536F00">
        <w:rPr>
          <w:color w:val="000000"/>
          <w:spacing w:val="1"/>
          <w:sz w:val="28"/>
          <w:szCs w:val="28"/>
          <w:highlight w:val="white"/>
        </w:rPr>
        <w:t xml:space="preserve">приятий </w:t>
      </w:r>
      <w:r w:rsidRPr="00536F00">
        <w:rPr>
          <w:b/>
          <w:color w:val="000000"/>
          <w:spacing w:val="1"/>
          <w:sz w:val="28"/>
          <w:szCs w:val="28"/>
          <w:highlight w:val="white"/>
        </w:rPr>
        <w:t xml:space="preserve">— </w:t>
      </w:r>
      <w:r w:rsidRPr="000D708D">
        <w:rPr>
          <w:iCs/>
          <w:color w:val="000000"/>
          <w:spacing w:val="1"/>
          <w:sz w:val="28"/>
          <w:szCs w:val="28"/>
          <w:highlight w:val="white"/>
        </w:rPr>
        <w:t>поддержание системы антитеррористической защиты в по</w:t>
      </w:r>
      <w:r w:rsidRPr="000D708D">
        <w:rPr>
          <w:iCs/>
          <w:color w:val="000000"/>
          <w:sz w:val="28"/>
          <w:szCs w:val="28"/>
          <w:highlight w:val="white"/>
        </w:rPr>
        <w:t xml:space="preserve">стоянной готовности. </w:t>
      </w:r>
      <w:r w:rsidRPr="000D708D">
        <w:rPr>
          <w:color w:val="000000"/>
          <w:sz w:val="28"/>
          <w:szCs w:val="28"/>
          <w:highlight w:val="white"/>
        </w:rPr>
        <w:t>Беспечность и кампанейщина в этом вопросе</w:t>
      </w:r>
      <w:r w:rsidRPr="00536F00">
        <w:rPr>
          <w:color w:val="000000"/>
          <w:sz w:val="28"/>
          <w:szCs w:val="28"/>
          <w:highlight w:val="white"/>
        </w:rPr>
        <w:t xml:space="preserve"> недо</w:t>
      </w:r>
      <w:r w:rsidRPr="00536F00">
        <w:rPr>
          <w:color w:val="000000"/>
          <w:spacing w:val="2"/>
          <w:sz w:val="28"/>
          <w:szCs w:val="28"/>
          <w:highlight w:val="white"/>
        </w:rPr>
        <w:t xml:space="preserve">пустимы. Систематически следует проводить вводный инструктаж при </w:t>
      </w:r>
      <w:r w:rsidRPr="00536F00">
        <w:rPr>
          <w:color w:val="000000"/>
          <w:sz w:val="28"/>
          <w:szCs w:val="28"/>
          <w:highlight w:val="white"/>
        </w:rPr>
        <w:t>приеме сотрудника на работу, повышении по службе, плановые занятия по подразделениям, внутренние учения для всего персонала и т.д.</w:t>
      </w:r>
    </w:p>
    <w:p w:rsidR="00895ACB" w:rsidRPr="000D708D" w:rsidRDefault="00895ACB" w:rsidP="00D063C1">
      <w:pPr>
        <w:shd w:val="clear" w:color="auto" w:fill="FFFFFF"/>
        <w:ind w:left="29" w:right="2" w:firstLine="576"/>
        <w:jc w:val="both"/>
        <w:rPr>
          <w:color w:val="000000"/>
          <w:spacing w:val="6"/>
          <w:sz w:val="28"/>
          <w:szCs w:val="28"/>
        </w:rPr>
      </w:pPr>
      <w:r w:rsidRPr="000D708D">
        <w:rPr>
          <w:color w:val="000000"/>
          <w:spacing w:val="1"/>
          <w:sz w:val="28"/>
          <w:szCs w:val="28"/>
          <w:highlight w:val="white"/>
        </w:rPr>
        <w:t>Для детального анализа и конкретизации инструктивно- методических рекомендаций целесообразно выделять восемь типовых си</w:t>
      </w:r>
      <w:r w:rsidRPr="000D708D">
        <w:rPr>
          <w:color w:val="000000"/>
          <w:spacing w:val="6"/>
          <w:sz w:val="28"/>
          <w:szCs w:val="28"/>
          <w:highlight w:val="white"/>
        </w:rPr>
        <w:t>туаций</w:t>
      </w:r>
      <w:r w:rsidRPr="000D708D">
        <w:rPr>
          <w:color w:val="000000"/>
          <w:spacing w:val="6"/>
          <w:sz w:val="28"/>
          <w:szCs w:val="28"/>
        </w:rPr>
        <w:t>:</w:t>
      </w:r>
    </w:p>
    <w:p w:rsidR="00895ACB" w:rsidRPr="00536F00" w:rsidRDefault="00895ACB" w:rsidP="00D063C1">
      <w:pPr>
        <w:shd w:val="clear" w:color="auto" w:fill="FFFFFF"/>
        <w:ind w:left="29" w:right="2" w:firstLine="576"/>
        <w:jc w:val="both"/>
        <w:rPr>
          <w:color w:val="000000"/>
          <w:spacing w:val="-13"/>
          <w:sz w:val="28"/>
          <w:szCs w:val="28"/>
          <w:highlight w:val="white"/>
        </w:rPr>
      </w:pPr>
      <w:r w:rsidRPr="00536F00">
        <w:rPr>
          <w:color w:val="000000"/>
          <w:spacing w:val="1"/>
          <w:sz w:val="28"/>
          <w:szCs w:val="28"/>
          <w:highlight w:val="white"/>
        </w:rPr>
        <w:t xml:space="preserve">- обострение криминогенной обстановки в регионе или городе в связи </w:t>
      </w:r>
      <w:r w:rsidRPr="00536F00">
        <w:rPr>
          <w:color w:val="000000"/>
          <w:spacing w:val="2"/>
          <w:sz w:val="28"/>
          <w:szCs w:val="28"/>
          <w:highlight w:val="white"/>
        </w:rPr>
        <w:t>с неблагоприятными социально-политическими и экономическими процес</w:t>
      </w:r>
      <w:r w:rsidRPr="00536F00">
        <w:rPr>
          <w:color w:val="000000"/>
          <w:sz w:val="28"/>
          <w:szCs w:val="28"/>
          <w:highlight w:val="white"/>
        </w:rPr>
        <w:t>сами в стране, продолжающимися военными конфликтами, высказыва</w:t>
      </w:r>
      <w:r>
        <w:rPr>
          <w:color w:val="000000"/>
          <w:sz w:val="28"/>
          <w:szCs w:val="28"/>
          <w:highlight w:val="white"/>
        </w:rPr>
        <w:t>нием</w:t>
      </w:r>
      <w:r w:rsidRPr="00536F00">
        <w:rPr>
          <w:color w:val="000000"/>
          <w:sz w:val="28"/>
          <w:szCs w:val="28"/>
          <w:highlight w:val="white"/>
        </w:rPr>
        <w:t xml:space="preserve"> </w:t>
      </w:r>
      <w:r w:rsidRPr="00536F00">
        <w:rPr>
          <w:color w:val="000000"/>
          <w:spacing w:val="1"/>
          <w:sz w:val="28"/>
          <w:szCs w:val="28"/>
          <w:highlight w:val="white"/>
        </w:rPr>
        <w:t>террористами угроз в СМИ;</w:t>
      </w:r>
    </w:p>
    <w:p w:rsidR="00895ACB" w:rsidRPr="00536F00" w:rsidRDefault="00895ACB" w:rsidP="00D063C1">
      <w:pPr>
        <w:shd w:val="clear" w:color="auto" w:fill="FFFFFF"/>
        <w:ind w:left="29" w:right="2" w:firstLine="576"/>
        <w:jc w:val="both"/>
        <w:rPr>
          <w:color w:val="000000"/>
          <w:spacing w:val="-3"/>
          <w:sz w:val="28"/>
          <w:szCs w:val="28"/>
          <w:highlight w:val="white"/>
        </w:rPr>
      </w:pPr>
      <w:r w:rsidRPr="00536F00">
        <w:rPr>
          <w:color w:val="000000"/>
          <w:spacing w:val="3"/>
          <w:sz w:val="28"/>
          <w:szCs w:val="28"/>
          <w:highlight w:val="white"/>
        </w:rPr>
        <w:t xml:space="preserve">- обнаружение персоналом объекта предмета с явными признаками </w:t>
      </w:r>
      <w:r w:rsidRPr="00536F00">
        <w:rPr>
          <w:color w:val="000000"/>
          <w:spacing w:val="6"/>
          <w:sz w:val="28"/>
          <w:szCs w:val="28"/>
          <w:highlight w:val="white"/>
        </w:rPr>
        <w:t xml:space="preserve">ВУ или иного взрывоопасного предмета, способного причинить смерть, </w:t>
      </w:r>
      <w:r w:rsidRPr="00536F00">
        <w:rPr>
          <w:color w:val="000000"/>
          <w:sz w:val="28"/>
          <w:szCs w:val="28"/>
          <w:highlight w:val="white"/>
        </w:rPr>
        <w:t>серьезные увечья людям или существенный материальный ущерб объекту;</w:t>
      </w:r>
    </w:p>
    <w:p w:rsidR="00895ACB" w:rsidRPr="00536F00" w:rsidRDefault="00895ACB" w:rsidP="00D063C1">
      <w:pPr>
        <w:shd w:val="clear" w:color="auto" w:fill="FFFFFF"/>
        <w:ind w:left="29" w:right="2" w:firstLine="576"/>
        <w:jc w:val="both"/>
        <w:rPr>
          <w:color w:val="000000"/>
          <w:spacing w:val="-2"/>
          <w:sz w:val="28"/>
          <w:szCs w:val="28"/>
          <w:highlight w:val="white"/>
        </w:rPr>
      </w:pPr>
      <w:r w:rsidRPr="00536F00">
        <w:rPr>
          <w:color w:val="000000"/>
          <w:spacing w:val="2"/>
          <w:sz w:val="28"/>
          <w:szCs w:val="28"/>
          <w:highlight w:val="white"/>
        </w:rPr>
        <w:t xml:space="preserve">- обнаружение подозрительных предметов, требующих специальной </w:t>
      </w:r>
      <w:r w:rsidRPr="00536F00">
        <w:rPr>
          <w:color w:val="000000"/>
          <w:sz w:val="28"/>
          <w:szCs w:val="28"/>
          <w:highlight w:val="white"/>
        </w:rPr>
        <w:t>проверки в целях установления их реальной взрывной, радиационной, хими</w:t>
      </w:r>
      <w:r w:rsidRPr="00536F00">
        <w:rPr>
          <w:color w:val="000000"/>
          <w:spacing w:val="1"/>
          <w:sz w:val="28"/>
          <w:szCs w:val="28"/>
          <w:highlight w:val="white"/>
        </w:rPr>
        <w:t>ческой и биологической опасности (предметов, имитирующих ВВ и ВУ, ра</w:t>
      </w:r>
      <w:r w:rsidRPr="00536F00">
        <w:rPr>
          <w:color w:val="000000"/>
          <w:spacing w:val="3"/>
          <w:sz w:val="28"/>
          <w:szCs w:val="28"/>
          <w:highlight w:val="white"/>
        </w:rPr>
        <w:t xml:space="preserve">диационно-опасных предметов, сильнодействующих и ядовитых веществ, </w:t>
      </w:r>
      <w:r w:rsidRPr="00536F00">
        <w:rPr>
          <w:color w:val="000000"/>
          <w:sz w:val="28"/>
          <w:szCs w:val="28"/>
          <w:highlight w:val="white"/>
        </w:rPr>
        <w:t>животных, инфицированных возбудителями особо опасных инфекций);</w:t>
      </w:r>
    </w:p>
    <w:p w:rsidR="00895ACB" w:rsidRPr="00536F00" w:rsidRDefault="00895ACB" w:rsidP="00D063C1">
      <w:pPr>
        <w:shd w:val="clear" w:color="auto" w:fill="FFFFFF"/>
        <w:ind w:left="29" w:right="2" w:firstLine="576"/>
        <w:jc w:val="both"/>
        <w:rPr>
          <w:sz w:val="28"/>
          <w:szCs w:val="28"/>
        </w:rPr>
      </w:pPr>
      <w:r w:rsidRPr="00536F00">
        <w:rPr>
          <w:color w:val="000000"/>
          <w:sz w:val="28"/>
          <w:szCs w:val="28"/>
          <w:highlight w:val="white"/>
        </w:rPr>
        <w:t>- совершение террористической акции (или диверсии) способом взры</w:t>
      </w:r>
      <w:r w:rsidRPr="00536F00">
        <w:rPr>
          <w:color w:val="000000"/>
          <w:spacing w:val="2"/>
          <w:sz w:val="28"/>
          <w:szCs w:val="28"/>
          <w:highlight w:val="white"/>
        </w:rPr>
        <w:t>ва, повлекшей за собой человеческие жертвы, уничтожение и повреждение</w:t>
      </w:r>
      <w:r w:rsidRPr="00536F00">
        <w:rPr>
          <w:color w:val="000000"/>
          <w:spacing w:val="1"/>
          <w:sz w:val="28"/>
          <w:szCs w:val="28"/>
          <w:highlight w:val="white"/>
        </w:rPr>
        <w:t xml:space="preserve"> материальных ценностей, панику, длительное </w:t>
      </w:r>
      <w:r w:rsidRPr="00536F00">
        <w:rPr>
          <w:color w:val="000000"/>
          <w:sz w:val="28"/>
          <w:szCs w:val="28"/>
          <w:highlight w:val="white"/>
        </w:rPr>
        <w:t>отключение электроэнергии, тепла, газа</w:t>
      </w:r>
      <w:r w:rsidRPr="00536F00">
        <w:rPr>
          <w:color w:val="000000"/>
          <w:sz w:val="28"/>
          <w:szCs w:val="28"/>
        </w:rPr>
        <w:t>;</w:t>
      </w:r>
    </w:p>
    <w:p w:rsidR="00895ACB" w:rsidRPr="00536F00" w:rsidRDefault="00895ACB" w:rsidP="00D063C1">
      <w:pPr>
        <w:shd w:val="clear" w:color="auto" w:fill="FFFFFF"/>
        <w:ind w:left="29" w:right="2" w:firstLine="576"/>
        <w:jc w:val="both"/>
        <w:rPr>
          <w:color w:val="000000"/>
          <w:spacing w:val="-2"/>
          <w:sz w:val="28"/>
          <w:szCs w:val="28"/>
          <w:highlight w:val="white"/>
        </w:rPr>
      </w:pPr>
      <w:r w:rsidRPr="00536F00">
        <w:rPr>
          <w:color w:val="000000"/>
          <w:spacing w:val="2"/>
          <w:sz w:val="28"/>
          <w:szCs w:val="28"/>
          <w:highlight w:val="white"/>
        </w:rPr>
        <w:t>- получение руководителем или служащими объекта конкретных уг</w:t>
      </w:r>
      <w:r w:rsidRPr="00536F00">
        <w:rPr>
          <w:color w:val="000000"/>
          <w:sz w:val="28"/>
          <w:szCs w:val="28"/>
          <w:highlight w:val="white"/>
        </w:rPr>
        <w:t>роз террористического характера по телефону, в виде анонимных писем или по иным средствам коммуникации;</w:t>
      </w:r>
    </w:p>
    <w:p w:rsidR="00895ACB" w:rsidRPr="00536F00" w:rsidRDefault="00895ACB" w:rsidP="00D063C1">
      <w:pPr>
        <w:shd w:val="clear" w:color="auto" w:fill="FFFFFF"/>
        <w:ind w:left="29" w:right="2" w:firstLine="576"/>
        <w:jc w:val="both"/>
        <w:rPr>
          <w:color w:val="000000"/>
          <w:spacing w:val="-3"/>
          <w:sz w:val="28"/>
          <w:szCs w:val="28"/>
          <w:highlight w:val="white"/>
        </w:rPr>
      </w:pPr>
      <w:r w:rsidRPr="00536F00">
        <w:rPr>
          <w:color w:val="000000"/>
          <w:spacing w:val="-1"/>
          <w:sz w:val="28"/>
          <w:szCs w:val="28"/>
          <w:highlight w:val="white"/>
        </w:rPr>
        <w:t>- совершение террористической акции путем захвата и удержания за</w:t>
      </w:r>
      <w:r w:rsidRPr="00536F00">
        <w:rPr>
          <w:color w:val="000000"/>
          <w:sz w:val="28"/>
          <w:szCs w:val="28"/>
          <w:highlight w:val="white"/>
        </w:rPr>
        <w:t>ложников на территории или в помещениях объекта;</w:t>
      </w:r>
    </w:p>
    <w:p w:rsidR="00895ACB" w:rsidRPr="00536F00" w:rsidRDefault="00895ACB" w:rsidP="00D063C1">
      <w:pPr>
        <w:shd w:val="clear" w:color="auto" w:fill="FFFFFF"/>
        <w:ind w:left="29" w:right="2" w:firstLine="576"/>
        <w:jc w:val="both"/>
        <w:rPr>
          <w:color w:val="000000"/>
          <w:spacing w:val="-4"/>
          <w:sz w:val="28"/>
          <w:szCs w:val="28"/>
          <w:highlight w:val="white"/>
        </w:rPr>
      </w:pPr>
      <w:r w:rsidRPr="00536F00">
        <w:rPr>
          <w:color w:val="000000"/>
          <w:spacing w:val="-1"/>
          <w:sz w:val="28"/>
          <w:szCs w:val="28"/>
          <w:highlight w:val="white"/>
        </w:rPr>
        <w:lastRenderedPageBreak/>
        <w:t>- взаимодействие с правоохранительными органами и другими ведом</w:t>
      </w:r>
      <w:r w:rsidRPr="00536F00">
        <w:rPr>
          <w:color w:val="000000"/>
          <w:spacing w:val="3"/>
          <w:sz w:val="28"/>
          <w:szCs w:val="28"/>
          <w:highlight w:val="white"/>
        </w:rPr>
        <w:t xml:space="preserve">ствами и организациями, прибывшими на объект по факту происшествия </w:t>
      </w:r>
      <w:r w:rsidRPr="00536F00">
        <w:rPr>
          <w:color w:val="000000"/>
          <w:sz w:val="28"/>
          <w:szCs w:val="28"/>
          <w:highlight w:val="white"/>
        </w:rPr>
        <w:t>террористической или диверсионной окраски;</w:t>
      </w:r>
    </w:p>
    <w:p w:rsidR="00895ACB" w:rsidRPr="00536F00" w:rsidRDefault="00895ACB" w:rsidP="00D063C1">
      <w:pPr>
        <w:shd w:val="clear" w:color="auto" w:fill="FFFFFF"/>
        <w:ind w:left="29" w:right="2" w:firstLine="576"/>
        <w:jc w:val="both"/>
        <w:rPr>
          <w:color w:val="000000"/>
          <w:spacing w:val="-4"/>
          <w:sz w:val="28"/>
          <w:szCs w:val="28"/>
          <w:highlight w:val="white"/>
        </w:rPr>
      </w:pPr>
      <w:r w:rsidRPr="00536F00">
        <w:rPr>
          <w:color w:val="000000"/>
          <w:spacing w:val="2"/>
          <w:sz w:val="28"/>
          <w:szCs w:val="28"/>
          <w:highlight w:val="white"/>
        </w:rPr>
        <w:t>- восстановление нормального режима работы объекта, ликвидация последствий происшествия, устранение причин и условий, способствовав</w:t>
      </w:r>
      <w:r w:rsidRPr="00536F00">
        <w:rPr>
          <w:color w:val="000000"/>
          <w:spacing w:val="1"/>
          <w:sz w:val="28"/>
          <w:szCs w:val="28"/>
          <w:highlight w:val="white"/>
        </w:rPr>
        <w:t xml:space="preserve">ших террористическому или диверсионному проявлению и возникновению </w:t>
      </w:r>
      <w:r w:rsidRPr="00536F00">
        <w:rPr>
          <w:color w:val="000000"/>
          <w:sz w:val="28"/>
          <w:szCs w:val="28"/>
          <w:highlight w:val="white"/>
        </w:rPr>
        <w:t>чрезвычайной ситуации.</w:t>
      </w:r>
    </w:p>
    <w:p w:rsidR="00895ACB" w:rsidRPr="00536F00" w:rsidRDefault="00895ACB" w:rsidP="00D063C1">
      <w:pPr>
        <w:shd w:val="clear" w:color="auto" w:fill="FFFFFF"/>
        <w:ind w:left="-48" w:right="-35"/>
        <w:jc w:val="center"/>
        <w:rPr>
          <w:b/>
          <w:bCs/>
          <w:color w:val="000000"/>
          <w:spacing w:val="5"/>
          <w:sz w:val="28"/>
          <w:szCs w:val="28"/>
          <w:highlight w:val="white"/>
        </w:rPr>
      </w:pPr>
    </w:p>
    <w:p w:rsidR="00895ACB" w:rsidRPr="00536F00" w:rsidRDefault="00895ACB" w:rsidP="00D063C1">
      <w:pPr>
        <w:shd w:val="clear" w:color="auto" w:fill="FFFFFF"/>
        <w:ind w:left="-48" w:right="-35"/>
        <w:jc w:val="center"/>
        <w:rPr>
          <w:b/>
          <w:bCs/>
          <w:color w:val="000000"/>
          <w:spacing w:val="5"/>
          <w:sz w:val="28"/>
          <w:szCs w:val="28"/>
          <w:highlight w:val="white"/>
        </w:rPr>
      </w:pPr>
    </w:p>
    <w:p w:rsidR="00895ACB" w:rsidRPr="001324D7" w:rsidRDefault="00895ACB" w:rsidP="00D063C1">
      <w:pPr>
        <w:shd w:val="clear" w:color="auto" w:fill="FFFFFF"/>
        <w:ind w:left="-48" w:right="-35"/>
        <w:jc w:val="center"/>
        <w:rPr>
          <w:bCs/>
          <w:color w:val="000000"/>
          <w:spacing w:val="-1"/>
          <w:sz w:val="28"/>
          <w:szCs w:val="28"/>
        </w:rPr>
      </w:pPr>
      <w:r w:rsidRPr="001324D7">
        <w:rPr>
          <w:bCs/>
          <w:color w:val="000000"/>
          <w:spacing w:val="5"/>
          <w:sz w:val="28"/>
          <w:szCs w:val="28"/>
          <w:highlight w:val="white"/>
        </w:rPr>
        <w:t xml:space="preserve">Взрывные устройства, используемые террористами, способы их </w:t>
      </w:r>
      <w:r w:rsidRPr="001324D7">
        <w:rPr>
          <w:bCs/>
          <w:color w:val="000000"/>
          <w:spacing w:val="-1"/>
          <w:sz w:val="28"/>
          <w:szCs w:val="28"/>
          <w:highlight w:val="white"/>
        </w:rPr>
        <w:t>доставки к месту проведения теракта.</w:t>
      </w:r>
    </w:p>
    <w:p w:rsidR="00895ACB" w:rsidRPr="00536F00" w:rsidRDefault="00895ACB" w:rsidP="00D063C1">
      <w:pPr>
        <w:shd w:val="clear" w:color="auto" w:fill="FFFFFF"/>
        <w:tabs>
          <w:tab w:val="left" w:pos="1042"/>
        </w:tabs>
        <w:ind w:left="-48" w:right="-35" w:firstLine="480"/>
        <w:jc w:val="both"/>
        <w:rPr>
          <w:sz w:val="28"/>
          <w:szCs w:val="28"/>
        </w:rPr>
      </w:pP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 xml:space="preserve">Главным демаскирующим признаком террориста-смертника является наличие при </w:t>
      </w:r>
      <w:r w:rsidRPr="00536F00">
        <w:rPr>
          <w:color w:val="000000"/>
          <w:spacing w:val="-4"/>
          <w:sz w:val="28"/>
          <w:szCs w:val="28"/>
          <w:highlight w:val="white"/>
        </w:rPr>
        <w:t xml:space="preserve">нем взрывного устройства. Такое устройство крепится, как правило, на теле боевика </w:t>
      </w:r>
      <w:r w:rsidRPr="00536F00">
        <w:rPr>
          <w:color w:val="000000"/>
          <w:sz w:val="28"/>
          <w:szCs w:val="28"/>
          <w:highlight w:val="white"/>
        </w:rPr>
        <w:t xml:space="preserve">(подозрительные выпуклости в районе пояса), но может использоваться и в качестве </w:t>
      </w:r>
      <w:r w:rsidRPr="00536F00">
        <w:rPr>
          <w:color w:val="000000"/>
          <w:spacing w:val="1"/>
          <w:sz w:val="28"/>
          <w:szCs w:val="28"/>
          <w:highlight w:val="white"/>
        </w:rPr>
        <w:t xml:space="preserve">носимого объекта, замаскированного под бытовой предмет, детскую коляску и тому </w:t>
      </w:r>
      <w:r w:rsidRPr="00536F00">
        <w:rPr>
          <w:color w:val="000000"/>
          <w:spacing w:val="-9"/>
          <w:sz w:val="28"/>
          <w:szCs w:val="28"/>
          <w:highlight w:val="white"/>
        </w:rPr>
        <w:t>подобное.</w:t>
      </w: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536F00">
        <w:rPr>
          <w:color w:val="000000"/>
          <w:spacing w:val="-6"/>
          <w:sz w:val="28"/>
          <w:szCs w:val="28"/>
          <w:highlight w:val="white"/>
        </w:rPr>
        <w:t xml:space="preserve">Характер и мощность используемого в терактах ВУ во многом определяется способом </w:t>
      </w:r>
      <w:r w:rsidRPr="00536F00">
        <w:rPr>
          <w:color w:val="000000"/>
          <w:spacing w:val="-4"/>
          <w:sz w:val="28"/>
          <w:szCs w:val="28"/>
          <w:highlight w:val="white"/>
        </w:rPr>
        <w:t xml:space="preserve">его доставки к объекту. Одним из наиболее простых и широко распространенных является </w:t>
      </w:r>
      <w:r w:rsidRPr="00536F00">
        <w:rPr>
          <w:color w:val="000000"/>
          <w:spacing w:val="-6"/>
          <w:sz w:val="28"/>
          <w:szCs w:val="28"/>
          <w:highlight w:val="white"/>
        </w:rPr>
        <w:t xml:space="preserve">ВУ, переносимое в чемоданах, тюках, пакетах и т.п. В дополнение к взрывчатому веществу </w:t>
      </w:r>
      <w:r w:rsidRPr="00536F00">
        <w:rPr>
          <w:color w:val="000000"/>
          <w:spacing w:val="-3"/>
          <w:sz w:val="28"/>
          <w:szCs w:val="28"/>
          <w:highlight w:val="white"/>
        </w:rPr>
        <w:t xml:space="preserve">(далее - ВВ) для создания большого поражающего воздействия оно обычно начиняется </w:t>
      </w:r>
      <w:r w:rsidRPr="00536F00">
        <w:rPr>
          <w:color w:val="000000"/>
          <w:spacing w:val="-5"/>
          <w:sz w:val="28"/>
          <w:szCs w:val="28"/>
          <w:highlight w:val="white"/>
        </w:rPr>
        <w:t>гвоздями, болтами, стальными шариками. Детонатор ВУ находится в складках одежды или кармане брюк террориста, далее через отверстие в одежде провода тянутся к самому ВУ.</w:t>
      </w: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536F00">
        <w:rPr>
          <w:color w:val="000000"/>
          <w:spacing w:val="-7"/>
          <w:sz w:val="28"/>
          <w:szCs w:val="28"/>
          <w:highlight w:val="white"/>
        </w:rPr>
        <w:t xml:space="preserve">Другим распространенным методом размещения ВУ является применение жилета или поддерживаемого накладными лямками пояса с большим количеством карманов с брикетами </w:t>
      </w:r>
      <w:r w:rsidRPr="00536F00">
        <w:rPr>
          <w:color w:val="000000"/>
          <w:spacing w:val="-5"/>
          <w:sz w:val="28"/>
          <w:szCs w:val="28"/>
          <w:highlight w:val="white"/>
        </w:rPr>
        <w:t xml:space="preserve">ВВ. Имеются два выключателя — один для постановки ВУ на боевой взвод, другой - для </w:t>
      </w:r>
      <w:r w:rsidRPr="00536F00">
        <w:rPr>
          <w:color w:val="000000"/>
          <w:spacing w:val="-6"/>
          <w:sz w:val="28"/>
          <w:szCs w:val="28"/>
          <w:highlight w:val="white"/>
        </w:rPr>
        <w:t>приведения его в действие (размещается в кармане брюк). Пояс может использоваться и для самоуничтожения террориста при опасности его захвата правоохранительными органами.</w:t>
      </w: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536F00">
        <w:rPr>
          <w:color w:val="000000"/>
          <w:spacing w:val="-5"/>
          <w:sz w:val="28"/>
          <w:szCs w:val="28"/>
          <w:highlight w:val="white"/>
        </w:rPr>
        <w:t xml:space="preserve">В настоящее время нательные пояса с ВУ стали меньше по размерам, в них начали </w:t>
      </w:r>
      <w:r w:rsidRPr="00536F00">
        <w:rPr>
          <w:color w:val="000000"/>
          <w:spacing w:val="-2"/>
          <w:sz w:val="28"/>
          <w:szCs w:val="28"/>
          <w:highlight w:val="white"/>
        </w:rPr>
        <w:t xml:space="preserve">использовать взрывчатое вещество, которое не обнаруживается приборами досмотра. </w:t>
      </w:r>
      <w:r w:rsidRPr="00536F00">
        <w:rPr>
          <w:color w:val="000000"/>
          <w:spacing w:val="-7"/>
          <w:sz w:val="28"/>
          <w:szCs w:val="28"/>
          <w:highlight w:val="white"/>
        </w:rPr>
        <w:t xml:space="preserve">Появились электронные взрыватели, соединенные с датчиками кровяного давления и пульса: </w:t>
      </w:r>
      <w:r w:rsidRPr="00536F00">
        <w:rPr>
          <w:color w:val="000000"/>
          <w:spacing w:val="-5"/>
          <w:sz w:val="28"/>
          <w:szCs w:val="28"/>
          <w:highlight w:val="white"/>
        </w:rPr>
        <w:t xml:space="preserve">они приведут ВУ в действие, если террорист будет ранен и не сможет сам его применить. </w:t>
      </w:r>
      <w:r w:rsidRPr="00536F00">
        <w:rPr>
          <w:color w:val="000000"/>
          <w:spacing w:val="-7"/>
          <w:sz w:val="28"/>
          <w:szCs w:val="28"/>
          <w:highlight w:val="white"/>
        </w:rPr>
        <w:t>Подобными взрывателями оснащают и террористов с машинами, начиненными взрывчаткой.</w:t>
      </w:r>
    </w:p>
    <w:p w:rsidR="00895ACB" w:rsidRPr="000D708D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0D708D">
        <w:rPr>
          <w:color w:val="000000"/>
          <w:spacing w:val="-5"/>
          <w:sz w:val="28"/>
          <w:szCs w:val="28"/>
          <w:highlight w:val="white"/>
        </w:rPr>
        <w:t xml:space="preserve">Внешние признаки предметов, по которым можно судить о наличии в них взрывных </w:t>
      </w:r>
      <w:r w:rsidRPr="000D708D">
        <w:rPr>
          <w:color w:val="000000"/>
          <w:spacing w:val="-8"/>
          <w:sz w:val="28"/>
          <w:szCs w:val="28"/>
          <w:highlight w:val="white"/>
        </w:rPr>
        <w:t>устройств:</w:t>
      </w: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536F00">
        <w:rPr>
          <w:color w:val="000000"/>
          <w:spacing w:val="-5"/>
          <w:sz w:val="28"/>
          <w:szCs w:val="28"/>
          <w:highlight w:val="white"/>
        </w:rPr>
        <w:t xml:space="preserve">- наличие связей предмета с объектами окружающей обстановки в виде растяжек, </w:t>
      </w:r>
      <w:r w:rsidRPr="00536F00">
        <w:rPr>
          <w:color w:val="000000"/>
          <w:spacing w:val="-6"/>
          <w:sz w:val="28"/>
          <w:szCs w:val="28"/>
          <w:highlight w:val="white"/>
        </w:rPr>
        <w:t>прикрепленной проволоки и т.д.;</w:t>
      </w: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536F00">
        <w:rPr>
          <w:color w:val="000000"/>
          <w:spacing w:val="-6"/>
          <w:sz w:val="28"/>
          <w:szCs w:val="28"/>
          <w:highlight w:val="white"/>
        </w:rPr>
        <w:t>- необычное размещение обнаруженного предмета;</w:t>
      </w: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536F00">
        <w:rPr>
          <w:color w:val="000000"/>
          <w:spacing w:val="-5"/>
          <w:sz w:val="28"/>
          <w:szCs w:val="28"/>
          <w:highlight w:val="white"/>
        </w:rPr>
        <w:t xml:space="preserve">- шумы из обнаруженного подозрительного предмета (характерный звук, присущий </w:t>
      </w:r>
      <w:r w:rsidRPr="00536F00">
        <w:rPr>
          <w:color w:val="000000"/>
          <w:spacing w:val="-6"/>
          <w:sz w:val="28"/>
          <w:szCs w:val="28"/>
          <w:highlight w:val="white"/>
        </w:rPr>
        <w:t>часовым механизмам, низкочастотные шумы);</w:t>
      </w: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536F00">
        <w:rPr>
          <w:color w:val="000000"/>
          <w:spacing w:val="-5"/>
          <w:sz w:val="28"/>
          <w:szCs w:val="28"/>
          <w:highlight w:val="white"/>
        </w:rPr>
        <w:t>- установленные на обнаруженном предмете различные виды источников питания, проволока, по внешним признакам, схожая с антенной и т.д.</w:t>
      </w:r>
    </w:p>
    <w:p w:rsidR="00895ACB" w:rsidRPr="00536F00" w:rsidRDefault="00895ACB" w:rsidP="00D063C1">
      <w:pPr>
        <w:shd w:val="clear" w:color="auto" w:fill="FFFFFF"/>
        <w:ind w:left="43" w:firstLine="569"/>
        <w:jc w:val="center"/>
        <w:rPr>
          <w:b/>
          <w:bCs/>
          <w:color w:val="000000"/>
          <w:spacing w:val="1"/>
          <w:sz w:val="28"/>
          <w:szCs w:val="28"/>
          <w:highlight w:val="white"/>
        </w:rPr>
      </w:pPr>
    </w:p>
    <w:p w:rsidR="00895ACB" w:rsidRPr="001324D7" w:rsidRDefault="00895ACB" w:rsidP="00D063C1">
      <w:pPr>
        <w:shd w:val="clear" w:color="auto" w:fill="FFFFFF"/>
        <w:ind w:left="43" w:firstLine="569"/>
        <w:jc w:val="center"/>
        <w:rPr>
          <w:sz w:val="28"/>
          <w:szCs w:val="28"/>
        </w:rPr>
      </w:pPr>
      <w:r w:rsidRPr="001324D7">
        <w:rPr>
          <w:bCs/>
          <w:color w:val="000000"/>
          <w:spacing w:val="1"/>
          <w:sz w:val="28"/>
          <w:szCs w:val="28"/>
          <w:highlight w:val="white"/>
        </w:rPr>
        <w:t xml:space="preserve">Обнаружение подозрительного предмета на объекте или вблизи </w:t>
      </w:r>
      <w:r w:rsidRPr="001324D7">
        <w:rPr>
          <w:bCs/>
          <w:color w:val="000000"/>
          <w:spacing w:val="-12"/>
          <w:sz w:val="28"/>
          <w:szCs w:val="28"/>
          <w:highlight w:val="white"/>
        </w:rPr>
        <w:t>него</w:t>
      </w:r>
      <w:r w:rsidRPr="001324D7">
        <w:rPr>
          <w:bCs/>
          <w:color w:val="000000"/>
          <w:spacing w:val="-12"/>
          <w:sz w:val="28"/>
          <w:szCs w:val="28"/>
        </w:rPr>
        <w:t>.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3"/>
          <w:sz w:val="28"/>
          <w:szCs w:val="28"/>
          <w:highlight w:val="white"/>
        </w:rPr>
        <w:t xml:space="preserve">Если на </w:t>
      </w:r>
      <w:r>
        <w:rPr>
          <w:color w:val="000000"/>
          <w:spacing w:val="-3"/>
          <w:sz w:val="28"/>
          <w:szCs w:val="28"/>
          <w:highlight w:val="white"/>
        </w:rPr>
        <w:t>территории объекта</w:t>
      </w:r>
      <w:r w:rsidRPr="00536F00">
        <w:rPr>
          <w:color w:val="000000"/>
          <w:spacing w:val="-3"/>
          <w:sz w:val="28"/>
          <w:szCs w:val="28"/>
          <w:highlight w:val="white"/>
        </w:rPr>
        <w:t xml:space="preserve"> кем-либо обнаружена забытая или бесхозная вещь необходимо </w:t>
      </w:r>
      <w:r w:rsidRPr="00536F00">
        <w:rPr>
          <w:color w:val="000000"/>
          <w:spacing w:val="1"/>
          <w:sz w:val="28"/>
          <w:szCs w:val="28"/>
          <w:highlight w:val="white"/>
        </w:rPr>
        <w:t xml:space="preserve">опросить людей, находящихся рядом. Постараться установить, чья она </w:t>
      </w:r>
      <w:r w:rsidRPr="00536F00">
        <w:rPr>
          <w:color w:val="000000"/>
          <w:spacing w:val="-1"/>
          <w:sz w:val="28"/>
          <w:szCs w:val="28"/>
          <w:highlight w:val="white"/>
        </w:rPr>
        <w:t>или кто мог ее оставить. Если хозяин не установлен, немедленно сообщить о на</w:t>
      </w:r>
      <w:r w:rsidRPr="00536F00">
        <w:rPr>
          <w:color w:val="000000"/>
          <w:spacing w:val="-2"/>
          <w:sz w:val="28"/>
          <w:szCs w:val="28"/>
          <w:highlight w:val="white"/>
        </w:rPr>
        <w:t>ходке сотруднику охраны.</w:t>
      </w:r>
    </w:p>
    <w:p w:rsidR="00895ACB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 xml:space="preserve">При получении информации об угрозе взрыва или обнаружении подозрительного предмета, взрывного устройства сотрудники наряда охраны или персонал объекта (службы безопасности) обязаны немедленно доложить об этом </w:t>
      </w:r>
      <w:r>
        <w:rPr>
          <w:color w:val="000000"/>
          <w:sz w:val="28"/>
          <w:szCs w:val="28"/>
        </w:rPr>
        <w:t>директору объекта.</w:t>
      </w:r>
      <w:r w:rsidRPr="00536F00">
        <w:rPr>
          <w:color w:val="000000"/>
          <w:sz w:val="28"/>
          <w:szCs w:val="28"/>
        </w:rPr>
        <w:t xml:space="preserve"> 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1324D7">
        <w:rPr>
          <w:color w:val="000000"/>
          <w:sz w:val="28"/>
          <w:szCs w:val="28"/>
        </w:rPr>
        <w:t xml:space="preserve">Директор </w:t>
      </w:r>
      <w:r>
        <w:rPr>
          <w:color w:val="000000"/>
          <w:sz w:val="28"/>
          <w:szCs w:val="28"/>
        </w:rPr>
        <w:t>объекта</w:t>
      </w:r>
      <w:r>
        <w:rPr>
          <w:b/>
          <w:color w:val="000000"/>
          <w:sz w:val="28"/>
          <w:szCs w:val="28"/>
        </w:rPr>
        <w:t xml:space="preserve"> </w:t>
      </w:r>
      <w:r w:rsidRPr="00536F00">
        <w:rPr>
          <w:color w:val="000000"/>
          <w:sz w:val="28"/>
          <w:szCs w:val="28"/>
        </w:rPr>
        <w:t xml:space="preserve"> при получении информации об угрозе взрыва или обнаружении подозрительного предмета, взрывного устройства обязан: 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сообщить о ситуации на объекте в дежурную часть территориального органа внутренних дел, территориального органа безопасности, руководителю органа местного самоуправления, в вышестоящий орган исполнительной власти республики, (схема оповещения должна быть согласована и отработана заранее со всеми заинтересованными службами);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организовать силами подразделения охраны ограничение доступа посторонних лиц к взрывоопасному предмету;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обеспечить доступ во взрывоопасную зону специалистов правоохранительных органов для обследования предмета и обезвреживания ВУ, оказывать необходимое содействие их деятельности.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1324D7">
        <w:rPr>
          <w:color w:val="000000"/>
          <w:sz w:val="28"/>
          <w:szCs w:val="28"/>
        </w:rPr>
        <w:t xml:space="preserve">Рекомендуемые расстояния </w:t>
      </w:r>
      <w:r w:rsidRPr="00536F00">
        <w:rPr>
          <w:color w:val="000000"/>
          <w:sz w:val="28"/>
          <w:szCs w:val="28"/>
        </w:rPr>
        <w:t>удаления и оцепления при обнаружении взрывного устройства (ВУ) или предмета, похожего на ВУ: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граната РГД-5    – 50 м;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граната Ф-1     – 200 м;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тротиловая шашка массой 200 г – 45 м;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тротиловая шашка массой 400 г – 55 м;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пивная банка 0,33 л   – 60 м;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дипломат (кейс)    – 230 м;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дорожный чемодан   – 350 м;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а/машина класса "Жигули"  – 460 м;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а/машина класса "Волга"  – 580 м;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микроавтобус    – 920 м;</w:t>
      </w:r>
    </w:p>
    <w:p w:rsidR="00895ACB" w:rsidRPr="00536F00" w:rsidRDefault="00895ACB" w:rsidP="00D063C1">
      <w:pPr>
        <w:ind w:firstLine="72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>- грузовая машина (фургон)  – 1240 м.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b/>
          <w:color w:val="000000"/>
          <w:spacing w:val="5"/>
          <w:sz w:val="28"/>
          <w:szCs w:val="28"/>
          <w:highlight w:val="white"/>
        </w:rPr>
      </w:pPr>
    </w:p>
    <w:p w:rsidR="00895ACB" w:rsidRPr="001324D7" w:rsidRDefault="00895ACB" w:rsidP="00D063C1">
      <w:pPr>
        <w:shd w:val="clear" w:color="auto" w:fill="FFFFFF"/>
        <w:ind w:left="43" w:firstLine="569"/>
        <w:jc w:val="center"/>
        <w:rPr>
          <w:color w:val="000000"/>
          <w:sz w:val="28"/>
          <w:szCs w:val="28"/>
          <w:highlight w:val="white"/>
        </w:rPr>
      </w:pPr>
      <w:r w:rsidRPr="001324D7">
        <w:rPr>
          <w:color w:val="000000"/>
          <w:sz w:val="28"/>
          <w:szCs w:val="28"/>
          <w:highlight w:val="white"/>
        </w:rPr>
        <w:t>Получение сигнала об эвакуации.</w:t>
      </w:r>
    </w:p>
    <w:p w:rsidR="00895ACB" w:rsidRPr="00536F00" w:rsidRDefault="00895ACB" w:rsidP="00D063C1">
      <w:pPr>
        <w:shd w:val="clear" w:color="auto" w:fill="FFFFFF"/>
        <w:ind w:left="43" w:firstLine="569"/>
        <w:jc w:val="center"/>
        <w:rPr>
          <w:color w:val="000000"/>
          <w:sz w:val="28"/>
          <w:szCs w:val="28"/>
          <w:highlight w:val="white"/>
        </w:rPr>
      </w:pP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z w:val="28"/>
          <w:szCs w:val="28"/>
          <w:highlight w:val="white"/>
        </w:rPr>
        <w:t xml:space="preserve">Если персонал </w:t>
      </w:r>
      <w:r>
        <w:rPr>
          <w:color w:val="000000"/>
          <w:sz w:val="28"/>
          <w:szCs w:val="28"/>
        </w:rPr>
        <w:t>объекта</w:t>
      </w:r>
      <w:r w:rsidRPr="00536F00">
        <w:rPr>
          <w:color w:val="000000"/>
          <w:sz w:val="28"/>
          <w:szCs w:val="28"/>
          <w:highlight w:val="white"/>
        </w:rPr>
        <w:t xml:space="preserve"> находится на своих рабо</w:t>
      </w:r>
      <w:r w:rsidRPr="00536F00">
        <w:rPr>
          <w:color w:val="000000"/>
          <w:spacing w:val="-2"/>
          <w:sz w:val="28"/>
          <w:szCs w:val="28"/>
          <w:highlight w:val="white"/>
        </w:rPr>
        <w:t>чих местах необходимо последовательно выполнить следующие действия: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3"/>
          <w:sz w:val="28"/>
          <w:szCs w:val="28"/>
          <w:highlight w:val="white"/>
        </w:rPr>
        <w:t xml:space="preserve">- без спешки, истерик и паники убрать служебные документы в сейф или в </w:t>
      </w:r>
      <w:r w:rsidRPr="00536F00">
        <w:rPr>
          <w:color w:val="000000"/>
          <w:spacing w:val="-2"/>
          <w:sz w:val="28"/>
          <w:szCs w:val="28"/>
          <w:highlight w:val="white"/>
        </w:rPr>
        <w:t>закрывающиеся на ключ ящики стола;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>- взять с собой личные вещи, документы, деньги, ценности;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>- закрыть окна, выключить оргтехнику, электроприборы, освещение;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4"/>
          <w:sz w:val="28"/>
          <w:szCs w:val="28"/>
          <w:highlight w:val="white"/>
        </w:rPr>
        <w:lastRenderedPageBreak/>
        <w:t>- взять с собой и при необходимости использовать индивидуальные сред</w:t>
      </w:r>
      <w:r w:rsidRPr="00536F00">
        <w:rPr>
          <w:color w:val="000000"/>
          <w:spacing w:val="-2"/>
          <w:sz w:val="28"/>
          <w:szCs w:val="28"/>
          <w:highlight w:val="white"/>
        </w:rPr>
        <w:t>ства защиты (противогаз, респиратор);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>- закрыть дверь на ключ, ключ оставить в замке;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 xml:space="preserve">- покинуть помещение, двигаясь маршрутами, обозначенными в схемах </w:t>
      </w:r>
      <w:r w:rsidRPr="00536F00">
        <w:rPr>
          <w:color w:val="000000"/>
          <w:spacing w:val="-3"/>
          <w:sz w:val="28"/>
          <w:szCs w:val="28"/>
          <w:highlight w:val="white"/>
        </w:rPr>
        <w:t>эвакуации;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>- отойти от здания и выполнять команды эвакуаторов;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>- возвращаться в покинутое помещение только после разрешения ответст</w:t>
      </w:r>
      <w:r w:rsidRPr="00536F00">
        <w:rPr>
          <w:color w:val="000000"/>
          <w:spacing w:val="-3"/>
          <w:sz w:val="28"/>
          <w:szCs w:val="28"/>
          <w:highlight w:val="white"/>
        </w:rPr>
        <w:t>венных лиц.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b/>
          <w:color w:val="000000"/>
          <w:spacing w:val="5"/>
          <w:sz w:val="28"/>
          <w:szCs w:val="28"/>
          <w:highlight w:val="white"/>
        </w:rPr>
      </w:pPr>
    </w:p>
    <w:p w:rsidR="00895ACB" w:rsidRPr="001324D7" w:rsidRDefault="00895ACB" w:rsidP="00D063C1">
      <w:pPr>
        <w:shd w:val="clear" w:color="auto" w:fill="FFFFFF"/>
        <w:ind w:left="43" w:firstLine="569"/>
        <w:jc w:val="center"/>
        <w:rPr>
          <w:color w:val="000000"/>
          <w:spacing w:val="5"/>
          <w:sz w:val="28"/>
          <w:szCs w:val="28"/>
          <w:highlight w:val="white"/>
        </w:rPr>
      </w:pPr>
      <w:r w:rsidRPr="001324D7">
        <w:rPr>
          <w:color w:val="000000"/>
          <w:spacing w:val="5"/>
          <w:sz w:val="28"/>
          <w:szCs w:val="28"/>
          <w:highlight w:val="white"/>
        </w:rPr>
        <w:t>Поступление угрозы по телефону.</w:t>
      </w:r>
    </w:p>
    <w:p w:rsidR="00895ACB" w:rsidRPr="00536F00" w:rsidRDefault="00895ACB" w:rsidP="00D063C1">
      <w:pPr>
        <w:shd w:val="clear" w:color="auto" w:fill="FFFFFF"/>
        <w:ind w:left="43" w:firstLine="569"/>
        <w:jc w:val="center"/>
        <w:rPr>
          <w:color w:val="000000"/>
          <w:spacing w:val="5"/>
          <w:sz w:val="28"/>
          <w:szCs w:val="28"/>
          <w:highlight w:val="white"/>
        </w:rPr>
      </w:pP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>Телефон является средством связи, которое часто используют как преступники (для передачи сообщений о заложен</w:t>
      </w:r>
      <w:r w:rsidRPr="00536F00">
        <w:rPr>
          <w:color w:val="000000"/>
          <w:spacing w:val="-3"/>
          <w:sz w:val="28"/>
          <w:szCs w:val="28"/>
          <w:highlight w:val="white"/>
        </w:rPr>
        <w:t>ных бомбах, захвате людей и предъявлении политических или корыстных требо</w:t>
      </w:r>
      <w:r w:rsidRPr="00536F00">
        <w:rPr>
          <w:color w:val="000000"/>
          <w:spacing w:val="-2"/>
          <w:sz w:val="28"/>
          <w:szCs w:val="28"/>
          <w:highlight w:val="white"/>
        </w:rPr>
        <w:t>ваний выкупа, о шантаже и других криминальных проявлениях), так и «телефон</w:t>
      </w:r>
      <w:r w:rsidRPr="00536F00">
        <w:rPr>
          <w:color w:val="000000"/>
          <w:spacing w:val="1"/>
          <w:sz w:val="28"/>
          <w:szCs w:val="28"/>
          <w:highlight w:val="white"/>
        </w:rPr>
        <w:t>ные хулиганы», высказывающие мнимые угрозы разного толка. Приним</w:t>
      </w:r>
      <w:r w:rsidR="005309CD">
        <w:rPr>
          <w:color w:val="000000"/>
          <w:spacing w:val="1"/>
          <w:sz w:val="28"/>
          <w:szCs w:val="28"/>
          <w:highlight w:val="white"/>
        </w:rPr>
        <w:t>аемое</w:t>
      </w:r>
      <w:r w:rsidRPr="00536F00">
        <w:rPr>
          <w:color w:val="000000"/>
          <w:spacing w:val="1"/>
          <w:sz w:val="28"/>
          <w:szCs w:val="28"/>
          <w:highlight w:val="white"/>
        </w:rPr>
        <w:t xml:space="preserve"> </w:t>
      </w:r>
      <w:r w:rsidRPr="00536F00">
        <w:rPr>
          <w:color w:val="000000"/>
          <w:spacing w:val="-2"/>
          <w:sz w:val="28"/>
          <w:szCs w:val="28"/>
          <w:highlight w:val="white"/>
        </w:rPr>
        <w:t>анонимное телефонное сообщение о возможном совершении актов терроризма</w:t>
      </w:r>
      <w:r w:rsidR="005309CD">
        <w:rPr>
          <w:color w:val="000000"/>
          <w:spacing w:val="-2"/>
          <w:sz w:val="28"/>
          <w:szCs w:val="28"/>
          <w:highlight w:val="white"/>
        </w:rPr>
        <w:t xml:space="preserve">: </w:t>
      </w:r>
      <w:r w:rsidRPr="00536F00">
        <w:rPr>
          <w:color w:val="000000"/>
          <w:spacing w:val="-2"/>
          <w:sz w:val="28"/>
          <w:szCs w:val="28"/>
          <w:highlight w:val="white"/>
        </w:rPr>
        <w:t>необходимо помнить, что такого рода звонки несут важную криминалистическую</w:t>
      </w:r>
      <w:r w:rsidRPr="00536F00">
        <w:rPr>
          <w:color w:val="000000"/>
          <w:spacing w:val="-2"/>
          <w:sz w:val="28"/>
          <w:szCs w:val="28"/>
        </w:rPr>
        <w:t xml:space="preserve"> </w:t>
      </w:r>
      <w:r w:rsidRPr="00536F00">
        <w:rPr>
          <w:color w:val="000000"/>
          <w:spacing w:val="-3"/>
          <w:sz w:val="28"/>
          <w:szCs w:val="28"/>
          <w:highlight w:val="white"/>
        </w:rPr>
        <w:t>информацию, и поэтому необходимо в разговоре с анонимом запомнить и зафик</w:t>
      </w:r>
      <w:r w:rsidRPr="00536F00">
        <w:rPr>
          <w:color w:val="000000"/>
          <w:spacing w:val="-2"/>
          <w:sz w:val="28"/>
          <w:szCs w:val="28"/>
          <w:highlight w:val="white"/>
        </w:rPr>
        <w:t>сировать как можно больше сведений</w:t>
      </w:r>
      <w:r w:rsidRPr="00536F00">
        <w:rPr>
          <w:color w:val="000000"/>
          <w:spacing w:val="-2"/>
          <w:sz w:val="28"/>
          <w:szCs w:val="28"/>
        </w:rPr>
        <w:t>: з</w:t>
      </w:r>
      <w:r w:rsidRPr="00536F00">
        <w:rPr>
          <w:color w:val="000000"/>
          <w:spacing w:val="-1"/>
          <w:sz w:val="28"/>
          <w:szCs w:val="28"/>
          <w:highlight w:val="white"/>
        </w:rPr>
        <w:t>афиксировать дату, время и продолжительность анонимного звонка; ме</w:t>
      </w:r>
      <w:r w:rsidRPr="00536F00">
        <w:rPr>
          <w:color w:val="000000"/>
          <w:spacing w:val="-3"/>
          <w:sz w:val="28"/>
          <w:szCs w:val="28"/>
          <w:highlight w:val="white"/>
        </w:rPr>
        <w:t>сто установки телефона, на который проследовал звонок, его номер, принадлеж</w:t>
      </w:r>
      <w:r w:rsidRPr="00536F00">
        <w:rPr>
          <w:color w:val="000000"/>
          <w:spacing w:val="-2"/>
          <w:sz w:val="28"/>
          <w:szCs w:val="28"/>
          <w:highlight w:val="white"/>
        </w:rPr>
        <w:t>ность конкретному подразделению и сотруднику.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 xml:space="preserve">При получении анонимного звонка необходимо предпринять попытку «завязать разговор» с анонимом и попытаться выяснить конкретные сведения о его личности, </w:t>
      </w:r>
      <w:r w:rsidRPr="00536F00">
        <w:rPr>
          <w:color w:val="000000"/>
          <w:spacing w:val="-3"/>
          <w:sz w:val="28"/>
          <w:szCs w:val="28"/>
          <w:highlight w:val="white"/>
        </w:rPr>
        <w:t>профессии, месте нахождения; и, если возможно, склонить к добровольному отка</w:t>
      </w:r>
      <w:r w:rsidRPr="00536F00">
        <w:rPr>
          <w:color w:val="000000"/>
          <w:spacing w:val="-2"/>
          <w:sz w:val="28"/>
          <w:szCs w:val="28"/>
          <w:highlight w:val="white"/>
        </w:rPr>
        <w:t>зу от задуманной акции.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3"/>
          <w:sz w:val="28"/>
          <w:szCs w:val="28"/>
          <w:highlight w:val="white"/>
        </w:rPr>
        <w:t xml:space="preserve">По окончании разговора с анонимом, не кладя трубку на телефонный аппарат, немедленно сообщить о случившемся </w:t>
      </w:r>
      <w:r>
        <w:rPr>
          <w:color w:val="000000"/>
          <w:spacing w:val="-2"/>
          <w:sz w:val="28"/>
          <w:szCs w:val="28"/>
          <w:highlight w:val="white"/>
        </w:rPr>
        <w:t>в ОМВД</w:t>
      </w:r>
      <w:r w:rsidRPr="00536F00">
        <w:rPr>
          <w:color w:val="000000"/>
          <w:spacing w:val="-2"/>
          <w:sz w:val="28"/>
          <w:szCs w:val="28"/>
          <w:highlight w:val="white"/>
        </w:rPr>
        <w:t xml:space="preserve"> для принятия ими неот</w:t>
      </w:r>
      <w:r w:rsidRPr="00536F00">
        <w:rPr>
          <w:color w:val="000000"/>
          <w:spacing w:val="-3"/>
          <w:sz w:val="28"/>
          <w:szCs w:val="28"/>
          <w:highlight w:val="white"/>
        </w:rPr>
        <w:t>ложных мер по предупреждению и локализации возможных тяжких последствий, а также розыску анонима.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>По памяти составить подробное описание высказанных угроз или сообщенных сведений о предполагаемых актах терроризма, а также выдвинутых ультиматумах и других требованиях.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>Все данные об обстоятельствах проявления, содержании угроз или сведе</w:t>
      </w:r>
      <w:r w:rsidRPr="00536F00">
        <w:rPr>
          <w:color w:val="000000"/>
          <w:spacing w:val="-3"/>
          <w:sz w:val="28"/>
          <w:szCs w:val="28"/>
          <w:highlight w:val="white"/>
        </w:rPr>
        <w:t xml:space="preserve">ний, изложенных анонимным абонентом, характеристике его голоса, речи, манере </w:t>
      </w:r>
      <w:r w:rsidRPr="00536F00">
        <w:rPr>
          <w:color w:val="000000"/>
          <w:spacing w:val="-2"/>
          <w:sz w:val="28"/>
          <w:szCs w:val="28"/>
          <w:highlight w:val="white"/>
        </w:rPr>
        <w:t>изложения угроз и требований сообщить руководителю службы безопасности (службы охраны) предприятия.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4"/>
          <w:sz w:val="28"/>
          <w:szCs w:val="28"/>
          <w:highlight w:val="white"/>
        </w:rPr>
        <w:t xml:space="preserve">Во избежание распространения слухов и паники обсуждать полученную от </w:t>
      </w:r>
      <w:r w:rsidRPr="00536F00">
        <w:rPr>
          <w:color w:val="000000"/>
          <w:spacing w:val="-3"/>
          <w:sz w:val="28"/>
          <w:szCs w:val="28"/>
          <w:highlight w:val="white"/>
        </w:rPr>
        <w:t>анонима информацию с другими сотрудниками не рекомендуется.</w:t>
      </w:r>
    </w:p>
    <w:p w:rsidR="00895ACB" w:rsidRDefault="00895ACB" w:rsidP="00D063C1">
      <w:pPr>
        <w:shd w:val="clear" w:color="auto" w:fill="FFFFFF"/>
        <w:ind w:left="43" w:firstLine="569"/>
        <w:jc w:val="both"/>
        <w:rPr>
          <w:b/>
          <w:bCs/>
          <w:color w:val="000000"/>
          <w:spacing w:val="-3"/>
          <w:sz w:val="28"/>
          <w:szCs w:val="28"/>
          <w:highlight w:val="white"/>
        </w:rPr>
      </w:pPr>
    </w:p>
    <w:p w:rsidR="00895ACB" w:rsidRDefault="00895ACB" w:rsidP="00D063C1">
      <w:pPr>
        <w:shd w:val="clear" w:color="auto" w:fill="FFFFFF"/>
        <w:ind w:left="43" w:firstLine="569"/>
        <w:jc w:val="both"/>
        <w:rPr>
          <w:b/>
          <w:bCs/>
          <w:color w:val="000000"/>
          <w:spacing w:val="-3"/>
          <w:sz w:val="28"/>
          <w:szCs w:val="28"/>
          <w:highlight w:val="white"/>
        </w:rPr>
      </w:pPr>
    </w:p>
    <w:p w:rsidR="00895ACB" w:rsidRDefault="00895ACB" w:rsidP="00D063C1">
      <w:pPr>
        <w:shd w:val="clear" w:color="auto" w:fill="FFFFFF"/>
        <w:ind w:left="43" w:firstLine="569"/>
        <w:jc w:val="both"/>
        <w:rPr>
          <w:b/>
          <w:bCs/>
          <w:color w:val="000000"/>
          <w:spacing w:val="-3"/>
          <w:sz w:val="28"/>
          <w:szCs w:val="28"/>
          <w:highlight w:val="white"/>
        </w:rPr>
      </w:pPr>
    </w:p>
    <w:p w:rsidR="00895ACB" w:rsidRDefault="00895ACB" w:rsidP="00D063C1">
      <w:pPr>
        <w:shd w:val="clear" w:color="auto" w:fill="FFFFFF"/>
        <w:ind w:left="43" w:firstLine="569"/>
        <w:jc w:val="both"/>
        <w:rPr>
          <w:b/>
          <w:bCs/>
          <w:color w:val="000000"/>
          <w:spacing w:val="-3"/>
          <w:sz w:val="28"/>
          <w:szCs w:val="28"/>
          <w:highlight w:val="white"/>
        </w:rPr>
      </w:pP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b/>
          <w:bCs/>
          <w:color w:val="000000"/>
          <w:spacing w:val="-3"/>
          <w:sz w:val="28"/>
          <w:szCs w:val="28"/>
          <w:highlight w:val="white"/>
        </w:rPr>
      </w:pPr>
    </w:p>
    <w:p w:rsidR="00895ACB" w:rsidRPr="001324D7" w:rsidRDefault="00895ACB" w:rsidP="00D063C1">
      <w:pPr>
        <w:shd w:val="clear" w:color="auto" w:fill="FFFFFF"/>
        <w:ind w:left="43" w:firstLine="569"/>
        <w:jc w:val="center"/>
        <w:rPr>
          <w:bCs/>
          <w:color w:val="000000"/>
          <w:spacing w:val="-3"/>
          <w:sz w:val="28"/>
          <w:szCs w:val="28"/>
          <w:highlight w:val="white"/>
        </w:rPr>
      </w:pPr>
      <w:r w:rsidRPr="001324D7">
        <w:rPr>
          <w:bCs/>
          <w:color w:val="000000"/>
          <w:spacing w:val="-3"/>
          <w:sz w:val="28"/>
          <w:szCs w:val="28"/>
          <w:highlight w:val="white"/>
        </w:rPr>
        <w:lastRenderedPageBreak/>
        <w:t xml:space="preserve">Взрыв на территории </w:t>
      </w:r>
      <w:r>
        <w:rPr>
          <w:color w:val="000000"/>
          <w:sz w:val="28"/>
          <w:szCs w:val="28"/>
        </w:rPr>
        <w:t>объекта</w:t>
      </w:r>
      <w:r w:rsidRPr="001324D7">
        <w:rPr>
          <w:bCs/>
          <w:color w:val="000000"/>
          <w:spacing w:val="-3"/>
          <w:sz w:val="28"/>
          <w:szCs w:val="28"/>
          <w:highlight w:val="white"/>
        </w:rPr>
        <w:t>.</w:t>
      </w:r>
    </w:p>
    <w:p w:rsidR="00895ACB" w:rsidRPr="00536F00" w:rsidRDefault="00895ACB" w:rsidP="00D063C1">
      <w:pPr>
        <w:shd w:val="clear" w:color="auto" w:fill="FFFFFF"/>
        <w:ind w:left="43" w:firstLine="569"/>
        <w:jc w:val="center"/>
        <w:rPr>
          <w:b/>
          <w:bCs/>
          <w:color w:val="000000"/>
          <w:spacing w:val="-3"/>
          <w:sz w:val="28"/>
          <w:szCs w:val="28"/>
          <w:highlight w:val="white"/>
        </w:rPr>
      </w:pP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3"/>
          <w:sz w:val="28"/>
          <w:szCs w:val="28"/>
          <w:highlight w:val="white"/>
        </w:rPr>
        <w:t xml:space="preserve">В случае совершения взрыва на территории </w:t>
      </w:r>
      <w:r>
        <w:rPr>
          <w:color w:val="000000"/>
          <w:sz w:val="28"/>
          <w:szCs w:val="28"/>
        </w:rPr>
        <w:t>объекта</w:t>
      </w:r>
      <w:r w:rsidRPr="00536F00">
        <w:rPr>
          <w:color w:val="000000"/>
          <w:spacing w:val="-3"/>
          <w:sz w:val="28"/>
          <w:szCs w:val="28"/>
          <w:highlight w:val="white"/>
        </w:rPr>
        <w:t xml:space="preserve"> или в его здании сотрудник</w:t>
      </w:r>
      <w:r>
        <w:rPr>
          <w:color w:val="000000"/>
          <w:spacing w:val="-3"/>
          <w:sz w:val="28"/>
          <w:szCs w:val="28"/>
          <w:highlight w:val="white"/>
        </w:rPr>
        <w:t>ам</w:t>
      </w:r>
      <w:r w:rsidRPr="00536F00">
        <w:rPr>
          <w:color w:val="000000"/>
          <w:spacing w:val="-3"/>
          <w:sz w:val="28"/>
          <w:szCs w:val="28"/>
          <w:highlight w:val="white"/>
        </w:rPr>
        <w:t xml:space="preserve"> необходимо </w:t>
      </w:r>
      <w:r w:rsidRPr="00536F00">
        <w:rPr>
          <w:color w:val="000000"/>
          <w:spacing w:val="-2"/>
          <w:sz w:val="28"/>
          <w:szCs w:val="28"/>
          <w:highlight w:val="white"/>
        </w:rPr>
        <w:t>немедленно организовать и обеспечить выполнение следующих основных меро</w:t>
      </w:r>
      <w:r w:rsidRPr="00536F00">
        <w:rPr>
          <w:color w:val="000000"/>
          <w:spacing w:val="-4"/>
          <w:sz w:val="28"/>
          <w:szCs w:val="28"/>
          <w:highlight w:val="white"/>
        </w:rPr>
        <w:t>приятий: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1"/>
          <w:sz w:val="28"/>
          <w:szCs w:val="28"/>
          <w:highlight w:val="white"/>
        </w:rPr>
        <w:t>- по списку экстренного вызова вызвать на объект пожарных, скорую по</w:t>
      </w:r>
      <w:r w:rsidRPr="00536F00">
        <w:rPr>
          <w:color w:val="000000"/>
          <w:spacing w:val="-2"/>
          <w:sz w:val="28"/>
          <w:szCs w:val="28"/>
          <w:highlight w:val="white"/>
        </w:rPr>
        <w:t>мощь, спасателей, коммунальные службы (газ, электричество, тепло);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3"/>
          <w:sz w:val="28"/>
          <w:szCs w:val="28"/>
          <w:highlight w:val="white"/>
        </w:rPr>
        <w:t xml:space="preserve">- по списку экстренного оповещения сообщить о происшествии руководству </w:t>
      </w:r>
      <w:r w:rsidRPr="00536F00">
        <w:rPr>
          <w:color w:val="000000"/>
          <w:spacing w:val="-2"/>
          <w:sz w:val="28"/>
          <w:szCs w:val="28"/>
          <w:highlight w:val="white"/>
        </w:rPr>
        <w:t>(администрации) предприятия, в правоохранительные органы;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>- содействовать эвакуации персонала из очага взрыва, разрушенных или по</w:t>
      </w:r>
      <w:r w:rsidRPr="00536F00">
        <w:rPr>
          <w:color w:val="000000"/>
          <w:spacing w:val="-3"/>
          <w:sz w:val="28"/>
          <w:szCs w:val="28"/>
          <w:highlight w:val="white"/>
        </w:rPr>
        <w:t>врежденных взрывом помещений;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 xml:space="preserve">- до прибытия службы скорой помощи оказать пострадавшим экстренную </w:t>
      </w:r>
      <w:r w:rsidRPr="00536F00">
        <w:rPr>
          <w:color w:val="000000"/>
          <w:spacing w:val="-3"/>
          <w:sz w:val="28"/>
          <w:szCs w:val="28"/>
          <w:highlight w:val="white"/>
        </w:rPr>
        <w:t>медицинскую помощь;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3"/>
          <w:sz w:val="28"/>
          <w:szCs w:val="28"/>
          <w:highlight w:val="white"/>
        </w:rPr>
        <w:t>- отключить подачу электроэнергии, газа, воды, тепла в поврежденные взры</w:t>
      </w:r>
      <w:r w:rsidRPr="00536F00">
        <w:rPr>
          <w:color w:val="000000"/>
          <w:spacing w:val="-2"/>
          <w:sz w:val="28"/>
          <w:szCs w:val="28"/>
          <w:highlight w:val="white"/>
        </w:rPr>
        <w:t>вом помещения;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3"/>
          <w:sz w:val="28"/>
          <w:szCs w:val="28"/>
          <w:highlight w:val="white"/>
        </w:rPr>
        <w:t>- обеспечить оцепление места взрыва и его изоляцию до прибытия компетент</w:t>
      </w:r>
      <w:r w:rsidRPr="00536F00">
        <w:rPr>
          <w:color w:val="000000"/>
          <w:spacing w:val="-2"/>
          <w:sz w:val="28"/>
          <w:szCs w:val="28"/>
          <w:highlight w:val="white"/>
        </w:rPr>
        <w:t>ных органов</w:t>
      </w:r>
      <w:r w:rsidRPr="00536F00">
        <w:rPr>
          <w:color w:val="000000"/>
          <w:spacing w:val="-3"/>
          <w:sz w:val="28"/>
          <w:szCs w:val="28"/>
          <w:highlight w:val="white"/>
        </w:rPr>
        <w:t xml:space="preserve"> силами других сотрудников охраны или персонала объекта</w:t>
      </w:r>
      <w:r w:rsidRPr="00536F00">
        <w:rPr>
          <w:color w:val="000000"/>
          <w:spacing w:val="-2"/>
          <w:sz w:val="28"/>
          <w:szCs w:val="28"/>
          <w:highlight w:val="white"/>
        </w:rPr>
        <w:t>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>- при возникновении пожара принять меры к его тушению собственными силами и имеющимися противопожарными средствами.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b/>
          <w:bCs/>
          <w:color w:val="000000"/>
          <w:spacing w:val="-1"/>
          <w:sz w:val="28"/>
          <w:szCs w:val="28"/>
          <w:highlight w:val="white"/>
        </w:rPr>
      </w:pPr>
    </w:p>
    <w:p w:rsidR="00895ACB" w:rsidRPr="001324D7" w:rsidRDefault="00895ACB" w:rsidP="00D063C1">
      <w:pPr>
        <w:shd w:val="clear" w:color="auto" w:fill="FFFFFF"/>
        <w:ind w:left="43" w:firstLine="569"/>
        <w:jc w:val="center"/>
        <w:rPr>
          <w:bCs/>
          <w:color w:val="000000"/>
          <w:spacing w:val="-1"/>
          <w:sz w:val="28"/>
          <w:szCs w:val="28"/>
          <w:highlight w:val="white"/>
        </w:rPr>
      </w:pPr>
      <w:r w:rsidRPr="001324D7">
        <w:rPr>
          <w:bCs/>
          <w:color w:val="000000"/>
          <w:spacing w:val="-1"/>
          <w:sz w:val="28"/>
          <w:szCs w:val="28"/>
          <w:highlight w:val="white"/>
        </w:rPr>
        <w:t>Захват заложников.</w:t>
      </w:r>
    </w:p>
    <w:p w:rsidR="00895ACB" w:rsidRPr="00536F00" w:rsidRDefault="00895ACB" w:rsidP="00D063C1">
      <w:pPr>
        <w:shd w:val="clear" w:color="auto" w:fill="FFFFFF"/>
        <w:ind w:left="43" w:firstLine="569"/>
        <w:jc w:val="center"/>
        <w:rPr>
          <w:b/>
          <w:bCs/>
          <w:color w:val="000000"/>
          <w:spacing w:val="-1"/>
          <w:sz w:val="28"/>
          <w:szCs w:val="28"/>
          <w:highlight w:val="white"/>
        </w:rPr>
      </w:pP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-1"/>
          <w:sz w:val="28"/>
          <w:szCs w:val="28"/>
          <w:highlight w:val="white"/>
        </w:rPr>
        <w:t xml:space="preserve">При захвате персонала </w:t>
      </w:r>
      <w:r>
        <w:rPr>
          <w:color w:val="000000"/>
          <w:sz w:val="28"/>
          <w:szCs w:val="28"/>
        </w:rPr>
        <w:t>объекта</w:t>
      </w:r>
      <w:r w:rsidRPr="00536F00">
        <w:rPr>
          <w:color w:val="000000"/>
          <w:spacing w:val="-1"/>
          <w:sz w:val="28"/>
          <w:szCs w:val="28"/>
          <w:highlight w:val="white"/>
        </w:rPr>
        <w:t xml:space="preserve"> или его посетителей в заложники сотруднику необходимо</w:t>
      </w:r>
      <w:r>
        <w:rPr>
          <w:color w:val="000000"/>
          <w:spacing w:val="-1"/>
          <w:sz w:val="28"/>
          <w:szCs w:val="28"/>
        </w:rPr>
        <w:t xml:space="preserve"> </w:t>
      </w:r>
      <w:r w:rsidRPr="00536F00">
        <w:rPr>
          <w:sz w:val="28"/>
          <w:szCs w:val="28"/>
        </w:rPr>
        <w:t>должностным лицам объекта необходимо:</w:t>
      </w:r>
    </w:p>
    <w:p w:rsidR="00895ACB" w:rsidRPr="00536F00" w:rsidRDefault="00895ACB" w:rsidP="00D063C1">
      <w:pPr>
        <w:ind w:firstLine="408"/>
        <w:jc w:val="both"/>
        <w:rPr>
          <w:sz w:val="28"/>
          <w:szCs w:val="28"/>
        </w:rPr>
      </w:pPr>
      <w:r w:rsidRPr="00536F00">
        <w:rPr>
          <w:sz w:val="28"/>
          <w:szCs w:val="28"/>
        </w:rPr>
        <w:t>- незамедлительно сообщить о сложившейся ситуации в правоохранительные органы;</w:t>
      </w:r>
    </w:p>
    <w:p w:rsidR="00895ACB" w:rsidRPr="00536F00" w:rsidRDefault="00895ACB" w:rsidP="00D063C1">
      <w:pPr>
        <w:ind w:firstLine="408"/>
        <w:jc w:val="both"/>
        <w:rPr>
          <w:sz w:val="28"/>
          <w:szCs w:val="28"/>
        </w:rPr>
      </w:pPr>
      <w:r w:rsidRPr="00536F00">
        <w:rPr>
          <w:sz w:val="28"/>
          <w:szCs w:val="28"/>
        </w:rPr>
        <w:t>- не вступать в переговоры с террористами по своей инициативе;</w:t>
      </w:r>
    </w:p>
    <w:p w:rsidR="00895ACB" w:rsidRPr="00536F00" w:rsidRDefault="00895ACB" w:rsidP="00D063C1">
      <w:pPr>
        <w:ind w:firstLine="408"/>
        <w:jc w:val="both"/>
        <w:rPr>
          <w:sz w:val="28"/>
          <w:szCs w:val="28"/>
        </w:rPr>
      </w:pPr>
      <w:r w:rsidRPr="00536F00">
        <w:rPr>
          <w:sz w:val="28"/>
          <w:szCs w:val="28"/>
        </w:rPr>
        <w:t>- по возможности надо выполнять требования преступников, если это не связано с причинением ущерба жизни и здоровью людей;</w:t>
      </w:r>
    </w:p>
    <w:p w:rsidR="00895ACB" w:rsidRPr="00536F00" w:rsidRDefault="00895ACB" w:rsidP="00D063C1">
      <w:pPr>
        <w:ind w:firstLine="408"/>
        <w:jc w:val="both"/>
        <w:rPr>
          <w:sz w:val="28"/>
          <w:szCs w:val="28"/>
        </w:rPr>
      </w:pPr>
      <w:r w:rsidRPr="00536F00">
        <w:rPr>
          <w:sz w:val="28"/>
          <w:szCs w:val="28"/>
        </w:rPr>
        <w:t>- не допускать действий, которые могут спровоцировать нападающих к применению оружия и привести к человеческим жертвам;</w:t>
      </w:r>
    </w:p>
    <w:p w:rsidR="00895ACB" w:rsidRPr="00536F00" w:rsidRDefault="00895ACB" w:rsidP="00D063C1">
      <w:pPr>
        <w:ind w:firstLine="408"/>
        <w:jc w:val="both"/>
        <w:rPr>
          <w:sz w:val="28"/>
          <w:szCs w:val="28"/>
        </w:rPr>
      </w:pPr>
      <w:r w:rsidRPr="00536F00">
        <w:rPr>
          <w:sz w:val="28"/>
          <w:szCs w:val="28"/>
        </w:rPr>
        <w:t>- оказать помощь сотрудникам МВД, ФСБ в получении интересующей их информации.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color w:val="000000"/>
          <w:spacing w:val="-2"/>
          <w:sz w:val="28"/>
          <w:szCs w:val="28"/>
          <w:highlight w:val="white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>При обучении персонала следует обращать их внимание на следующие рекомендации специалистов.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color w:val="000000"/>
          <w:spacing w:val="-2"/>
          <w:sz w:val="28"/>
          <w:szCs w:val="28"/>
          <w:highlight w:val="white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 xml:space="preserve">Любой человек по стечению обстоятельств может </w:t>
      </w:r>
      <w:r w:rsidRPr="00536F00">
        <w:rPr>
          <w:color w:val="000000"/>
          <w:spacing w:val="-1"/>
          <w:sz w:val="28"/>
          <w:szCs w:val="28"/>
          <w:highlight w:val="white"/>
        </w:rPr>
        <w:t>оказаться заложником у террористов и бандитов. При этом жизнь заложников стано</w:t>
      </w:r>
      <w:r w:rsidRPr="00536F00">
        <w:rPr>
          <w:color w:val="000000"/>
          <w:spacing w:val="-2"/>
          <w:sz w:val="28"/>
          <w:szCs w:val="28"/>
          <w:highlight w:val="white"/>
        </w:rPr>
        <w:t xml:space="preserve">виться предметом торга: политического или корыстного. </w:t>
      </w:r>
    </w:p>
    <w:p w:rsidR="00895ACB" w:rsidRPr="00536F00" w:rsidRDefault="00895ACB" w:rsidP="00D063C1">
      <w:pPr>
        <w:shd w:val="clear" w:color="auto" w:fill="FFFFFF"/>
        <w:ind w:left="-48" w:right="-35" w:firstLine="609"/>
        <w:jc w:val="both"/>
        <w:rPr>
          <w:sz w:val="28"/>
          <w:szCs w:val="28"/>
          <w:u w:val="single"/>
        </w:rPr>
      </w:pPr>
      <w:r w:rsidRPr="00536F00">
        <w:rPr>
          <w:color w:val="000000"/>
          <w:spacing w:val="-5"/>
          <w:sz w:val="28"/>
          <w:szCs w:val="28"/>
          <w:highlight w:val="white"/>
        </w:rPr>
        <w:t xml:space="preserve">В ситуации, когда проявились признаки угрозы захвата заложниками, </w:t>
      </w:r>
      <w:r w:rsidRPr="00536F00">
        <w:rPr>
          <w:color w:val="000000"/>
          <w:spacing w:val="-5"/>
          <w:sz w:val="28"/>
          <w:szCs w:val="28"/>
          <w:highlight w:val="white"/>
          <w:u w:val="single"/>
        </w:rPr>
        <w:t>необходимо</w:t>
      </w:r>
      <w:r w:rsidRPr="00536F00">
        <w:rPr>
          <w:color w:val="000000"/>
          <w:spacing w:val="-5"/>
          <w:sz w:val="28"/>
          <w:szCs w:val="28"/>
          <w:u w:val="single"/>
        </w:rPr>
        <w:t>:</w:t>
      </w: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536F00">
        <w:rPr>
          <w:color w:val="000000"/>
          <w:spacing w:val="-6"/>
          <w:sz w:val="28"/>
          <w:szCs w:val="28"/>
          <w:highlight w:val="white"/>
        </w:rPr>
        <w:t xml:space="preserve">- постараться избежать попадания в их число. Немедленно покинуть опасную зону или </w:t>
      </w:r>
      <w:r w:rsidRPr="00536F00">
        <w:rPr>
          <w:color w:val="000000"/>
          <w:spacing w:val="-8"/>
          <w:sz w:val="28"/>
          <w:szCs w:val="28"/>
          <w:highlight w:val="white"/>
        </w:rPr>
        <w:t>спрятаться</w:t>
      </w:r>
      <w:r w:rsidRPr="00536F00">
        <w:rPr>
          <w:color w:val="000000"/>
          <w:spacing w:val="-8"/>
          <w:sz w:val="28"/>
          <w:szCs w:val="28"/>
        </w:rPr>
        <w:t>;</w:t>
      </w:r>
    </w:p>
    <w:p w:rsidR="00895ACB" w:rsidRPr="00536F00" w:rsidRDefault="00895ACB" w:rsidP="00D063C1">
      <w:pPr>
        <w:shd w:val="clear" w:color="auto" w:fill="FFFFFF"/>
        <w:tabs>
          <w:tab w:val="left" w:pos="9826"/>
        </w:tabs>
        <w:ind w:left="-48" w:right="-35" w:firstLine="480"/>
        <w:jc w:val="both"/>
        <w:rPr>
          <w:color w:val="000000"/>
          <w:spacing w:val="-9"/>
          <w:sz w:val="28"/>
          <w:szCs w:val="28"/>
          <w:highlight w:val="white"/>
        </w:rPr>
      </w:pPr>
      <w:r w:rsidRPr="00536F00">
        <w:rPr>
          <w:color w:val="000000"/>
          <w:spacing w:val="-2"/>
          <w:sz w:val="28"/>
          <w:szCs w:val="28"/>
          <w:highlight w:val="white"/>
        </w:rPr>
        <w:t xml:space="preserve">- спрятавшись, дождаться ухода террористов, при первой возможности покинуть </w:t>
      </w:r>
      <w:r w:rsidRPr="00536F00">
        <w:rPr>
          <w:color w:val="000000"/>
          <w:spacing w:val="-9"/>
          <w:sz w:val="28"/>
          <w:szCs w:val="28"/>
          <w:highlight w:val="white"/>
        </w:rPr>
        <w:t>убежище и удалиться.</w:t>
      </w:r>
    </w:p>
    <w:p w:rsidR="00895ACB" w:rsidRPr="00536F00" w:rsidRDefault="00895ACB" w:rsidP="00D063C1">
      <w:pPr>
        <w:ind w:firstLine="432"/>
        <w:jc w:val="both"/>
        <w:rPr>
          <w:sz w:val="28"/>
          <w:szCs w:val="28"/>
        </w:rPr>
      </w:pPr>
      <w:r w:rsidRPr="00536F00">
        <w:rPr>
          <w:color w:val="000000"/>
          <w:spacing w:val="-4"/>
          <w:sz w:val="28"/>
          <w:szCs w:val="28"/>
          <w:highlight w:val="white"/>
        </w:rPr>
        <w:lastRenderedPageBreak/>
        <w:t xml:space="preserve">Исключением являются ситуации, когда кто-либо из потенциальных заложников оказался в поле зрения террористов или </w:t>
      </w:r>
      <w:r w:rsidRPr="00536F00">
        <w:rPr>
          <w:color w:val="000000"/>
          <w:spacing w:val="-8"/>
          <w:sz w:val="28"/>
          <w:szCs w:val="28"/>
          <w:highlight w:val="white"/>
        </w:rPr>
        <w:t>при высокой вероятности встречи с ними.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color w:val="000000"/>
          <w:spacing w:val="4"/>
          <w:sz w:val="28"/>
          <w:szCs w:val="28"/>
          <w:highlight w:val="white"/>
        </w:rPr>
      </w:pPr>
      <w:r w:rsidRPr="00536F00">
        <w:rPr>
          <w:color w:val="000000"/>
          <w:spacing w:val="4"/>
          <w:sz w:val="28"/>
          <w:szCs w:val="28"/>
          <w:highlight w:val="white"/>
        </w:rPr>
        <w:t>При проведении сотрудниками спецподразделений операции по освобождению заложников необходимо соблюдать следующие требования:</w:t>
      </w: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536F00">
        <w:rPr>
          <w:color w:val="000000"/>
          <w:spacing w:val="-5"/>
          <w:sz w:val="28"/>
          <w:szCs w:val="28"/>
          <w:highlight w:val="white"/>
        </w:rPr>
        <w:t>- лечь на пол лицом вниз, по возможности прижавшись к стене, голову закрыть руками и не двига</w:t>
      </w:r>
      <w:r w:rsidRPr="00536F00">
        <w:rPr>
          <w:color w:val="000000"/>
          <w:spacing w:val="-5"/>
          <w:sz w:val="28"/>
          <w:szCs w:val="28"/>
        </w:rPr>
        <w:t>ться;</w:t>
      </w: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536F00">
        <w:rPr>
          <w:color w:val="000000"/>
          <w:spacing w:val="-6"/>
          <w:sz w:val="28"/>
          <w:szCs w:val="28"/>
          <w:highlight w:val="white"/>
        </w:rPr>
        <w:t xml:space="preserve">- ни в коем случае не бежать навстречу сотрудникам спецслужб или от них, так как они </w:t>
      </w:r>
      <w:r w:rsidRPr="00536F00">
        <w:rPr>
          <w:color w:val="000000"/>
          <w:spacing w:val="-5"/>
          <w:sz w:val="28"/>
          <w:szCs w:val="28"/>
          <w:highlight w:val="white"/>
        </w:rPr>
        <w:t>могут принять бегущего за преступника</w:t>
      </w:r>
      <w:r w:rsidRPr="00536F00">
        <w:rPr>
          <w:color w:val="000000"/>
          <w:spacing w:val="-5"/>
          <w:sz w:val="28"/>
          <w:szCs w:val="28"/>
        </w:rPr>
        <w:t>;</w:t>
      </w: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536F00">
        <w:rPr>
          <w:color w:val="000000"/>
          <w:spacing w:val="-5"/>
          <w:sz w:val="28"/>
          <w:szCs w:val="28"/>
          <w:highlight w:val="white"/>
        </w:rPr>
        <w:t>- если есть возможность, необходимо держаться подальше от проёмов дверей и окон</w:t>
      </w:r>
      <w:r w:rsidRPr="00536F00">
        <w:rPr>
          <w:color w:val="000000"/>
          <w:spacing w:val="-5"/>
          <w:sz w:val="28"/>
          <w:szCs w:val="28"/>
        </w:rPr>
        <w:t>;</w:t>
      </w: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sz w:val="28"/>
          <w:szCs w:val="28"/>
        </w:rPr>
      </w:pPr>
      <w:r w:rsidRPr="00536F00">
        <w:rPr>
          <w:color w:val="000000"/>
          <w:spacing w:val="-6"/>
          <w:sz w:val="28"/>
          <w:szCs w:val="28"/>
          <w:highlight w:val="white"/>
        </w:rPr>
        <w:t xml:space="preserve">- не возмущаться, если при штурме и захвате с пострадавшим могут поначалу (до установления </w:t>
      </w:r>
      <w:r w:rsidRPr="00536F00">
        <w:rPr>
          <w:color w:val="000000"/>
          <w:spacing w:val="-3"/>
          <w:sz w:val="28"/>
          <w:szCs w:val="28"/>
          <w:highlight w:val="white"/>
        </w:rPr>
        <w:t xml:space="preserve">личности) поступить несколько некорректно, как с вероятным преступником. Освобожденного заложника </w:t>
      </w:r>
      <w:r w:rsidRPr="00536F00">
        <w:rPr>
          <w:color w:val="000000"/>
          <w:spacing w:val="-4"/>
          <w:sz w:val="28"/>
          <w:szCs w:val="28"/>
          <w:highlight w:val="white"/>
        </w:rPr>
        <w:t xml:space="preserve">могут обыскать, заковать в наручники, связать, нанести эмоциональную или физическую </w:t>
      </w:r>
      <w:r w:rsidRPr="00536F00">
        <w:rPr>
          <w:color w:val="000000"/>
          <w:spacing w:val="-5"/>
          <w:sz w:val="28"/>
          <w:szCs w:val="28"/>
          <w:highlight w:val="white"/>
        </w:rPr>
        <w:t xml:space="preserve">травму, подвергнуть допросу. Необходимо к этому отнестись с пониманием, т.к. в подобных ситуациях </w:t>
      </w:r>
      <w:r w:rsidRPr="00536F00">
        <w:rPr>
          <w:color w:val="000000"/>
          <w:spacing w:val="-3"/>
          <w:sz w:val="28"/>
          <w:szCs w:val="28"/>
          <w:highlight w:val="white"/>
        </w:rPr>
        <w:t xml:space="preserve">такие действия штурмующих (до окончательной идентификации всех лиц и выявления </w:t>
      </w:r>
      <w:r w:rsidRPr="00536F00">
        <w:rPr>
          <w:color w:val="000000"/>
          <w:spacing w:val="-6"/>
          <w:sz w:val="28"/>
          <w:szCs w:val="28"/>
          <w:highlight w:val="white"/>
        </w:rPr>
        <w:t>истинных преступников) оправданы</w:t>
      </w:r>
      <w:r w:rsidRPr="00536F00">
        <w:rPr>
          <w:color w:val="000000"/>
          <w:spacing w:val="-6"/>
          <w:sz w:val="28"/>
          <w:szCs w:val="28"/>
        </w:rPr>
        <w:t>.</w:t>
      </w:r>
    </w:p>
    <w:p w:rsidR="00895ACB" w:rsidRPr="00536F00" w:rsidRDefault="00895ACB" w:rsidP="00D063C1">
      <w:pPr>
        <w:ind w:left="-48" w:right="-35" w:firstLine="480"/>
        <w:jc w:val="both"/>
        <w:rPr>
          <w:color w:val="000000"/>
          <w:sz w:val="28"/>
          <w:szCs w:val="28"/>
        </w:rPr>
      </w:pPr>
      <w:r w:rsidRPr="00536F00">
        <w:rPr>
          <w:color w:val="000000"/>
          <w:sz w:val="28"/>
          <w:szCs w:val="28"/>
        </w:rPr>
        <w:t xml:space="preserve">Необходимо постараться фиксировать в памяти все события, которые сопровождают захват. Эта информация будет очень важна для правоохранительных органов. </w:t>
      </w:r>
    </w:p>
    <w:p w:rsidR="00895ACB" w:rsidRPr="00536F00" w:rsidRDefault="00895ACB" w:rsidP="00D063C1">
      <w:pPr>
        <w:shd w:val="clear" w:color="auto" w:fill="FFFFFF"/>
        <w:ind w:left="-48" w:right="-35" w:firstLine="480"/>
        <w:jc w:val="both"/>
        <w:rPr>
          <w:color w:val="000000"/>
          <w:spacing w:val="-5"/>
          <w:sz w:val="28"/>
          <w:szCs w:val="28"/>
        </w:rPr>
      </w:pPr>
      <w:r w:rsidRPr="00536F00">
        <w:rPr>
          <w:color w:val="000000"/>
          <w:spacing w:val="-5"/>
          <w:sz w:val="28"/>
          <w:szCs w:val="28"/>
          <w:highlight w:val="white"/>
        </w:rPr>
        <w:t>Главное - не паниковать, даже если бандиты перестали себя контролировать.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color w:val="000000"/>
          <w:spacing w:val="4"/>
          <w:sz w:val="28"/>
          <w:szCs w:val="28"/>
          <w:highlight w:val="white"/>
        </w:rPr>
      </w:pPr>
    </w:p>
    <w:p w:rsidR="00895ACB" w:rsidRPr="00536F00" w:rsidRDefault="00895ACB" w:rsidP="00D063C1">
      <w:pPr>
        <w:shd w:val="clear" w:color="auto" w:fill="FFFFFF"/>
        <w:ind w:left="43" w:firstLine="569"/>
        <w:jc w:val="center"/>
        <w:rPr>
          <w:b/>
          <w:color w:val="000000"/>
          <w:spacing w:val="2"/>
          <w:sz w:val="28"/>
          <w:szCs w:val="28"/>
          <w:highlight w:val="white"/>
        </w:rPr>
      </w:pPr>
    </w:p>
    <w:p w:rsidR="00895ACB" w:rsidRPr="001324D7" w:rsidRDefault="00895ACB" w:rsidP="00D063C1">
      <w:pPr>
        <w:shd w:val="clear" w:color="auto" w:fill="FFFFFF"/>
        <w:ind w:left="43" w:firstLine="569"/>
        <w:jc w:val="center"/>
        <w:rPr>
          <w:color w:val="000000"/>
          <w:spacing w:val="2"/>
          <w:sz w:val="28"/>
          <w:szCs w:val="28"/>
          <w:highlight w:val="white"/>
        </w:rPr>
      </w:pPr>
      <w:r w:rsidRPr="001324D7">
        <w:rPr>
          <w:color w:val="000000"/>
          <w:spacing w:val="2"/>
          <w:sz w:val="28"/>
          <w:szCs w:val="28"/>
          <w:highlight w:val="white"/>
        </w:rPr>
        <w:t xml:space="preserve">Демаскирующие признаки взрывных устройств в почтовых отправлениях. </w:t>
      </w:r>
    </w:p>
    <w:p w:rsidR="00895ACB" w:rsidRPr="001324D7" w:rsidRDefault="00895ACB" w:rsidP="00D063C1">
      <w:pPr>
        <w:shd w:val="clear" w:color="auto" w:fill="FFFFFF"/>
        <w:ind w:left="43" w:firstLine="569"/>
        <w:jc w:val="center"/>
        <w:rPr>
          <w:color w:val="000000"/>
          <w:spacing w:val="2"/>
          <w:sz w:val="28"/>
          <w:szCs w:val="28"/>
          <w:highlight w:val="white"/>
        </w:rPr>
      </w:pPr>
    </w:p>
    <w:p w:rsidR="00895ACB" w:rsidRPr="004D0761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4D0761">
        <w:rPr>
          <w:color w:val="000000"/>
          <w:spacing w:val="2"/>
          <w:sz w:val="28"/>
          <w:szCs w:val="28"/>
          <w:highlight w:val="white"/>
        </w:rPr>
        <w:t xml:space="preserve">При внешнем </w:t>
      </w:r>
      <w:r w:rsidRPr="004D0761">
        <w:rPr>
          <w:color w:val="000000"/>
          <w:spacing w:val="3"/>
          <w:sz w:val="28"/>
          <w:szCs w:val="28"/>
          <w:highlight w:val="white"/>
        </w:rPr>
        <w:t>осмотре поступающих в канцелярию объекта писем и бандеролей необходимо обращать внимание на признаки возможного наличия внутри почтового отправле</w:t>
      </w:r>
      <w:r w:rsidRPr="004D0761">
        <w:rPr>
          <w:color w:val="000000"/>
          <w:spacing w:val="2"/>
          <w:sz w:val="28"/>
          <w:szCs w:val="28"/>
          <w:highlight w:val="white"/>
        </w:rPr>
        <w:t>ния взрывного устройства или иного взрывоопасного объекта могут указывать: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3"/>
          <w:sz w:val="28"/>
          <w:szCs w:val="28"/>
          <w:highlight w:val="white"/>
        </w:rPr>
        <w:t>- кустарный (самодельный) способ изготовления упаковки почтового от</w:t>
      </w:r>
      <w:r w:rsidRPr="00536F00">
        <w:rPr>
          <w:color w:val="000000"/>
          <w:spacing w:val="2"/>
          <w:sz w:val="28"/>
          <w:szCs w:val="28"/>
          <w:highlight w:val="white"/>
        </w:rPr>
        <w:t xml:space="preserve">правления: нестандартная коробка, пакет или конверт, непрофессиональный способ заклейки, использование бытовых липких или электроизоляционных лент, </w:t>
      </w:r>
      <w:r w:rsidRPr="00536F00">
        <w:rPr>
          <w:color w:val="000000"/>
          <w:spacing w:val="3"/>
          <w:sz w:val="28"/>
          <w:szCs w:val="28"/>
          <w:highlight w:val="white"/>
        </w:rPr>
        <w:t>дополнительного клея;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2"/>
          <w:sz w:val="28"/>
          <w:szCs w:val="28"/>
          <w:highlight w:val="white"/>
        </w:rPr>
        <w:t>- необычно тяжелый вес и неравномерное заполнение внутренней полости почтового отправления;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2"/>
          <w:sz w:val="28"/>
          <w:szCs w:val="28"/>
          <w:highlight w:val="white"/>
        </w:rPr>
        <w:t>- наличие большого числа почтовых марок, необычные надписи («лично», «вскрывать здесь» и др.), исполнение надписей адреса отправителя и получателя печатными буквами или путем наклейки вырезанных букв газетного текста;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2"/>
          <w:sz w:val="28"/>
          <w:szCs w:val="28"/>
          <w:highlight w:val="white"/>
        </w:rPr>
        <w:t>- отсутствие обратного адреса отправителя или несовпадение с фактическим местом отправки по штемпелю почтового предприятия;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1"/>
          <w:sz w:val="28"/>
          <w:szCs w:val="28"/>
          <w:highlight w:val="white"/>
        </w:rPr>
        <w:lastRenderedPageBreak/>
        <w:t>- присутствие внутри почтового отправления металлических предметов, про</w:t>
      </w:r>
      <w:r w:rsidRPr="00536F00">
        <w:rPr>
          <w:color w:val="000000"/>
          <w:spacing w:val="6"/>
          <w:sz w:val="28"/>
          <w:szCs w:val="28"/>
          <w:highlight w:val="white"/>
        </w:rPr>
        <w:t xml:space="preserve">водов, источников тока, которые могут являться элементами конструкции </w:t>
      </w:r>
      <w:r w:rsidRPr="00536F00">
        <w:rPr>
          <w:color w:val="000000"/>
          <w:spacing w:val="2"/>
          <w:sz w:val="28"/>
          <w:szCs w:val="28"/>
          <w:highlight w:val="white"/>
        </w:rPr>
        <w:t>взрывного устройства;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1"/>
          <w:sz w:val="28"/>
          <w:szCs w:val="28"/>
          <w:highlight w:val="white"/>
        </w:rPr>
        <w:t>- наличие внутри почтового отправления сыпучих веществ, что обнаружива</w:t>
      </w:r>
      <w:r w:rsidRPr="00536F00">
        <w:rPr>
          <w:color w:val="000000"/>
          <w:spacing w:val="2"/>
          <w:sz w:val="28"/>
          <w:szCs w:val="28"/>
          <w:highlight w:val="white"/>
        </w:rPr>
        <w:t>ется при переворачивании объекта;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2"/>
          <w:sz w:val="28"/>
          <w:szCs w:val="28"/>
          <w:highlight w:val="white"/>
        </w:rPr>
        <w:t>- масляные и иные пятна на поверхности, указывающие на наличие внутри веществ с соответствующими свойствами; необычный запах, исходящий от почтового отправления;</w:t>
      </w:r>
    </w:p>
    <w:p w:rsidR="00895ACB" w:rsidRPr="00536F00" w:rsidRDefault="00895ACB" w:rsidP="00D063C1">
      <w:pPr>
        <w:shd w:val="clear" w:color="auto" w:fill="FFFFFF"/>
        <w:ind w:left="43" w:firstLine="569"/>
        <w:jc w:val="both"/>
        <w:rPr>
          <w:sz w:val="28"/>
          <w:szCs w:val="28"/>
        </w:rPr>
      </w:pPr>
      <w:r w:rsidRPr="00536F00">
        <w:rPr>
          <w:color w:val="000000"/>
          <w:spacing w:val="2"/>
          <w:sz w:val="28"/>
          <w:szCs w:val="28"/>
          <w:highlight w:val="white"/>
        </w:rPr>
        <w:t xml:space="preserve">- разрывы упаковки и странные по своему назначению предметы (фольга, </w:t>
      </w:r>
      <w:r w:rsidRPr="00536F00">
        <w:rPr>
          <w:color w:val="000000"/>
          <w:spacing w:val="1"/>
          <w:sz w:val="28"/>
          <w:szCs w:val="28"/>
          <w:highlight w:val="white"/>
        </w:rPr>
        <w:t xml:space="preserve">электрические коммутационные изделия и т.д.), выступающие в местах разрыва; а </w:t>
      </w:r>
      <w:r w:rsidRPr="00536F00">
        <w:rPr>
          <w:color w:val="000000"/>
          <w:spacing w:val="2"/>
          <w:sz w:val="28"/>
          <w:szCs w:val="28"/>
          <w:highlight w:val="white"/>
        </w:rPr>
        <w:t xml:space="preserve">также наличие в разрывах частиц, напоминающих порох или иное взрывчатое </w:t>
      </w:r>
      <w:r w:rsidRPr="00536F00">
        <w:rPr>
          <w:color w:val="000000"/>
          <w:spacing w:val="1"/>
          <w:sz w:val="28"/>
          <w:szCs w:val="28"/>
          <w:highlight w:val="white"/>
        </w:rPr>
        <w:t>вещество.</w:t>
      </w:r>
    </w:p>
    <w:p w:rsidR="00895ACB" w:rsidRPr="00536F00" w:rsidRDefault="00895ACB" w:rsidP="00D063C1">
      <w:pPr>
        <w:shd w:val="clear" w:color="auto" w:fill="FFFFFF"/>
        <w:ind w:left="29" w:right="2" w:firstLine="576"/>
        <w:jc w:val="both"/>
        <w:rPr>
          <w:color w:val="000000"/>
          <w:sz w:val="28"/>
          <w:szCs w:val="28"/>
          <w:highlight w:val="white"/>
        </w:rPr>
      </w:pPr>
    </w:p>
    <w:p w:rsidR="00895ACB" w:rsidRPr="001324D7" w:rsidRDefault="00895ACB" w:rsidP="00D063C1">
      <w:pPr>
        <w:pStyle w:val="a4"/>
        <w:spacing w:before="0" w:beforeAutospacing="0" w:after="0" w:afterAutospacing="0"/>
        <w:jc w:val="center"/>
        <w:rPr>
          <w:rStyle w:val="a5"/>
          <w:rFonts w:ascii="Times New Roman" w:hAnsi="Times New Roman"/>
          <w:b w:val="0"/>
          <w:bCs/>
          <w:sz w:val="28"/>
          <w:szCs w:val="28"/>
        </w:rPr>
      </w:pPr>
      <w:r w:rsidRPr="001324D7">
        <w:rPr>
          <w:rStyle w:val="a5"/>
          <w:rFonts w:ascii="Times New Roman" w:hAnsi="Times New Roman"/>
          <w:b w:val="0"/>
          <w:bCs/>
          <w:sz w:val="28"/>
          <w:szCs w:val="28"/>
        </w:rPr>
        <w:t>Угроза в письме.</w:t>
      </w:r>
    </w:p>
    <w:p w:rsidR="00895ACB" w:rsidRPr="00536F00" w:rsidRDefault="00895ACB" w:rsidP="00D063C1">
      <w:pPr>
        <w:pStyle w:val="a4"/>
        <w:spacing w:before="0" w:beforeAutospacing="0" w:after="0" w:afterAutospacing="0"/>
        <w:ind w:firstLine="408"/>
        <w:jc w:val="both"/>
        <w:rPr>
          <w:rStyle w:val="a5"/>
          <w:rFonts w:ascii="Times New Roman" w:hAnsi="Times New Roman"/>
          <w:bCs/>
          <w:sz w:val="28"/>
          <w:szCs w:val="28"/>
        </w:rPr>
      </w:pPr>
    </w:p>
    <w:p w:rsidR="00895ACB" w:rsidRPr="00536F00" w:rsidRDefault="00895ACB" w:rsidP="00D063C1">
      <w:pPr>
        <w:pStyle w:val="a4"/>
        <w:spacing w:before="0" w:beforeAutospacing="0" w:after="0" w:afterAutospacing="0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536F00">
        <w:rPr>
          <w:rFonts w:ascii="Times New Roman" w:hAnsi="Times New Roman" w:cs="Times New Roman"/>
          <w:sz w:val="28"/>
          <w:szCs w:val="28"/>
        </w:rPr>
        <w:t xml:space="preserve">Угрозы в письменной форме могут поступить как по почте, так и в различного рода анонимных материалах (записках, надписях, информации на дискете и т.д.). </w:t>
      </w:r>
    </w:p>
    <w:p w:rsidR="00895ACB" w:rsidRPr="004D0761" w:rsidRDefault="00895ACB" w:rsidP="00D063C1">
      <w:pPr>
        <w:pStyle w:val="a4"/>
        <w:spacing w:before="0" w:beforeAutospacing="0" w:after="0" w:afterAutospacing="0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4D0761">
        <w:rPr>
          <w:rFonts w:ascii="Times New Roman" w:hAnsi="Times New Roman" w:cs="Times New Roman"/>
          <w:sz w:val="28"/>
          <w:szCs w:val="28"/>
        </w:rPr>
        <w:t>В этих случаях необходимо:</w:t>
      </w:r>
    </w:p>
    <w:p w:rsidR="00895ACB" w:rsidRPr="00536F00" w:rsidRDefault="00895ACB" w:rsidP="00D063C1">
      <w:pPr>
        <w:pStyle w:val="a4"/>
        <w:spacing w:before="0" w:beforeAutospacing="0" w:after="0" w:afterAutospacing="0"/>
        <w:ind w:left="-24" w:firstLine="408"/>
        <w:jc w:val="both"/>
        <w:rPr>
          <w:rFonts w:ascii="Times New Roman" w:hAnsi="Times New Roman" w:cs="Times New Roman"/>
          <w:sz w:val="28"/>
          <w:szCs w:val="28"/>
        </w:rPr>
      </w:pPr>
      <w:r w:rsidRPr="00536F00">
        <w:rPr>
          <w:rFonts w:ascii="Times New Roman" w:hAnsi="Times New Roman" w:cs="Times New Roman"/>
          <w:sz w:val="28"/>
          <w:szCs w:val="28"/>
        </w:rPr>
        <w:t>- после получения такого документа обращаться с ним максимально осторожно;</w:t>
      </w:r>
    </w:p>
    <w:p w:rsidR="00895ACB" w:rsidRPr="00536F00" w:rsidRDefault="00895ACB" w:rsidP="00D063C1">
      <w:pPr>
        <w:pStyle w:val="a4"/>
        <w:spacing w:before="0" w:beforeAutospacing="0" w:after="0" w:afterAutospacing="0"/>
        <w:ind w:left="-24" w:firstLine="408"/>
        <w:jc w:val="both"/>
        <w:rPr>
          <w:rFonts w:ascii="Times New Roman" w:hAnsi="Times New Roman" w:cs="Times New Roman"/>
          <w:sz w:val="28"/>
          <w:szCs w:val="28"/>
        </w:rPr>
      </w:pPr>
      <w:r w:rsidRPr="00536F00">
        <w:rPr>
          <w:rFonts w:ascii="Times New Roman" w:hAnsi="Times New Roman" w:cs="Times New Roman"/>
          <w:sz w:val="28"/>
          <w:szCs w:val="28"/>
        </w:rPr>
        <w:t>- постараться не оставлять на нем отпечатков своих пальцев;</w:t>
      </w:r>
    </w:p>
    <w:p w:rsidR="00895ACB" w:rsidRPr="00536F00" w:rsidRDefault="00895ACB" w:rsidP="00D063C1">
      <w:pPr>
        <w:pStyle w:val="a4"/>
        <w:spacing w:before="0" w:beforeAutospacing="0" w:after="0" w:afterAutospacing="0"/>
        <w:ind w:left="-24" w:firstLine="408"/>
        <w:jc w:val="both"/>
        <w:rPr>
          <w:rStyle w:val="a5"/>
          <w:rFonts w:ascii="Times New Roman" w:hAnsi="Times New Roman"/>
          <w:b w:val="0"/>
          <w:sz w:val="28"/>
          <w:szCs w:val="28"/>
        </w:rPr>
      </w:pPr>
      <w:r w:rsidRPr="00536F00">
        <w:rPr>
          <w:rStyle w:val="a5"/>
          <w:rFonts w:ascii="Times New Roman" w:hAnsi="Times New Roman"/>
          <w:b w:val="0"/>
          <w:sz w:val="28"/>
          <w:szCs w:val="28"/>
        </w:rPr>
        <w:t xml:space="preserve">- не мять документ, не делать на нем пометок; </w:t>
      </w:r>
    </w:p>
    <w:p w:rsidR="00895ACB" w:rsidRPr="00536F00" w:rsidRDefault="00895ACB" w:rsidP="00D063C1">
      <w:pPr>
        <w:pStyle w:val="a4"/>
        <w:spacing w:before="0" w:beforeAutospacing="0" w:after="0" w:afterAutospacing="0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536F00">
        <w:rPr>
          <w:rFonts w:ascii="Times New Roman" w:hAnsi="Times New Roman" w:cs="Times New Roman"/>
          <w:sz w:val="28"/>
          <w:szCs w:val="28"/>
        </w:rPr>
        <w:t>- по возможности убрать его в чистый плотно закрываемый полиэтиленовый пакет и поместить в отдельную жесткую папку;</w:t>
      </w:r>
    </w:p>
    <w:p w:rsidR="00895ACB" w:rsidRPr="00536F00" w:rsidRDefault="00895ACB" w:rsidP="00D063C1">
      <w:pPr>
        <w:pStyle w:val="a4"/>
        <w:spacing w:before="0" w:beforeAutospacing="0" w:after="0" w:afterAutospacing="0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536F00">
        <w:rPr>
          <w:rFonts w:ascii="Times New Roman" w:hAnsi="Times New Roman" w:cs="Times New Roman"/>
          <w:sz w:val="28"/>
          <w:szCs w:val="28"/>
        </w:rPr>
        <w:t>- если документ поступил в конверте, его вскрытие производить только с левой или правой стороны, аккуратно отрезая кромки ножницами;</w:t>
      </w:r>
    </w:p>
    <w:p w:rsidR="00895ACB" w:rsidRPr="00536F00" w:rsidRDefault="00895ACB" w:rsidP="00D063C1">
      <w:pPr>
        <w:pStyle w:val="a4"/>
        <w:spacing w:before="0" w:beforeAutospacing="0" w:after="0" w:afterAutospacing="0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536F00">
        <w:rPr>
          <w:rStyle w:val="a5"/>
          <w:rFonts w:ascii="Times New Roman" w:hAnsi="Times New Roman"/>
          <w:b w:val="0"/>
          <w:sz w:val="28"/>
          <w:szCs w:val="28"/>
        </w:rPr>
        <w:t xml:space="preserve">- сохранять все: </w:t>
      </w:r>
      <w:r w:rsidRPr="00536F00">
        <w:rPr>
          <w:rFonts w:ascii="Times New Roman" w:hAnsi="Times New Roman" w:cs="Times New Roman"/>
          <w:sz w:val="28"/>
          <w:szCs w:val="28"/>
        </w:rPr>
        <w:t>сам документ с текстом, любые вложения, конверт и упаковку, - ничего не выбрасывать;</w:t>
      </w:r>
    </w:p>
    <w:p w:rsidR="00895ACB" w:rsidRPr="00536F00" w:rsidRDefault="00895ACB" w:rsidP="00D063C1">
      <w:pPr>
        <w:pStyle w:val="a4"/>
        <w:spacing w:before="0" w:beforeAutospacing="0" w:after="0" w:afterAutospacing="0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536F00">
        <w:rPr>
          <w:rFonts w:ascii="Times New Roman" w:hAnsi="Times New Roman" w:cs="Times New Roman"/>
          <w:sz w:val="28"/>
          <w:szCs w:val="28"/>
        </w:rPr>
        <w:t>- не расширять круг лиц, знакомых с содержанием документа.</w:t>
      </w:r>
    </w:p>
    <w:p w:rsidR="00895ACB" w:rsidRPr="00536F00" w:rsidRDefault="00895ACB" w:rsidP="00D063C1">
      <w:pPr>
        <w:pStyle w:val="a4"/>
        <w:spacing w:before="0" w:beforeAutospacing="0" w:after="0" w:afterAutospacing="0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536F00">
        <w:rPr>
          <w:rFonts w:ascii="Times New Roman" w:hAnsi="Times New Roman" w:cs="Times New Roman"/>
          <w:sz w:val="28"/>
          <w:szCs w:val="28"/>
        </w:rPr>
        <w:t xml:space="preserve">Все это поможет правоохранительным органам при проведении последующих криминалистических исследований. </w:t>
      </w:r>
    </w:p>
    <w:p w:rsidR="00895ACB" w:rsidRPr="00F72946" w:rsidRDefault="00895ACB" w:rsidP="00D063C1">
      <w:pPr>
        <w:pStyle w:val="a4"/>
        <w:spacing w:before="0" w:beforeAutospacing="0" w:after="0" w:afterAutospacing="0"/>
        <w:ind w:firstLine="408"/>
        <w:jc w:val="both"/>
        <w:rPr>
          <w:rFonts w:ascii="Times New Roman" w:hAnsi="Times New Roman" w:cs="Times New Roman"/>
        </w:rPr>
      </w:pPr>
    </w:p>
    <w:p w:rsidR="00895ACB" w:rsidRDefault="00895ACB" w:rsidP="00D063C1">
      <w:pPr>
        <w:ind w:firstLine="708"/>
        <w:jc w:val="both"/>
      </w:pPr>
    </w:p>
    <w:p w:rsidR="00895ACB" w:rsidRDefault="00895ACB" w:rsidP="00D063C1">
      <w:pPr>
        <w:ind w:firstLine="708"/>
        <w:jc w:val="both"/>
        <w:rPr>
          <w:sz w:val="28"/>
          <w:szCs w:val="28"/>
        </w:rPr>
      </w:pPr>
    </w:p>
    <w:p w:rsidR="00895ACB" w:rsidRDefault="00895ACB" w:rsidP="00D063C1">
      <w:pPr>
        <w:ind w:firstLine="708"/>
        <w:jc w:val="both"/>
        <w:rPr>
          <w:sz w:val="28"/>
          <w:szCs w:val="28"/>
        </w:rPr>
      </w:pPr>
    </w:p>
    <w:p w:rsidR="00895ACB" w:rsidRDefault="00895ACB" w:rsidP="00D063C1">
      <w:pPr>
        <w:ind w:firstLine="708"/>
        <w:jc w:val="both"/>
        <w:rPr>
          <w:sz w:val="28"/>
          <w:szCs w:val="28"/>
        </w:rPr>
      </w:pPr>
    </w:p>
    <w:p w:rsidR="00895ACB" w:rsidRDefault="00895ACB" w:rsidP="00D063C1">
      <w:pPr>
        <w:ind w:firstLine="708"/>
        <w:jc w:val="both"/>
        <w:rPr>
          <w:sz w:val="28"/>
          <w:szCs w:val="28"/>
        </w:rPr>
      </w:pPr>
    </w:p>
    <w:p w:rsidR="00895ACB" w:rsidRDefault="00895ACB" w:rsidP="00D063C1">
      <w:pPr>
        <w:ind w:firstLine="708"/>
        <w:jc w:val="both"/>
        <w:rPr>
          <w:sz w:val="28"/>
          <w:szCs w:val="28"/>
        </w:rPr>
      </w:pPr>
    </w:p>
    <w:p w:rsidR="00895ACB" w:rsidRDefault="00895ACB" w:rsidP="00D063C1">
      <w:pPr>
        <w:ind w:firstLine="708"/>
        <w:jc w:val="both"/>
        <w:rPr>
          <w:sz w:val="28"/>
          <w:szCs w:val="28"/>
        </w:rPr>
      </w:pPr>
    </w:p>
    <w:p w:rsidR="00895ACB" w:rsidRDefault="00895ACB" w:rsidP="00D063C1">
      <w:pPr>
        <w:ind w:firstLine="708"/>
        <w:jc w:val="both"/>
        <w:rPr>
          <w:sz w:val="28"/>
          <w:szCs w:val="28"/>
        </w:rPr>
      </w:pPr>
    </w:p>
    <w:p w:rsidR="00895ACB" w:rsidRDefault="00895ACB" w:rsidP="00D063C1">
      <w:pPr>
        <w:ind w:firstLine="708"/>
        <w:jc w:val="both"/>
        <w:rPr>
          <w:sz w:val="28"/>
          <w:szCs w:val="28"/>
        </w:rPr>
      </w:pPr>
    </w:p>
    <w:p w:rsidR="00895ACB" w:rsidRDefault="00895ACB" w:rsidP="00D063C1">
      <w:pPr>
        <w:jc w:val="both"/>
        <w:rPr>
          <w:sz w:val="28"/>
          <w:szCs w:val="28"/>
        </w:rPr>
      </w:pPr>
    </w:p>
    <w:p w:rsidR="00895ACB" w:rsidRDefault="00895ACB" w:rsidP="00D063C1">
      <w:pPr>
        <w:jc w:val="both"/>
        <w:rPr>
          <w:sz w:val="28"/>
          <w:szCs w:val="28"/>
        </w:rPr>
      </w:pPr>
    </w:p>
    <w:p w:rsidR="00895ACB" w:rsidRPr="00E90979" w:rsidRDefault="00895ACB" w:rsidP="00D063C1">
      <w:pPr>
        <w:jc w:val="both"/>
        <w:rPr>
          <w:sz w:val="28"/>
          <w:szCs w:val="28"/>
        </w:rPr>
      </w:pPr>
    </w:p>
    <w:p w:rsidR="00895ACB" w:rsidRPr="003D552E" w:rsidRDefault="00895ACB" w:rsidP="00D063C1">
      <w:pPr>
        <w:jc w:val="center"/>
        <w:rPr>
          <w:b/>
          <w:sz w:val="28"/>
          <w:szCs w:val="28"/>
        </w:rPr>
      </w:pPr>
      <w:r w:rsidRPr="003D552E">
        <w:rPr>
          <w:b/>
          <w:sz w:val="28"/>
          <w:szCs w:val="28"/>
        </w:rPr>
        <w:lastRenderedPageBreak/>
        <w:t xml:space="preserve">Раздел 4. Мероприятия по обеспечению безопасности </w:t>
      </w:r>
    </w:p>
    <w:p w:rsidR="00895ACB" w:rsidRPr="003D552E" w:rsidRDefault="00895ACB" w:rsidP="00D063C1">
      <w:pPr>
        <w:jc w:val="center"/>
        <w:rPr>
          <w:b/>
          <w:sz w:val="28"/>
          <w:szCs w:val="28"/>
        </w:rPr>
      </w:pPr>
      <w:r w:rsidRPr="003D552E">
        <w:rPr>
          <w:b/>
          <w:sz w:val="28"/>
          <w:szCs w:val="28"/>
        </w:rPr>
        <w:t>функционирования  объекта с массовым пребыванием людей.</w:t>
      </w:r>
    </w:p>
    <w:p w:rsidR="00895ACB" w:rsidRPr="00E90979" w:rsidRDefault="00895ACB" w:rsidP="00D063C1">
      <w:pPr>
        <w:jc w:val="center"/>
        <w:rPr>
          <w:b/>
          <w:sz w:val="28"/>
          <w:szCs w:val="28"/>
        </w:rPr>
      </w:pPr>
    </w:p>
    <w:p w:rsidR="00895ACB" w:rsidRPr="00E90979" w:rsidRDefault="00895ACB" w:rsidP="00D063C1">
      <w:pPr>
        <w:jc w:val="both"/>
        <w:rPr>
          <w:sz w:val="28"/>
          <w:szCs w:val="28"/>
        </w:rPr>
      </w:pPr>
      <w:r w:rsidRPr="003D552E">
        <w:rPr>
          <w:sz w:val="28"/>
          <w:szCs w:val="28"/>
        </w:rPr>
        <w:t xml:space="preserve">  4.1.</w:t>
      </w:r>
      <w:r w:rsidRPr="00E90979">
        <w:rPr>
          <w:b/>
          <w:sz w:val="28"/>
          <w:szCs w:val="28"/>
        </w:rPr>
        <w:t xml:space="preserve"> </w:t>
      </w:r>
      <w:r w:rsidRPr="00E90979">
        <w:rPr>
          <w:sz w:val="28"/>
          <w:szCs w:val="28"/>
        </w:rPr>
        <w:t>Сведения о выполнении на объекте организационных мероприятий  по защите персонала и учащихся в части предупреждения актов терроризма:</w:t>
      </w:r>
    </w:p>
    <w:p w:rsidR="00895ACB" w:rsidRPr="00E90979" w:rsidRDefault="00895ACB" w:rsidP="00D063C1">
      <w:pPr>
        <w:jc w:val="both"/>
        <w:rPr>
          <w:sz w:val="28"/>
          <w:szCs w:val="28"/>
        </w:rPr>
      </w:pPr>
    </w:p>
    <w:p w:rsidR="00895ACB" w:rsidRPr="00E90979" w:rsidRDefault="00895ACB" w:rsidP="00D063C1">
      <w:pPr>
        <w:jc w:val="both"/>
        <w:rPr>
          <w:sz w:val="28"/>
          <w:szCs w:val="28"/>
        </w:rPr>
      </w:pPr>
      <w:r w:rsidRPr="00E90979">
        <w:rPr>
          <w:sz w:val="28"/>
          <w:szCs w:val="28"/>
        </w:rPr>
        <w:t xml:space="preserve">  4.1.1. Разработаны и утверждены поэтажные планы эвакуации из здан</w:t>
      </w:r>
      <w:r>
        <w:rPr>
          <w:sz w:val="28"/>
          <w:szCs w:val="28"/>
        </w:rPr>
        <w:t>ий</w:t>
      </w:r>
      <w:r w:rsidRPr="00E90979">
        <w:rPr>
          <w:sz w:val="28"/>
          <w:szCs w:val="28"/>
        </w:rPr>
        <w:t xml:space="preserve"> школы при угрозе и возникновении ЧС и террористических актов;</w:t>
      </w:r>
    </w:p>
    <w:p w:rsidR="00895ACB" w:rsidRPr="00E90979" w:rsidRDefault="00895ACB" w:rsidP="00D063C1">
      <w:pPr>
        <w:jc w:val="both"/>
        <w:rPr>
          <w:sz w:val="28"/>
          <w:szCs w:val="28"/>
        </w:rPr>
      </w:pPr>
      <w:r w:rsidRPr="00E90979">
        <w:rPr>
          <w:sz w:val="28"/>
          <w:szCs w:val="28"/>
        </w:rPr>
        <w:t xml:space="preserve">  4.1.2. Утверждены списки ответственных лиц за э</w:t>
      </w:r>
      <w:r>
        <w:rPr>
          <w:sz w:val="28"/>
          <w:szCs w:val="28"/>
        </w:rPr>
        <w:t>вакуацию из зданий</w:t>
      </w:r>
      <w:r w:rsidRPr="00E90979">
        <w:rPr>
          <w:sz w:val="28"/>
          <w:szCs w:val="28"/>
        </w:rPr>
        <w:t xml:space="preserve"> школы сотрудников, учащихся и материальных ценностей;</w:t>
      </w:r>
    </w:p>
    <w:p w:rsidR="00895ACB" w:rsidRPr="00E90979" w:rsidRDefault="00895ACB" w:rsidP="00D063C1">
      <w:pPr>
        <w:jc w:val="both"/>
        <w:rPr>
          <w:sz w:val="28"/>
          <w:szCs w:val="28"/>
        </w:rPr>
      </w:pPr>
      <w:r w:rsidRPr="00E90979">
        <w:rPr>
          <w:sz w:val="28"/>
          <w:szCs w:val="28"/>
        </w:rPr>
        <w:t xml:space="preserve">  4.1.3. Утверждены инструкции о действиях охраны, работников и учащихся </w:t>
      </w:r>
      <w:r>
        <w:rPr>
          <w:sz w:val="28"/>
          <w:szCs w:val="28"/>
        </w:rPr>
        <w:t xml:space="preserve">зданий </w:t>
      </w:r>
      <w:r w:rsidRPr="00E90979">
        <w:rPr>
          <w:sz w:val="28"/>
          <w:szCs w:val="28"/>
        </w:rPr>
        <w:t>школы при обнаружении подозрительных предметов, а также при возникновении и ликвидации последствий актов терроризма;</w:t>
      </w:r>
    </w:p>
    <w:p w:rsidR="00895ACB" w:rsidRPr="00E90979" w:rsidRDefault="00895ACB" w:rsidP="00D063C1">
      <w:pPr>
        <w:jc w:val="both"/>
        <w:rPr>
          <w:sz w:val="28"/>
          <w:szCs w:val="28"/>
        </w:rPr>
      </w:pPr>
      <w:r w:rsidRPr="00E90979">
        <w:rPr>
          <w:sz w:val="28"/>
          <w:szCs w:val="28"/>
        </w:rPr>
        <w:t xml:space="preserve">  4.1.4. Схема эвакуации персонала, учащихся и материальных ценностей находится на каждом этаже здания.</w:t>
      </w:r>
    </w:p>
    <w:p w:rsidR="00895ACB" w:rsidRPr="00E90979" w:rsidRDefault="00895ACB" w:rsidP="00D063C1">
      <w:pPr>
        <w:jc w:val="both"/>
        <w:rPr>
          <w:sz w:val="28"/>
          <w:szCs w:val="28"/>
        </w:rPr>
      </w:pPr>
    </w:p>
    <w:p w:rsidR="00895ACB" w:rsidRPr="00BC6875" w:rsidRDefault="00895ACB" w:rsidP="00D063C1">
      <w:pPr>
        <w:rPr>
          <w:sz w:val="28"/>
          <w:szCs w:val="28"/>
        </w:rPr>
      </w:pPr>
      <w:r w:rsidRPr="00BC6875">
        <w:rPr>
          <w:sz w:val="28"/>
          <w:szCs w:val="28"/>
        </w:rPr>
        <w:t>4.2.</w:t>
      </w:r>
      <w:r w:rsidRPr="00BC6875">
        <w:rPr>
          <w:b/>
          <w:sz w:val="28"/>
          <w:szCs w:val="28"/>
        </w:rPr>
        <w:t xml:space="preserve"> </w:t>
      </w:r>
      <w:r w:rsidRPr="00BC6875">
        <w:rPr>
          <w:sz w:val="28"/>
          <w:szCs w:val="28"/>
        </w:rPr>
        <w:t>Сведения о выполнении инженерно – технических мероприятий     по                   предупреждению последствий актов терроризма:</w:t>
      </w:r>
    </w:p>
    <w:p w:rsidR="00895ACB" w:rsidRPr="0004498B" w:rsidRDefault="00895ACB" w:rsidP="00D063C1"/>
    <w:p w:rsidR="00895ACB" w:rsidRPr="003D552E" w:rsidRDefault="00895ACB" w:rsidP="00D063C1">
      <w:pPr>
        <w:jc w:val="both"/>
        <w:rPr>
          <w:sz w:val="28"/>
        </w:rPr>
      </w:pPr>
      <w:r w:rsidRPr="003D552E">
        <w:rPr>
          <w:sz w:val="28"/>
        </w:rPr>
        <w:t>4.2.1. ИТМ:</w:t>
      </w:r>
    </w:p>
    <w:p w:rsidR="00895ACB" w:rsidRPr="003D552E" w:rsidRDefault="00895ACB" w:rsidP="00D063C1">
      <w:pPr>
        <w:jc w:val="both"/>
        <w:rPr>
          <w:sz w:val="28"/>
        </w:rPr>
      </w:pPr>
      <w:r w:rsidRPr="003D552E">
        <w:rPr>
          <w:sz w:val="28"/>
        </w:rPr>
        <w:t xml:space="preserve">- территория </w:t>
      </w:r>
      <w:r w:rsidR="005309CD">
        <w:rPr>
          <w:sz w:val="28"/>
        </w:rPr>
        <w:t xml:space="preserve">здания </w:t>
      </w:r>
      <w:r w:rsidRPr="003D552E">
        <w:rPr>
          <w:sz w:val="28"/>
        </w:rPr>
        <w:t xml:space="preserve"> ограждена железным забором высотой 1 м 60 см;</w:t>
      </w:r>
    </w:p>
    <w:p w:rsidR="00895ACB" w:rsidRPr="003D552E" w:rsidRDefault="005309CD" w:rsidP="00D063C1">
      <w:pPr>
        <w:jc w:val="both"/>
        <w:rPr>
          <w:sz w:val="28"/>
        </w:rPr>
      </w:pPr>
      <w:r>
        <w:rPr>
          <w:sz w:val="28"/>
        </w:rPr>
        <w:t xml:space="preserve">- на ограждениях (заборах) не </w:t>
      </w:r>
      <w:r w:rsidR="00895ACB" w:rsidRPr="003D552E">
        <w:rPr>
          <w:sz w:val="28"/>
        </w:rPr>
        <w:t xml:space="preserve"> натянута колючая проволока; </w:t>
      </w:r>
    </w:p>
    <w:p w:rsidR="00895ACB" w:rsidRPr="003D552E" w:rsidRDefault="00895ACB" w:rsidP="00D063C1">
      <w:pPr>
        <w:jc w:val="both"/>
        <w:rPr>
          <w:sz w:val="28"/>
        </w:rPr>
      </w:pPr>
      <w:r>
        <w:rPr>
          <w:sz w:val="28"/>
        </w:rPr>
        <w:t>- на окнах зданий</w:t>
      </w:r>
      <w:r w:rsidRPr="003D552E">
        <w:rPr>
          <w:sz w:val="28"/>
        </w:rPr>
        <w:t xml:space="preserve"> школы отсутствуют решетки для обеспечения пожарной безопасности;</w:t>
      </w:r>
    </w:p>
    <w:p w:rsidR="00895ACB" w:rsidRPr="003D552E" w:rsidRDefault="00895ACB" w:rsidP="00D063C1">
      <w:pPr>
        <w:jc w:val="both"/>
        <w:rPr>
          <w:sz w:val="28"/>
        </w:rPr>
      </w:pPr>
      <w:r w:rsidRPr="003D552E">
        <w:rPr>
          <w:sz w:val="28"/>
        </w:rPr>
        <w:t xml:space="preserve">- территория школы имеет два входа и </w:t>
      </w:r>
      <w:r w:rsidR="005309CD">
        <w:rPr>
          <w:sz w:val="28"/>
        </w:rPr>
        <w:t xml:space="preserve">4 </w:t>
      </w:r>
      <w:r w:rsidRPr="003D552E">
        <w:rPr>
          <w:sz w:val="28"/>
        </w:rPr>
        <w:t>выхода: железные ворота закрываются на замки, ответственными за хранением ключей от замков и запоров на входных дверях являются директор школы</w:t>
      </w:r>
      <w:r w:rsidRPr="003D552E">
        <w:rPr>
          <w:bCs/>
          <w:sz w:val="28"/>
        </w:rPr>
        <w:t xml:space="preserve">, дневной и ночные </w:t>
      </w:r>
      <w:r w:rsidRPr="003D552E">
        <w:rPr>
          <w:sz w:val="28"/>
        </w:rPr>
        <w:t xml:space="preserve">сторожа. </w:t>
      </w:r>
    </w:p>
    <w:p w:rsidR="00895ACB" w:rsidRPr="003D552E" w:rsidRDefault="00895ACB" w:rsidP="00D063C1">
      <w:pPr>
        <w:jc w:val="both"/>
        <w:rPr>
          <w:sz w:val="28"/>
        </w:rPr>
      </w:pPr>
      <w:r w:rsidRPr="003D552E">
        <w:rPr>
          <w:sz w:val="28"/>
        </w:rPr>
        <w:t xml:space="preserve"> </w:t>
      </w:r>
    </w:p>
    <w:p w:rsidR="000B21AA" w:rsidRDefault="00895ACB" w:rsidP="000B21AA">
      <w:pPr>
        <w:rPr>
          <w:sz w:val="28"/>
          <w:szCs w:val="28"/>
        </w:rPr>
      </w:pPr>
      <w:r w:rsidRPr="003D552E">
        <w:rPr>
          <w:sz w:val="28"/>
        </w:rPr>
        <w:t>4.3.</w:t>
      </w:r>
      <w:r w:rsidRPr="003D552E">
        <w:rPr>
          <w:b/>
          <w:sz w:val="28"/>
        </w:rPr>
        <w:t xml:space="preserve"> </w:t>
      </w:r>
      <w:r w:rsidRPr="003D552E">
        <w:rPr>
          <w:sz w:val="28"/>
        </w:rPr>
        <w:t>М</w:t>
      </w:r>
      <w:r w:rsidR="005309CD">
        <w:rPr>
          <w:sz w:val="28"/>
        </w:rPr>
        <w:t>К</w:t>
      </w:r>
      <w:r w:rsidRPr="003D552E">
        <w:rPr>
          <w:sz w:val="28"/>
        </w:rPr>
        <w:t>О</w:t>
      </w:r>
      <w:r>
        <w:rPr>
          <w:sz w:val="28"/>
        </w:rPr>
        <w:t>У «</w:t>
      </w:r>
      <w:r w:rsidR="005309CD">
        <w:rPr>
          <w:sz w:val="28"/>
        </w:rPr>
        <w:t xml:space="preserve">Калининаульская СОШ имени С.И.Капаева» с. Калининаул </w:t>
      </w:r>
      <w:r>
        <w:rPr>
          <w:sz w:val="28"/>
        </w:rPr>
        <w:t>оснащ</w:t>
      </w:r>
      <w:r w:rsidRPr="003D552E">
        <w:rPr>
          <w:sz w:val="28"/>
        </w:rPr>
        <w:t>ена тревожн</w:t>
      </w:r>
      <w:r w:rsidR="00B57036">
        <w:rPr>
          <w:sz w:val="28"/>
        </w:rPr>
        <w:t>ой</w:t>
      </w:r>
      <w:r w:rsidR="000B21AA">
        <w:rPr>
          <w:sz w:val="28"/>
        </w:rPr>
        <w:t xml:space="preserve"> кнопкой </w:t>
      </w:r>
      <w:r w:rsidR="000B21AA">
        <w:rPr>
          <w:sz w:val="28"/>
          <w:szCs w:val="28"/>
        </w:rPr>
        <w:t>«М</w:t>
      </w:r>
      <w:r w:rsidR="000B21AA">
        <w:rPr>
          <w:sz w:val="28"/>
          <w:szCs w:val="28"/>
          <w:lang w:val="en-US"/>
        </w:rPr>
        <w:t>IRAGE</w:t>
      </w:r>
      <w:r w:rsidR="000B21AA" w:rsidRPr="00B57036">
        <w:rPr>
          <w:sz w:val="28"/>
          <w:szCs w:val="28"/>
        </w:rPr>
        <w:t xml:space="preserve"> </w:t>
      </w:r>
      <w:r w:rsidR="000B21AA">
        <w:rPr>
          <w:sz w:val="28"/>
          <w:szCs w:val="28"/>
          <w:lang w:val="en-US"/>
        </w:rPr>
        <w:t>PRIVATE</w:t>
      </w:r>
      <w:r w:rsidR="000B21AA" w:rsidRPr="00B57036">
        <w:rPr>
          <w:sz w:val="28"/>
          <w:szCs w:val="28"/>
        </w:rPr>
        <w:t xml:space="preserve"> </w:t>
      </w:r>
      <w:r w:rsidR="000B21AA">
        <w:rPr>
          <w:sz w:val="28"/>
          <w:szCs w:val="28"/>
        </w:rPr>
        <w:t>-</w:t>
      </w:r>
      <w:r w:rsidR="000B21AA" w:rsidRPr="00B57036">
        <w:rPr>
          <w:sz w:val="28"/>
          <w:szCs w:val="28"/>
        </w:rPr>
        <w:t xml:space="preserve"> </w:t>
      </w:r>
      <w:r w:rsidR="000B21AA">
        <w:rPr>
          <w:sz w:val="28"/>
          <w:szCs w:val="28"/>
          <w:lang w:val="en-US"/>
        </w:rPr>
        <w:t>GSM</w:t>
      </w:r>
      <w:r w:rsidR="000B21AA" w:rsidRPr="00B57036">
        <w:rPr>
          <w:sz w:val="28"/>
          <w:szCs w:val="28"/>
        </w:rPr>
        <w:t xml:space="preserve"> – </w:t>
      </w:r>
      <w:r w:rsidR="000B21AA">
        <w:rPr>
          <w:sz w:val="28"/>
          <w:szCs w:val="28"/>
          <w:lang w:val="en-US"/>
        </w:rPr>
        <w:t>A</w:t>
      </w:r>
      <w:r w:rsidR="000B21AA" w:rsidRPr="00B57036">
        <w:rPr>
          <w:sz w:val="28"/>
          <w:szCs w:val="28"/>
        </w:rPr>
        <w:t>8 - 03</w:t>
      </w:r>
      <w:r w:rsidR="000B21AA">
        <w:rPr>
          <w:sz w:val="28"/>
          <w:szCs w:val="28"/>
        </w:rPr>
        <w:t>».</w:t>
      </w:r>
    </w:p>
    <w:p w:rsidR="000B21AA" w:rsidRDefault="000B21AA" w:rsidP="000B21AA">
      <w:pPr>
        <w:rPr>
          <w:b/>
          <w:sz w:val="28"/>
        </w:rPr>
      </w:pPr>
      <w:r>
        <w:rPr>
          <w:sz w:val="28"/>
        </w:rPr>
        <w:t xml:space="preserve"> К</w:t>
      </w:r>
      <w:r w:rsidR="00895ACB" w:rsidRPr="003D552E">
        <w:rPr>
          <w:sz w:val="28"/>
        </w:rPr>
        <w:t>нопк</w:t>
      </w:r>
      <w:r>
        <w:rPr>
          <w:sz w:val="28"/>
        </w:rPr>
        <w:t xml:space="preserve">а </w:t>
      </w:r>
      <w:r w:rsidR="00895ACB" w:rsidRPr="003D552E">
        <w:rPr>
          <w:sz w:val="28"/>
        </w:rPr>
        <w:t xml:space="preserve"> расположен</w:t>
      </w:r>
      <w:r w:rsidR="005309CD">
        <w:rPr>
          <w:sz w:val="28"/>
        </w:rPr>
        <w:t>а</w:t>
      </w:r>
      <w:r w:rsidR="00895ACB" w:rsidRPr="003D552E">
        <w:rPr>
          <w:sz w:val="28"/>
        </w:rPr>
        <w:t xml:space="preserve"> на пункт</w:t>
      </w:r>
      <w:r w:rsidR="005309CD">
        <w:rPr>
          <w:sz w:val="28"/>
        </w:rPr>
        <w:t xml:space="preserve">е </w:t>
      </w:r>
      <w:r w:rsidR="00895ACB" w:rsidRPr="003D552E">
        <w:rPr>
          <w:sz w:val="28"/>
        </w:rPr>
        <w:t xml:space="preserve"> охраны </w:t>
      </w:r>
      <w:r w:rsidR="00895ACB">
        <w:rPr>
          <w:sz w:val="28"/>
        </w:rPr>
        <w:t>здани</w:t>
      </w:r>
      <w:r w:rsidR="005309CD">
        <w:rPr>
          <w:sz w:val="28"/>
        </w:rPr>
        <w:t>я</w:t>
      </w:r>
      <w:r w:rsidR="00895ACB">
        <w:rPr>
          <w:sz w:val="28"/>
        </w:rPr>
        <w:t xml:space="preserve"> школы</w:t>
      </w:r>
      <w:r>
        <w:rPr>
          <w:sz w:val="28"/>
        </w:rPr>
        <w:t>.</w:t>
      </w:r>
    </w:p>
    <w:p w:rsidR="00895ACB" w:rsidRDefault="00895ACB" w:rsidP="00D063C1">
      <w:pPr>
        <w:jc w:val="both"/>
        <w:rPr>
          <w:b/>
          <w:sz w:val="28"/>
        </w:rPr>
      </w:pPr>
    </w:p>
    <w:p w:rsidR="00895ACB" w:rsidRPr="00FA2CF8" w:rsidRDefault="003228B5" w:rsidP="00D063C1">
      <w:pPr>
        <w:jc w:val="both"/>
        <w:rPr>
          <w:b/>
          <w:sz w:val="28"/>
        </w:rPr>
      </w:pPr>
      <w:r w:rsidRPr="00FF6FE3">
        <w:rPr>
          <w:b/>
          <w:noProof/>
          <w:sz w:val="28"/>
        </w:rPr>
        <w:pict>
          <v:shape id="_x0000_i1027" type="#_x0000_t75" style="width:203.25pt;height:145.5pt;visibility:visible;mso-wrap-style:square">
            <v:imagedata r:id="rId9" o:title="20171118_122439(0)" croptop="4277f" cropbottom="15584f" cropleft="18246f" cropright="18943f"/>
          </v:shape>
        </w:pict>
      </w:r>
    </w:p>
    <w:p w:rsidR="00895ACB" w:rsidRPr="00FA2CF8" w:rsidRDefault="00895ACB" w:rsidP="00D063C1">
      <w:pPr>
        <w:jc w:val="both"/>
        <w:rPr>
          <w:sz w:val="28"/>
        </w:rPr>
      </w:pPr>
      <w:r w:rsidRPr="003D552E">
        <w:rPr>
          <w:sz w:val="28"/>
        </w:rPr>
        <w:t>4.4.</w:t>
      </w:r>
      <w:r w:rsidRPr="003D552E">
        <w:rPr>
          <w:b/>
          <w:sz w:val="28"/>
        </w:rPr>
        <w:t xml:space="preserve"> </w:t>
      </w:r>
      <w:r w:rsidRPr="003D552E">
        <w:rPr>
          <w:sz w:val="28"/>
        </w:rPr>
        <w:t>Для ликвидации актов терроризма используются силы и средства районного звена ТП РСЧС, прежде всего дежурные службы:</w:t>
      </w:r>
      <w:r w:rsidRPr="003D552E">
        <w:rPr>
          <w:b/>
          <w:sz w:val="28"/>
        </w:rPr>
        <w:t xml:space="preserve"> </w:t>
      </w:r>
      <w:r>
        <w:rPr>
          <w:sz w:val="28"/>
        </w:rPr>
        <w:t xml:space="preserve">УФСБ России </w:t>
      </w:r>
      <w:r>
        <w:rPr>
          <w:sz w:val="28"/>
        </w:rPr>
        <w:lastRenderedPageBreak/>
        <w:t>по Р</w:t>
      </w:r>
      <w:r w:rsidR="005309CD">
        <w:rPr>
          <w:sz w:val="28"/>
        </w:rPr>
        <w:t>Д</w:t>
      </w:r>
      <w:r>
        <w:rPr>
          <w:sz w:val="28"/>
        </w:rPr>
        <w:t xml:space="preserve">, УМВД России по </w:t>
      </w:r>
      <w:r w:rsidR="005309CD">
        <w:rPr>
          <w:sz w:val="28"/>
        </w:rPr>
        <w:t xml:space="preserve">Ногайскому </w:t>
      </w:r>
      <w:r>
        <w:rPr>
          <w:sz w:val="28"/>
        </w:rPr>
        <w:t xml:space="preserve">району, МЧС России по </w:t>
      </w:r>
      <w:r w:rsidR="005309CD">
        <w:rPr>
          <w:sz w:val="28"/>
        </w:rPr>
        <w:t xml:space="preserve">Ногайскому </w:t>
      </w:r>
      <w:r>
        <w:rPr>
          <w:sz w:val="28"/>
        </w:rPr>
        <w:t>Району, ЦИК Р</w:t>
      </w:r>
      <w:r w:rsidR="005309CD">
        <w:rPr>
          <w:sz w:val="28"/>
        </w:rPr>
        <w:t>Д</w:t>
      </w:r>
      <w:r>
        <w:rPr>
          <w:sz w:val="28"/>
        </w:rPr>
        <w:t>, скорая медицинская помощь.</w:t>
      </w:r>
    </w:p>
    <w:p w:rsidR="00895ACB" w:rsidRPr="003D552E" w:rsidRDefault="00895ACB" w:rsidP="00D063C1">
      <w:pPr>
        <w:jc w:val="both"/>
        <w:rPr>
          <w:b/>
          <w:sz w:val="28"/>
        </w:rPr>
      </w:pPr>
    </w:p>
    <w:p w:rsidR="00895ACB" w:rsidRPr="003D552E" w:rsidRDefault="00895ACB" w:rsidP="00D063C1">
      <w:pPr>
        <w:jc w:val="both"/>
        <w:rPr>
          <w:sz w:val="28"/>
        </w:rPr>
      </w:pPr>
      <w:r w:rsidRPr="003D552E">
        <w:rPr>
          <w:sz w:val="28"/>
        </w:rPr>
        <w:t>4.4.1. ОВД (</w:t>
      </w:r>
      <w:r>
        <w:rPr>
          <w:sz w:val="28"/>
        </w:rPr>
        <w:t>9 чел</w:t>
      </w:r>
      <w:r w:rsidRPr="003D552E">
        <w:rPr>
          <w:sz w:val="28"/>
        </w:rPr>
        <w:t>, 3 ед.</w:t>
      </w:r>
      <w:r>
        <w:rPr>
          <w:sz w:val="28"/>
        </w:rPr>
        <w:t xml:space="preserve"> </w:t>
      </w:r>
      <w:r w:rsidRPr="003D552E">
        <w:rPr>
          <w:sz w:val="28"/>
        </w:rPr>
        <w:t>техники), ГПС (ПЧ-</w:t>
      </w:r>
      <w:r>
        <w:rPr>
          <w:sz w:val="28"/>
        </w:rPr>
        <w:t>8, ПЧ-12) (12 чел</w:t>
      </w:r>
      <w:r w:rsidRPr="003D552E">
        <w:rPr>
          <w:sz w:val="28"/>
        </w:rPr>
        <w:t>, 3 ед. техники), ТЦРБ (5 чел. 2 ед. техники) и другие службы. Всего 26 человек и 8 ед. техники. Оповещение сил и средств осуществляется через ЕДДС 96-6-66, которая осуществляет связь со всеми службами района посредством кабельно-телефонной и сотовой связи.</w:t>
      </w:r>
    </w:p>
    <w:p w:rsidR="00895ACB" w:rsidRPr="003D552E" w:rsidRDefault="00895ACB" w:rsidP="00D063C1">
      <w:pPr>
        <w:jc w:val="both"/>
        <w:rPr>
          <w:b/>
          <w:sz w:val="28"/>
        </w:rPr>
      </w:pPr>
    </w:p>
    <w:p w:rsidR="00895ACB" w:rsidRPr="003D552E" w:rsidRDefault="00895ACB" w:rsidP="00D063C1">
      <w:pPr>
        <w:rPr>
          <w:sz w:val="28"/>
        </w:rPr>
      </w:pPr>
      <w:r w:rsidRPr="003D552E">
        <w:rPr>
          <w:sz w:val="28"/>
        </w:rPr>
        <w:t>4.5.</w:t>
      </w:r>
      <w:r w:rsidRPr="003D552E">
        <w:rPr>
          <w:b/>
          <w:sz w:val="28"/>
        </w:rPr>
        <w:t xml:space="preserve"> </w:t>
      </w:r>
      <w:r w:rsidRPr="003D552E">
        <w:rPr>
          <w:sz w:val="28"/>
        </w:rPr>
        <w:t>Порядок оповещения должностных лиц:</w:t>
      </w:r>
    </w:p>
    <w:p w:rsidR="00895ACB" w:rsidRPr="003D552E" w:rsidRDefault="00895ACB" w:rsidP="00D063C1">
      <w:pPr>
        <w:rPr>
          <w:sz w:val="28"/>
        </w:rPr>
      </w:pPr>
      <w:r w:rsidRPr="003D552E">
        <w:rPr>
          <w:sz w:val="28"/>
        </w:rPr>
        <w:t>4.5.1. Осуществляется по утвержденному списку по телефону: в рабочее время – секретарем школы, в нерабочее время охранником;</w:t>
      </w:r>
    </w:p>
    <w:p w:rsidR="00895ACB" w:rsidRPr="003D552E" w:rsidRDefault="00895ACB" w:rsidP="00D063C1">
      <w:pPr>
        <w:rPr>
          <w:sz w:val="28"/>
        </w:rPr>
      </w:pPr>
      <w:r w:rsidRPr="003D552E">
        <w:rPr>
          <w:sz w:val="28"/>
        </w:rPr>
        <w:t>4.5.2. При отсутствии проводной и сотовой связи оповещение осуществляется через посыльных.</w:t>
      </w:r>
    </w:p>
    <w:p w:rsidR="00895ACB" w:rsidRPr="003D552E" w:rsidRDefault="00895ACB" w:rsidP="00D063C1">
      <w:pPr>
        <w:rPr>
          <w:sz w:val="28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Pr="00C05DBD" w:rsidRDefault="00895ACB" w:rsidP="00D063C1">
      <w:pPr>
        <w:suppressAutoHyphens/>
        <w:jc w:val="center"/>
        <w:rPr>
          <w:sz w:val="28"/>
          <w:szCs w:val="28"/>
        </w:rPr>
      </w:pPr>
      <w:r w:rsidRPr="00C05DBD">
        <w:rPr>
          <w:sz w:val="28"/>
          <w:szCs w:val="28"/>
        </w:rPr>
        <w:t>Порядок оповещения должностных лиц объекта</w:t>
      </w:r>
    </w:p>
    <w:p w:rsidR="00895ACB" w:rsidRPr="00C05DBD" w:rsidRDefault="00895ACB" w:rsidP="00D063C1">
      <w:pPr>
        <w:suppressAutoHyphens/>
        <w:rPr>
          <w:color w:val="000000"/>
          <w:sz w:val="28"/>
          <w:szCs w:val="28"/>
        </w:rPr>
      </w:pPr>
    </w:p>
    <w:p w:rsidR="00895ACB" w:rsidRPr="00C05DBD" w:rsidRDefault="00895ACB" w:rsidP="00D063C1">
      <w:pPr>
        <w:suppressAutoHyphens/>
        <w:rPr>
          <w:b/>
          <w:sz w:val="28"/>
          <w:szCs w:val="28"/>
        </w:rPr>
      </w:pPr>
      <w:r w:rsidRPr="00C05DBD">
        <w:rPr>
          <w:sz w:val="28"/>
          <w:szCs w:val="28"/>
        </w:rPr>
        <w:t xml:space="preserve">                        </w:t>
      </w:r>
      <w:r w:rsidRPr="00C05DBD">
        <w:rPr>
          <w:b/>
          <w:sz w:val="28"/>
          <w:szCs w:val="28"/>
        </w:rPr>
        <w:t xml:space="preserve"> </w:t>
      </w:r>
    </w:p>
    <w:p w:rsidR="00895ACB" w:rsidRPr="00C05DBD" w:rsidRDefault="00895ACB" w:rsidP="00D063C1">
      <w:pPr>
        <w:suppressAutoHyphens/>
        <w:rPr>
          <w:b/>
          <w:sz w:val="28"/>
          <w:szCs w:val="28"/>
        </w:rPr>
      </w:pPr>
    </w:p>
    <w:p w:rsidR="00895ACB" w:rsidRPr="00C05DBD" w:rsidRDefault="00FF6FE3" w:rsidP="00D063C1">
      <w:pPr>
        <w:suppressAutoHyphens/>
        <w:rPr>
          <w:b/>
          <w:sz w:val="28"/>
          <w:szCs w:val="28"/>
        </w:rPr>
      </w:pPr>
      <w:r w:rsidRPr="00FF6FE3">
        <w:rPr>
          <w:noProof/>
        </w:rPr>
        <w:pict>
          <v:rect id="_x0000_s1026" style="position:absolute;margin-left:4in;margin-top:1.85pt;width:117pt;height:64.85pt;z-index:22">
            <v:textbox style="mso-next-textbox:#_x0000_s1026">
              <w:txbxContent>
                <w:p w:rsidR="003F7EB6" w:rsidRPr="000B21AA" w:rsidRDefault="003F7EB6" w:rsidP="00D063C1">
                  <w:r>
                    <w:t xml:space="preserve">Сотрудники </w:t>
                  </w:r>
                </w:p>
              </w:txbxContent>
            </v:textbox>
          </v:rect>
        </w:pict>
      </w:r>
      <w:r w:rsidRPr="00FF6FE3">
        <w:rPr>
          <w:noProof/>
        </w:rPr>
        <w:pict>
          <v:rect id="_x0000_s1027" style="position:absolute;margin-left:9pt;margin-top:1.85pt;width:107.7pt;height:64.85pt;z-index:21">
            <v:textbox style="mso-next-textbox:#_x0000_s1027">
              <w:txbxContent>
                <w:p w:rsidR="003F7EB6" w:rsidRDefault="003F7EB6" w:rsidP="00D063C1">
                  <w:r>
                    <w:t xml:space="preserve">Директор </w:t>
                  </w:r>
                </w:p>
                <w:p w:rsidR="003F7EB6" w:rsidRDefault="003F7EB6" w:rsidP="00D063C1">
                  <w:pPr>
                    <w:rPr>
                      <w:i/>
                    </w:rPr>
                  </w:pPr>
                  <w:r w:rsidRPr="00BE27E4">
                    <w:rPr>
                      <w:i/>
                    </w:rPr>
                    <w:t>по телефону</w:t>
                  </w:r>
                </w:p>
                <w:p w:rsidR="003F7EB6" w:rsidRPr="00BE27E4" w:rsidRDefault="003F7EB6" w:rsidP="00D063C1">
                  <w:pPr>
                    <w:rPr>
                      <w:i/>
                    </w:rPr>
                  </w:pPr>
                  <w:r>
                    <w:rPr>
                      <w:i/>
                    </w:rPr>
                    <w:t>89285136024</w:t>
                  </w:r>
                </w:p>
              </w:txbxContent>
            </v:textbox>
          </v:rect>
        </w:pict>
      </w:r>
      <w:r w:rsidRPr="00FF6FE3">
        <w:rPr>
          <w:noProof/>
        </w:rPr>
        <w:pict>
          <v:rect id="_x0000_s1028" style="position:absolute;margin-left:2in;margin-top:1.85pt;width:116.2pt;height:64.85pt;z-index:18">
            <v:textbox style="mso-next-textbox:#_x0000_s1028">
              <w:txbxContent>
                <w:p w:rsidR="003F7EB6" w:rsidRDefault="003F7EB6" w:rsidP="00D063C1">
                  <w:r>
                    <w:t>Дежурный администратор</w:t>
                  </w:r>
                </w:p>
                <w:p w:rsidR="003F7EB6" w:rsidRPr="00BE27E4" w:rsidRDefault="003F7EB6" w:rsidP="00D063C1">
                  <w:pPr>
                    <w:rPr>
                      <w:i/>
                    </w:rPr>
                  </w:pPr>
                </w:p>
                <w:p w:rsidR="003F7EB6" w:rsidRDefault="003F7EB6" w:rsidP="00D063C1"/>
              </w:txbxContent>
            </v:textbox>
          </v:rect>
        </w:pict>
      </w:r>
    </w:p>
    <w:p w:rsidR="00895ACB" w:rsidRPr="00C05DBD" w:rsidRDefault="00895ACB" w:rsidP="00D063C1">
      <w:pPr>
        <w:suppressAutoHyphens/>
        <w:rPr>
          <w:b/>
          <w:sz w:val="28"/>
          <w:szCs w:val="28"/>
        </w:rPr>
      </w:pPr>
    </w:p>
    <w:p w:rsidR="00895ACB" w:rsidRPr="00C05DBD" w:rsidRDefault="00FF6FE3" w:rsidP="00D063C1">
      <w:pPr>
        <w:suppressAutoHyphens/>
        <w:rPr>
          <w:b/>
          <w:sz w:val="28"/>
          <w:szCs w:val="28"/>
        </w:rPr>
      </w:pPr>
      <w:r w:rsidRPr="00FF6FE3">
        <w:rPr>
          <w:noProof/>
        </w:rPr>
        <w:pict>
          <v:line id="_x0000_s1029" style="position:absolute;z-index:24" from="261pt,-9pt" to="4in,-9pt">
            <v:stroke endarrow="block"/>
          </v:line>
        </w:pict>
      </w:r>
    </w:p>
    <w:p w:rsidR="00895ACB" w:rsidRPr="00C05DBD" w:rsidRDefault="00FF6FE3" w:rsidP="00D063C1">
      <w:pPr>
        <w:suppressAutoHyphens/>
        <w:rPr>
          <w:b/>
          <w:sz w:val="28"/>
          <w:szCs w:val="28"/>
        </w:rPr>
      </w:pPr>
      <w:r w:rsidRPr="00FF6FE3">
        <w:rPr>
          <w:noProof/>
        </w:rPr>
        <w:pict>
          <v:line id="_x0000_s1030" style="position:absolute;z-index:27" from="108pt,5.55pt" to="180pt,59.55pt">
            <v:stroke endarrow="block"/>
          </v:line>
        </w:pict>
      </w:r>
      <w:r w:rsidRPr="00FF6FE3">
        <w:rPr>
          <w:noProof/>
        </w:rPr>
        <w:pict>
          <v:line id="_x0000_s1031" style="position:absolute;z-index:25" from="63pt,11.2pt" to="63pt,65.2pt">
            <v:stroke endarrow="block"/>
          </v:line>
        </w:pict>
      </w:r>
      <w:r w:rsidRPr="00FF6FE3">
        <w:rPr>
          <w:noProof/>
        </w:rPr>
        <w:pict>
          <v:line id="_x0000_s1032" style="position:absolute;flip:x;z-index:23" from="117pt,-18pt" to="2in,-18pt">
            <v:stroke endarrow="block"/>
          </v:line>
        </w:pict>
      </w:r>
    </w:p>
    <w:p w:rsidR="00895ACB" w:rsidRPr="00C05DBD" w:rsidRDefault="00FF6FE3" w:rsidP="00D063C1">
      <w:pPr>
        <w:suppressAutoHyphens/>
        <w:rPr>
          <w:b/>
          <w:sz w:val="28"/>
          <w:szCs w:val="28"/>
        </w:rPr>
      </w:pPr>
      <w:r w:rsidRPr="00FF6FE3">
        <w:rPr>
          <w:noProof/>
        </w:rPr>
        <w:pict>
          <v:line id="_x0000_s1033" style="position:absolute;z-index:28" from="234pt,.2pt" to="342pt,45.2pt">
            <v:stroke endarrow="block"/>
          </v:line>
        </w:pict>
      </w:r>
    </w:p>
    <w:p w:rsidR="00895ACB" w:rsidRPr="00C05DBD" w:rsidRDefault="00895ACB" w:rsidP="00D063C1">
      <w:pPr>
        <w:suppressAutoHyphens/>
        <w:rPr>
          <w:b/>
          <w:sz w:val="28"/>
          <w:szCs w:val="28"/>
        </w:rPr>
      </w:pPr>
    </w:p>
    <w:p w:rsidR="00895ACB" w:rsidRPr="00C05DBD" w:rsidRDefault="00895ACB" w:rsidP="00D063C1">
      <w:pPr>
        <w:suppressAutoHyphens/>
        <w:rPr>
          <w:b/>
          <w:sz w:val="28"/>
          <w:szCs w:val="28"/>
        </w:rPr>
      </w:pPr>
    </w:p>
    <w:p w:rsidR="00895ACB" w:rsidRPr="00C05DBD" w:rsidRDefault="00FF6FE3" w:rsidP="00D063C1">
      <w:pPr>
        <w:suppressAutoHyphens/>
        <w:rPr>
          <w:b/>
          <w:sz w:val="28"/>
          <w:szCs w:val="28"/>
        </w:rPr>
      </w:pPr>
      <w:r w:rsidRPr="00FF6FE3">
        <w:rPr>
          <w:noProof/>
        </w:rPr>
        <w:pict>
          <v:rect id="_x0000_s1034" style="position:absolute;margin-left:2in;margin-top:7.7pt;width:99pt;height:62.3pt;z-index:26">
            <v:textbox style="mso-next-textbox:#_x0000_s1034">
              <w:txbxContent>
                <w:p w:rsidR="003F7EB6" w:rsidRDefault="003F7EB6" w:rsidP="00D063C1">
                  <w:r>
                    <w:t>АТК района</w:t>
                  </w:r>
                </w:p>
                <w:p w:rsidR="003F7EB6" w:rsidRDefault="003F7EB6" w:rsidP="00D063C1"/>
                <w:p w:rsidR="003F7EB6" w:rsidRPr="00BE27E4" w:rsidRDefault="003F7EB6" w:rsidP="00D063C1">
                  <w:pPr>
                    <w:rPr>
                      <w:i/>
                    </w:rPr>
                  </w:pPr>
                </w:p>
                <w:p w:rsidR="003F7EB6" w:rsidRDefault="003F7EB6" w:rsidP="00D063C1"/>
              </w:txbxContent>
            </v:textbox>
          </v:rect>
        </w:pict>
      </w:r>
      <w:r w:rsidRPr="00FF6FE3">
        <w:rPr>
          <w:noProof/>
        </w:rPr>
        <w:pict>
          <v:rect id="_x0000_s1035" style="position:absolute;margin-left:4in;margin-top:7.7pt;width:2in;height:62.3pt;z-index:19">
            <v:textbox style="mso-next-textbox:#_x0000_s1035">
              <w:txbxContent>
                <w:p w:rsidR="003F7EB6" w:rsidRPr="000B21AA" w:rsidRDefault="003F7EB6" w:rsidP="00D063C1">
                  <w:r>
                    <w:t>Учащиеся</w:t>
                  </w:r>
                </w:p>
                <w:p w:rsidR="003F7EB6" w:rsidRDefault="003F7EB6" w:rsidP="00D063C1"/>
              </w:txbxContent>
            </v:textbox>
          </v:rect>
        </w:pict>
      </w:r>
      <w:r w:rsidRPr="00FF6FE3">
        <w:rPr>
          <w:noProof/>
        </w:rPr>
        <w:pict>
          <v:rect id="_x0000_s1036" style="position:absolute;margin-left:9pt;margin-top:7.7pt;width:108pt;height:62.3pt;z-index:20">
            <v:textbox style="mso-next-textbox:#_x0000_s1036">
              <w:txbxContent>
                <w:p w:rsidR="003F7EB6" w:rsidRDefault="003F7EB6" w:rsidP="00D063C1">
                  <w:r>
                    <w:t>Администрация района</w:t>
                  </w:r>
                </w:p>
                <w:p w:rsidR="003F7EB6" w:rsidRPr="00BE27E4" w:rsidRDefault="003F7EB6" w:rsidP="00D063C1">
                  <w:pPr>
                    <w:rPr>
                      <w:i/>
                    </w:rPr>
                  </w:pPr>
                </w:p>
              </w:txbxContent>
            </v:textbox>
          </v:rect>
        </w:pict>
      </w:r>
    </w:p>
    <w:p w:rsidR="00895ACB" w:rsidRPr="00C05DBD" w:rsidRDefault="00895ACB" w:rsidP="00D063C1">
      <w:pPr>
        <w:suppressAutoHyphens/>
        <w:rPr>
          <w:b/>
          <w:sz w:val="28"/>
          <w:szCs w:val="28"/>
        </w:rPr>
      </w:pPr>
    </w:p>
    <w:p w:rsidR="00895ACB" w:rsidRPr="00C05DBD" w:rsidRDefault="00895ACB" w:rsidP="00D063C1">
      <w:pPr>
        <w:suppressAutoHyphens/>
        <w:rPr>
          <w:b/>
          <w:sz w:val="28"/>
          <w:szCs w:val="28"/>
        </w:rPr>
      </w:pPr>
    </w:p>
    <w:p w:rsidR="00895ACB" w:rsidRPr="00C05DBD" w:rsidRDefault="00895ACB" w:rsidP="00D063C1">
      <w:pPr>
        <w:suppressAutoHyphens/>
        <w:rPr>
          <w:b/>
          <w:sz w:val="28"/>
          <w:szCs w:val="28"/>
        </w:rPr>
      </w:pPr>
    </w:p>
    <w:p w:rsidR="00895ACB" w:rsidRPr="00C05DBD" w:rsidRDefault="00895ACB" w:rsidP="00D063C1">
      <w:pPr>
        <w:suppressAutoHyphens/>
        <w:rPr>
          <w:b/>
          <w:sz w:val="28"/>
          <w:szCs w:val="28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Default="00895ACB" w:rsidP="00D063C1">
      <w:pPr>
        <w:rPr>
          <w:sz w:val="20"/>
          <w:szCs w:val="20"/>
        </w:rPr>
      </w:pPr>
    </w:p>
    <w:p w:rsidR="00895ACB" w:rsidRPr="008C48AE" w:rsidRDefault="00895ACB" w:rsidP="00D063C1">
      <w:pPr>
        <w:rPr>
          <w:sz w:val="20"/>
          <w:szCs w:val="20"/>
        </w:rPr>
      </w:pPr>
    </w:p>
    <w:p w:rsidR="00895ACB" w:rsidRPr="00FA2CF8" w:rsidRDefault="00895ACB" w:rsidP="00D063C1">
      <w:pPr>
        <w:rPr>
          <w:b/>
          <w:sz w:val="28"/>
          <w:szCs w:val="28"/>
        </w:rPr>
      </w:pPr>
      <w:r w:rsidRPr="00FA2CF8">
        <w:rPr>
          <w:b/>
          <w:sz w:val="28"/>
          <w:szCs w:val="28"/>
        </w:rPr>
        <w:t xml:space="preserve">                                 Раздел 5. Силы и средства охраны</w:t>
      </w:r>
    </w:p>
    <w:p w:rsidR="00895ACB" w:rsidRPr="00FA2CF8" w:rsidRDefault="00895ACB" w:rsidP="00D063C1">
      <w:pPr>
        <w:rPr>
          <w:b/>
          <w:sz w:val="28"/>
          <w:szCs w:val="28"/>
        </w:rPr>
      </w:pPr>
    </w:p>
    <w:p w:rsidR="00895ACB" w:rsidRPr="00500290" w:rsidRDefault="00895ACB" w:rsidP="00D063C1">
      <w:pPr>
        <w:rPr>
          <w:i/>
          <w:sz w:val="28"/>
          <w:szCs w:val="28"/>
        </w:rPr>
      </w:pPr>
      <w:r w:rsidRPr="00500290">
        <w:rPr>
          <w:i/>
          <w:sz w:val="28"/>
          <w:szCs w:val="28"/>
        </w:rPr>
        <w:lastRenderedPageBreak/>
        <w:t>5.1. Параметры территории, занимаемой объектом:</w:t>
      </w:r>
    </w:p>
    <w:p w:rsidR="00895ACB" w:rsidRPr="00FA2CF8" w:rsidRDefault="00895ACB" w:rsidP="00D063C1">
      <w:pPr>
        <w:rPr>
          <w:b/>
          <w:sz w:val="28"/>
          <w:szCs w:val="28"/>
        </w:rPr>
      </w:pPr>
    </w:p>
    <w:p w:rsidR="00895ACB" w:rsidRPr="00FA2CF8" w:rsidRDefault="00895ACB" w:rsidP="00D063C1">
      <w:pPr>
        <w:rPr>
          <w:sz w:val="28"/>
          <w:szCs w:val="28"/>
        </w:rPr>
      </w:pPr>
      <w:r w:rsidRPr="00FA2CF8">
        <w:rPr>
          <w:sz w:val="28"/>
          <w:szCs w:val="28"/>
        </w:rPr>
        <w:t>5.1.1.  Площадь (кв.м.)</w:t>
      </w:r>
      <w:r w:rsidRPr="00FA2CF8">
        <w:rPr>
          <w:sz w:val="28"/>
          <w:szCs w:val="28"/>
        </w:rPr>
        <w:tab/>
      </w:r>
      <w:r w:rsidRPr="00FA2CF8">
        <w:rPr>
          <w:sz w:val="28"/>
          <w:szCs w:val="28"/>
        </w:rPr>
        <w:tab/>
        <w:t xml:space="preserve">- </w:t>
      </w:r>
      <w:r w:rsidR="005309CD">
        <w:rPr>
          <w:sz w:val="28"/>
          <w:szCs w:val="28"/>
        </w:rPr>
        <w:t>7860</w:t>
      </w:r>
      <w:r w:rsidRPr="00FA2CF8">
        <w:rPr>
          <w:sz w:val="28"/>
          <w:szCs w:val="28"/>
        </w:rPr>
        <w:t xml:space="preserve"> м</w:t>
      </w:r>
      <w:r w:rsidRPr="00FA2CF8">
        <w:rPr>
          <w:sz w:val="28"/>
          <w:szCs w:val="28"/>
          <w:vertAlign w:val="superscript"/>
        </w:rPr>
        <w:t>2</w:t>
      </w:r>
    </w:p>
    <w:p w:rsidR="005309CD" w:rsidRDefault="00895ACB" w:rsidP="00D063C1">
      <w:pPr>
        <w:rPr>
          <w:sz w:val="28"/>
          <w:szCs w:val="28"/>
        </w:rPr>
      </w:pPr>
      <w:r w:rsidRPr="00FA2CF8">
        <w:rPr>
          <w:sz w:val="28"/>
          <w:szCs w:val="28"/>
        </w:rPr>
        <w:t>5.1.2.  Периметр (м)</w:t>
      </w:r>
      <w:r w:rsidRPr="00FA2CF8">
        <w:rPr>
          <w:sz w:val="28"/>
          <w:szCs w:val="28"/>
        </w:rPr>
        <w:tab/>
      </w:r>
      <w:r w:rsidRPr="00FA2CF8">
        <w:rPr>
          <w:sz w:val="28"/>
          <w:szCs w:val="28"/>
        </w:rPr>
        <w:tab/>
        <w:t xml:space="preserve">- </w:t>
      </w:r>
      <w:r w:rsidR="005309CD">
        <w:rPr>
          <w:sz w:val="28"/>
          <w:szCs w:val="28"/>
        </w:rPr>
        <w:t>426 кв.м.</w:t>
      </w:r>
    </w:p>
    <w:p w:rsidR="005309CD" w:rsidRDefault="005309CD" w:rsidP="00D063C1">
      <w:pPr>
        <w:rPr>
          <w:sz w:val="28"/>
          <w:szCs w:val="28"/>
        </w:rPr>
      </w:pPr>
    </w:p>
    <w:p w:rsidR="00895ACB" w:rsidRPr="00500290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00290">
        <w:rPr>
          <w:sz w:val="28"/>
          <w:szCs w:val="28"/>
        </w:rPr>
        <w:t>Характеристика строений:</w:t>
      </w:r>
      <w:r w:rsidRPr="00500290">
        <w:rPr>
          <w:sz w:val="28"/>
          <w:szCs w:val="28"/>
        </w:rPr>
        <w:tab/>
      </w:r>
    </w:p>
    <w:p w:rsidR="00895ACB" w:rsidRPr="00FA2CF8" w:rsidRDefault="00895ACB" w:rsidP="00D063C1">
      <w:pPr>
        <w:rPr>
          <w:sz w:val="28"/>
          <w:szCs w:val="28"/>
        </w:rPr>
      </w:pPr>
    </w:p>
    <w:p w:rsidR="00895ACB" w:rsidRDefault="00895ACB" w:rsidP="00D063C1">
      <w:pPr>
        <w:rPr>
          <w:sz w:val="28"/>
          <w:szCs w:val="28"/>
        </w:rPr>
      </w:pPr>
      <w:r w:rsidRPr="00FA2CF8">
        <w:rPr>
          <w:sz w:val="28"/>
          <w:szCs w:val="28"/>
        </w:rPr>
        <w:t xml:space="preserve">Здание  расположенное по адресу: ул. </w:t>
      </w:r>
      <w:r w:rsidR="00B57036">
        <w:rPr>
          <w:sz w:val="28"/>
          <w:szCs w:val="28"/>
        </w:rPr>
        <w:t>Кадырбулатова,д.1</w:t>
      </w:r>
      <w:r w:rsidRPr="00FA2CF8">
        <w:rPr>
          <w:sz w:val="28"/>
          <w:szCs w:val="28"/>
        </w:rPr>
        <w:t>, представляет собой одноэтажное строени</w:t>
      </w:r>
      <w:r w:rsidR="00B57036">
        <w:rPr>
          <w:sz w:val="28"/>
          <w:szCs w:val="28"/>
        </w:rPr>
        <w:t>е 19</w:t>
      </w:r>
      <w:r w:rsidRPr="00FA2CF8">
        <w:rPr>
          <w:sz w:val="28"/>
          <w:szCs w:val="28"/>
        </w:rPr>
        <w:t>8</w:t>
      </w:r>
      <w:r w:rsidR="00B57036">
        <w:rPr>
          <w:sz w:val="28"/>
          <w:szCs w:val="28"/>
        </w:rPr>
        <w:t>5</w:t>
      </w:r>
      <w:r w:rsidRPr="00FA2CF8">
        <w:rPr>
          <w:sz w:val="28"/>
          <w:szCs w:val="28"/>
        </w:rPr>
        <w:t xml:space="preserve"> года постройки высото</w:t>
      </w:r>
      <w:r w:rsidR="00B57036">
        <w:rPr>
          <w:sz w:val="28"/>
          <w:szCs w:val="28"/>
        </w:rPr>
        <w:t>й – 3</w:t>
      </w:r>
      <w:r>
        <w:rPr>
          <w:sz w:val="28"/>
          <w:szCs w:val="28"/>
        </w:rPr>
        <w:t>,</w:t>
      </w:r>
      <w:r w:rsidR="00B57036">
        <w:rPr>
          <w:sz w:val="28"/>
          <w:szCs w:val="28"/>
        </w:rPr>
        <w:t>5</w:t>
      </w:r>
      <w:r>
        <w:rPr>
          <w:sz w:val="28"/>
          <w:szCs w:val="28"/>
        </w:rPr>
        <w:t xml:space="preserve"> м, площадью – </w:t>
      </w:r>
      <w:r w:rsidR="00B57036">
        <w:rPr>
          <w:sz w:val="28"/>
          <w:szCs w:val="28"/>
        </w:rPr>
        <w:t>426 кв.м..</w:t>
      </w:r>
      <w:r w:rsidRPr="00FA2C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состоящее из </w:t>
      </w:r>
      <w:r w:rsidR="00B57036">
        <w:rPr>
          <w:sz w:val="28"/>
          <w:szCs w:val="28"/>
        </w:rPr>
        <w:t>одного корпуса</w:t>
      </w:r>
      <w:r>
        <w:rPr>
          <w:sz w:val="28"/>
          <w:szCs w:val="28"/>
        </w:rPr>
        <w:t xml:space="preserve">. </w:t>
      </w:r>
      <w:r w:rsidR="00B57036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корпусе имеется по </w:t>
      </w:r>
      <w:r w:rsidR="00B57036">
        <w:rPr>
          <w:sz w:val="28"/>
          <w:szCs w:val="28"/>
        </w:rPr>
        <w:t xml:space="preserve">два </w:t>
      </w:r>
      <w:r>
        <w:rPr>
          <w:sz w:val="28"/>
          <w:szCs w:val="28"/>
        </w:rPr>
        <w:t>вход</w:t>
      </w:r>
      <w:r w:rsidR="00B57036">
        <w:rPr>
          <w:sz w:val="28"/>
          <w:szCs w:val="28"/>
        </w:rPr>
        <w:t xml:space="preserve">а и 4 </w:t>
      </w:r>
      <w:r>
        <w:rPr>
          <w:sz w:val="28"/>
          <w:szCs w:val="28"/>
        </w:rPr>
        <w:t>выход</w:t>
      </w:r>
      <w:r w:rsidR="00B57036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895ACB" w:rsidRDefault="00895ACB" w:rsidP="00B57036">
      <w:pPr>
        <w:pStyle w:val="Default"/>
        <w:rPr>
          <w:sz w:val="28"/>
          <w:szCs w:val="28"/>
        </w:rPr>
      </w:pPr>
      <w:r w:rsidRPr="00FA2CF8">
        <w:rPr>
          <w:rFonts w:ascii="Times New Roman" w:hAnsi="Times New Roman" w:cs="Times New Roman"/>
          <w:sz w:val="28"/>
          <w:szCs w:val="28"/>
        </w:rPr>
        <w:t xml:space="preserve">Отдельно от основного здания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школьного двора </w:t>
      </w:r>
      <w:r w:rsidRPr="00FA2CF8">
        <w:rPr>
          <w:rFonts w:ascii="Times New Roman" w:hAnsi="Times New Roman" w:cs="Times New Roman"/>
          <w:sz w:val="28"/>
          <w:szCs w:val="28"/>
        </w:rPr>
        <w:t xml:space="preserve">расположено </w:t>
      </w:r>
      <w:r>
        <w:rPr>
          <w:rFonts w:ascii="Times New Roman" w:hAnsi="Times New Roman" w:cs="Times New Roman"/>
          <w:sz w:val="28"/>
          <w:szCs w:val="28"/>
        </w:rPr>
        <w:t>одноэтажное здание 19</w:t>
      </w:r>
      <w:r w:rsidR="00B57036">
        <w:rPr>
          <w:rFonts w:ascii="Times New Roman" w:hAnsi="Times New Roman" w:cs="Times New Roman"/>
          <w:sz w:val="28"/>
          <w:szCs w:val="28"/>
        </w:rPr>
        <w:t>85</w:t>
      </w:r>
      <w:r>
        <w:rPr>
          <w:rFonts w:ascii="Times New Roman" w:hAnsi="Times New Roman" w:cs="Times New Roman"/>
          <w:sz w:val="28"/>
          <w:szCs w:val="28"/>
        </w:rPr>
        <w:t xml:space="preserve"> года по</w:t>
      </w:r>
      <w:r w:rsidRPr="00FA2CF8">
        <w:rPr>
          <w:rFonts w:ascii="Times New Roman" w:hAnsi="Times New Roman" w:cs="Times New Roman"/>
          <w:sz w:val="28"/>
          <w:szCs w:val="28"/>
        </w:rPr>
        <w:t>стройки, где наход</w:t>
      </w:r>
      <w:r w:rsidR="00B57036">
        <w:rPr>
          <w:rFonts w:ascii="Times New Roman" w:hAnsi="Times New Roman" w:cs="Times New Roman"/>
          <w:sz w:val="28"/>
          <w:szCs w:val="28"/>
        </w:rPr>
        <w:t>и</w:t>
      </w:r>
      <w:r w:rsidRPr="00FA2CF8">
        <w:rPr>
          <w:rFonts w:ascii="Times New Roman" w:hAnsi="Times New Roman" w:cs="Times New Roman"/>
          <w:sz w:val="28"/>
          <w:szCs w:val="28"/>
        </w:rPr>
        <w:t xml:space="preserve">тся </w:t>
      </w:r>
      <w:r w:rsidR="00B57036">
        <w:rPr>
          <w:rFonts w:ascii="Times New Roman" w:hAnsi="Times New Roman" w:cs="Times New Roman"/>
          <w:sz w:val="28"/>
          <w:szCs w:val="28"/>
        </w:rPr>
        <w:t>подсобка.</w:t>
      </w:r>
    </w:p>
    <w:p w:rsidR="00895ACB" w:rsidRPr="00FA2CF8" w:rsidRDefault="00895ACB" w:rsidP="00D063C1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895ACB" w:rsidRPr="00FA2CF8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>Расположение объект</w:t>
      </w:r>
      <w:r w:rsidR="00B57036">
        <w:rPr>
          <w:sz w:val="28"/>
          <w:szCs w:val="28"/>
        </w:rPr>
        <w:t xml:space="preserve">а </w:t>
      </w:r>
      <w:r w:rsidRPr="00FA2CF8">
        <w:rPr>
          <w:sz w:val="28"/>
          <w:szCs w:val="28"/>
        </w:rPr>
        <w:t xml:space="preserve"> по отношению к сторонам света</w:t>
      </w:r>
      <w:r>
        <w:rPr>
          <w:sz w:val="28"/>
          <w:szCs w:val="28"/>
        </w:rPr>
        <w:t xml:space="preserve"> проиллюстрировано на рисунке ни</w:t>
      </w:r>
      <w:r w:rsidRPr="00FA2CF8">
        <w:rPr>
          <w:sz w:val="28"/>
          <w:szCs w:val="28"/>
        </w:rPr>
        <w:t>же:</w:t>
      </w:r>
    </w:p>
    <w:p w:rsidR="00B57036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5ACB" w:rsidRPr="00FA2CF8" w:rsidRDefault="00895ACB" w:rsidP="00D063C1">
      <w:pPr>
        <w:rPr>
          <w:sz w:val="28"/>
          <w:szCs w:val="28"/>
        </w:rPr>
      </w:pPr>
    </w:p>
    <w:p w:rsidR="00895ACB" w:rsidRDefault="00895ACB" w:rsidP="00D063C1">
      <w:pPr>
        <w:rPr>
          <w:sz w:val="28"/>
          <w:szCs w:val="28"/>
        </w:rPr>
      </w:pPr>
    </w:p>
    <w:p w:rsidR="00895ACB" w:rsidRDefault="003228B5" w:rsidP="00D063C1">
      <w:pPr>
        <w:rPr>
          <w:sz w:val="28"/>
          <w:szCs w:val="28"/>
        </w:rPr>
      </w:pPr>
      <w:r w:rsidRPr="003228B5">
        <w:rPr>
          <w:noProof/>
          <w:sz w:val="28"/>
          <w:szCs w:val="28"/>
        </w:rPr>
        <w:pict>
          <v:shape id="_x0000_i1029" type="#_x0000_t75" alt="https://m.realnoevremya.ru/uploads/article/0e/65/36aef2332842512c.jpg" style="width:206.25pt;height:176.25pt;visibility:visible;mso-wrap-style:square">
            <v:imagedata r:id="rId10" o:title="36aef2332842512c"/>
          </v:shape>
        </w:pict>
      </w:r>
    </w:p>
    <w:p w:rsidR="00895ACB" w:rsidRDefault="00895ACB" w:rsidP="00D063C1">
      <w:pPr>
        <w:rPr>
          <w:sz w:val="28"/>
          <w:szCs w:val="28"/>
        </w:rPr>
      </w:pPr>
    </w:p>
    <w:p w:rsidR="00895ACB" w:rsidRPr="00B84E39" w:rsidRDefault="00895ACB" w:rsidP="00D063C1">
      <w:pPr>
        <w:rPr>
          <w:sz w:val="28"/>
          <w:szCs w:val="28"/>
        </w:rPr>
      </w:pPr>
    </w:p>
    <w:p w:rsidR="00895ACB" w:rsidRDefault="00895ACB" w:rsidP="00D063C1">
      <w:pPr>
        <w:rPr>
          <w:sz w:val="28"/>
          <w:szCs w:val="28"/>
        </w:rPr>
      </w:pPr>
    </w:p>
    <w:p w:rsidR="00895ACB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 xml:space="preserve">5.1.4.   На территории здания  имеется котельная.         </w:t>
      </w:r>
    </w:p>
    <w:p w:rsidR="00895ACB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>5.1.5.   Парковочны</w:t>
      </w:r>
      <w:r w:rsidR="00B57036">
        <w:rPr>
          <w:sz w:val="28"/>
          <w:szCs w:val="28"/>
        </w:rPr>
        <w:t>е</w:t>
      </w:r>
      <w:r>
        <w:rPr>
          <w:sz w:val="28"/>
          <w:szCs w:val="28"/>
        </w:rPr>
        <w:t xml:space="preserve"> мест</w:t>
      </w:r>
      <w:r w:rsidR="00B57036">
        <w:rPr>
          <w:sz w:val="28"/>
          <w:szCs w:val="28"/>
        </w:rPr>
        <w:t>а есть</w:t>
      </w:r>
      <w:r>
        <w:rPr>
          <w:sz w:val="28"/>
          <w:szCs w:val="28"/>
        </w:rPr>
        <w:t>.</w:t>
      </w:r>
    </w:p>
    <w:p w:rsidR="00895ACB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>5.1.6.   В здани</w:t>
      </w:r>
      <w:r w:rsidR="00B57036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имеется кнопка тревожн</w:t>
      </w:r>
      <w:r w:rsidR="00B57036">
        <w:rPr>
          <w:sz w:val="28"/>
          <w:szCs w:val="28"/>
        </w:rPr>
        <w:t>ая</w:t>
      </w:r>
      <w:r>
        <w:rPr>
          <w:sz w:val="28"/>
          <w:szCs w:val="28"/>
        </w:rPr>
        <w:t xml:space="preserve"> сигнализаци</w:t>
      </w:r>
      <w:r w:rsidR="00B57036">
        <w:rPr>
          <w:sz w:val="28"/>
          <w:szCs w:val="28"/>
        </w:rPr>
        <w:t>я</w:t>
      </w:r>
      <w:r w:rsidR="00AB438E">
        <w:rPr>
          <w:sz w:val="28"/>
          <w:szCs w:val="28"/>
        </w:rPr>
        <w:t xml:space="preserve">  </w:t>
      </w:r>
      <w:r>
        <w:rPr>
          <w:sz w:val="28"/>
          <w:szCs w:val="28"/>
        </w:rPr>
        <w:t>«</w:t>
      </w:r>
      <w:r w:rsidR="00B57036">
        <w:rPr>
          <w:sz w:val="28"/>
          <w:szCs w:val="28"/>
        </w:rPr>
        <w:t>М</w:t>
      </w:r>
      <w:r w:rsidR="00B57036">
        <w:rPr>
          <w:sz w:val="28"/>
          <w:szCs w:val="28"/>
          <w:lang w:val="en-US"/>
        </w:rPr>
        <w:t>IRAGE</w:t>
      </w:r>
      <w:r w:rsidR="00B57036" w:rsidRPr="00B57036">
        <w:rPr>
          <w:sz w:val="28"/>
          <w:szCs w:val="28"/>
        </w:rPr>
        <w:t xml:space="preserve"> </w:t>
      </w:r>
      <w:r w:rsidR="00B57036">
        <w:rPr>
          <w:sz w:val="28"/>
          <w:szCs w:val="28"/>
          <w:lang w:val="en-US"/>
        </w:rPr>
        <w:t>PRIVATE</w:t>
      </w:r>
      <w:r w:rsidR="00B57036" w:rsidRPr="00B57036">
        <w:rPr>
          <w:sz w:val="28"/>
          <w:szCs w:val="28"/>
        </w:rPr>
        <w:t xml:space="preserve"> </w:t>
      </w:r>
      <w:r w:rsidR="00B57036">
        <w:rPr>
          <w:sz w:val="28"/>
          <w:szCs w:val="28"/>
        </w:rPr>
        <w:t>-</w:t>
      </w:r>
      <w:r w:rsidR="00B57036" w:rsidRPr="00B57036">
        <w:rPr>
          <w:sz w:val="28"/>
          <w:szCs w:val="28"/>
        </w:rPr>
        <w:t xml:space="preserve"> </w:t>
      </w:r>
      <w:r w:rsidR="00B57036">
        <w:rPr>
          <w:sz w:val="28"/>
          <w:szCs w:val="28"/>
          <w:lang w:val="en-US"/>
        </w:rPr>
        <w:t>GSM</w:t>
      </w:r>
      <w:r w:rsidR="00B57036" w:rsidRPr="00B57036">
        <w:rPr>
          <w:sz w:val="28"/>
          <w:szCs w:val="28"/>
        </w:rPr>
        <w:t xml:space="preserve"> – </w:t>
      </w:r>
      <w:r w:rsidR="00B57036">
        <w:rPr>
          <w:sz w:val="28"/>
          <w:szCs w:val="28"/>
          <w:lang w:val="en-US"/>
        </w:rPr>
        <w:t>A</w:t>
      </w:r>
      <w:r w:rsidR="00B57036" w:rsidRPr="00B57036">
        <w:rPr>
          <w:sz w:val="28"/>
          <w:szCs w:val="28"/>
        </w:rPr>
        <w:t>8 - 03</w:t>
      </w:r>
      <w:r>
        <w:rPr>
          <w:sz w:val="28"/>
          <w:szCs w:val="28"/>
        </w:rPr>
        <w:t>».</w:t>
      </w:r>
    </w:p>
    <w:p w:rsidR="00895ACB" w:rsidRDefault="00AB438E" w:rsidP="00D063C1">
      <w:pPr>
        <w:rPr>
          <w:sz w:val="28"/>
          <w:szCs w:val="28"/>
        </w:rPr>
      </w:pPr>
      <w:r>
        <w:rPr>
          <w:sz w:val="28"/>
          <w:szCs w:val="28"/>
        </w:rPr>
        <w:t>Договор на обслуживание  -  не имеется</w:t>
      </w:r>
    </w:p>
    <w:p w:rsidR="00895ACB" w:rsidRDefault="003228B5" w:rsidP="00D063C1">
      <w:pPr>
        <w:rPr>
          <w:sz w:val="28"/>
          <w:szCs w:val="28"/>
        </w:rPr>
      </w:pPr>
      <w:r w:rsidRPr="00FF6FE3">
        <w:rPr>
          <w:noProof/>
          <w:sz w:val="28"/>
          <w:szCs w:val="28"/>
        </w:rPr>
        <w:lastRenderedPageBreak/>
        <w:pict>
          <v:shape id="Рисунок 1" o:spid="_x0000_i1028" type="#_x0000_t75" style="width:203.25pt;height:202.5pt;visibility:visible;mso-wrap-style:square">
            <v:imagedata r:id="rId9" o:title="20171118_122439(0)" croptop="4277f" cropbottom="15584f" cropleft="18246f" cropright="18943f"/>
          </v:shape>
        </w:pict>
      </w:r>
    </w:p>
    <w:p w:rsidR="00895ACB" w:rsidRDefault="00895ACB" w:rsidP="00D063C1">
      <w:pPr>
        <w:rPr>
          <w:sz w:val="28"/>
          <w:szCs w:val="28"/>
        </w:rPr>
      </w:pPr>
    </w:p>
    <w:p w:rsidR="00895ACB" w:rsidRPr="00FA2CF8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 xml:space="preserve">5.1.7.    </w:t>
      </w:r>
      <w:r w:rsidRPr="00FA2CF8">
        <w:rPr>
          <w:sz w:val="28"/>
          <w:szCs w:val="28"/>
        </w:rPr>
        <w:t>Краткая характеристика м</w:t>
      </w:r>
      <w:r>
        <w:rPr>
          <w:sz w:val="28"/>
          <w:szCs w:val="28"/>
        </w:rPr>
        <w:t>естности:</w:t>
      </w:r>
    </w:p>
    <w:p w:rsidR="00895ACB" w:rsidRPr="00FA2CF8" w:rsidRDefault="00895ACB" w:rsidP="00D063C1">
      <w:pPr>
        <w:rPr>
          <w:sz w:val="28"/>
          <w:szCs w:val="28"/>
        </w:rPr>
      </w:pPr>
      <w:r w:rsidRPr="00FA2CF8">
        <w:rPr>
          <w:sz w:val="28"/>
          <w:szCs w:val="28"/>
        </w:rPr>
        <w:tab/>
        <w:t xml:space="preserve">- Территория  </w:t>
      </w:r>
      <w:r>
        <w:rPr>
          <w:sz w:val="28"/>
          <w:szCs w:val="28"/>
        </w:rPr>
        <w:t>здания 1</w:t>
      </w:r>
      <w:r w:rsidRPr="00FA2CF8">
        <w:rPr>
          <w:sz w:val="28"/>
          <w:szCs w:val="28"/>
        </w:rPr>
        <w:t xml:space="preserve"> расположена в восточной части п. Яблоновский,</w:t>
      </w:r>
      <w:r w:rsidRPr="00FA2CF8">
        <w:rPr>
          <w:b/>
          <w:sz w:val="28"/>
          <w:szCs w:val="28"/>
        </w:rPr>
        <w:t xml:space="preserve"> </w:t>
      </w:r>
      <w:r w:rsidRPr="00FA2CF8">
        <w:rPr>
          <w:sz w:val="28"/>
          <w:szCs w:val="28"/>
        </w:rPr>
        <w:t>с запада, востока  – частный сектор, с севера – проселочная дорога.</w:t>
      </w:r>
      <w:r w:rsidRPr="00FA2CF8">
        <w:rPr>
          <w:sz w:val="28"/>
          <w:szCs w:val="28"/>
        </w:rPr>
        <w:tab/>
      </w:r>
    </w:p>
    <w:p w:rsidR="00895ACB" w:rsidRPr="00FA2CF8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-</w:t>
      </w:r>
      <w:r w:rsidRPr="00FA2CF8">
        <w:rPr>
          <w:sz w:val="28"/>
          <w:szCs w:val="28"/>
        </w:rPr>
        <w:t xml:space="preserve"> Территория </w:t>
      </w:r>
      <w:r>
        <w:rPr>
          <w:sz w:val="28"/>
          <w:szCs w:val="28"/>
        </w:rPr>
        <w:t>здания 2</w:t>
      </w:r>
      <w:r w:rsidRPr="00FA2CF8">
        <w:rPr>
          <w:sz w:val="28"/>
          <w:szCs w:val="28"/>
        </w:rPr>
        <w:t xml:space="preserve"> расположена в центральной части п.</w:t>
      </w:r>
      <w:r>
        <w:rPr>
          <w:sz w:val="28"/>
          <w:szCs w:val="28"/>
        </w:rPr>
        <w:t xml:space="preserve"> </w:t>
      </w:r>
      <w:r w:rsidRPr="00FA2CF8">
        <w:rPr>
          <w:sz w:val="28"/>
          <w:szCs w:val="28"/>
        </w:rPr>
        <w:t>Яблоновский, со всех сторон окружена частным сектором и жилыми многоквартирными домами.</w:t>
      </w:r>
    </w:p>
    <w:p w:rsidR="00895ACB" w:rsidRDefault="00895ACB" w:rsidP="00D063C1">
      <w:pPr>
        <w:rPr>
          <w:sz w:val="28"/>
          <w:szCs w:val="28"/>
        </w:rPr>
      </w:pPr>
    </w:p>
    <w:p w:rsidR="00895ACB" w:rsidRPr="00FA2CF8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5ACB" w:rsidRPr="00500290" w:rsidRDefault="00895ACB" w:rsidP="00D063C1">
      <w:pPr>
        <w:rPr>
          <w:sz w:val="28"/>
          <w:szCs w:val="28"/>
        </w:rPr>
      </w:pPr>
      <w:r w:rsidRPr="00500290">
        <w:rPr>
          <w:sz w:val="28"/>
          <w:szCs w:val="28"/>
        </w:rPr>
        <w:t>5.2.  Инженерные заграждения:</w:t>
      </w:r>
    </w:p>
    <w:p w:rsidR="00895ACB" w:rsidRPr="00FA2CF8" w:rsidRDefault="00895ACB" w:rsidP="00D063C1">
      <w:pPr>
        <w:rPr>
          <w:b/>
          <w:sz w:val="28"/>
          <w:szCs w:val="28"/>
        </w:rPr>
      </w:pPr>
    </w:p>
    <w:p w:rsidR="00895ACB" w:rsidRPr="00FA2CF8" w:rsidRDefault="00895ACB" w:rsidP="00D063C1">
      <w:pPr>
        <w:jc w:val="both"/>
        <w:rPr>
          <w:sz w:val="28"/>
          <w:szCs w:val="28"/>
        </w:rPr>
      </w:pPr>
      <w:r>
        <w:rPr>
          <w:sz w:val="28"/>
          <w:szCs w:val="28"/>
        </w:rPr>
        <w:t>5.2.1.Конструкция и параметры инженерных заграждений:</w:t>
      </w:r>
    </w:p>
    <w:p w:rsidR="00895ACB" w:rsidRPr="00FA2CF8" w:rsidRDefault="00895ACB" w:rsidP="00D063C1">
      <w:pPr>
        <w:jc w:val="both"/>
        <w:rPr>
          <w:sz w:val="28"/>
          <w:szCs w:val="28"/>
        </w:rPr>
      </w:pPr>
      <w:r w:rsidRPr="00FA2CF8">
        <w:rPr>
          <w:sz w:val="28"/>
          <w:szCs w:val="28"/>
        </w:rPr>
        <w:t xml:space="preserve">- территория </w:t>
      </w:r>
      <w:r>
        <w:rPr>
          <w:sz w:val="28"/>
          <w:szCs w:val="28"/>
        </w:rPr>
        <w:t xml:space="preserve">здания 1 </w:t>
      </w:r>
      <w:r w:rsidRPr="00FA2CF8">
        <w:rPr>
          <w:sz w:val="28"/>
          <w:szCs w:val="28"/>
        </w:rPr>
        <w:t xml:space="preserve"> ограждена железным забором высотой 1 м 60 см;</w:t>
      </w:r>
    </w:p>
    <w:p w:rsidR="00895ACB" w:rsidRPr="00FA2CF8" w:rsidRDefault="00895ACB" w:rsidP="00D063C1">
      <w:pPr>
        <w:jc w:val="both"/>
        <w:rPr>
          <w:sz w:val="28"/>
          <w:szCs w:val="28"/>
        </w:rPr>
      </w:pPr>
      <w:r w:rsidRPr="00FA2CF8">
        <w:rPr>
          <w:sz w:val="28"/>
          <w:szCs w:val="28"/>
        </w:rPr>
        <w:t xml:space="preserve">- </w:t>
      </w:r>
      <w:r>
        <w:rPr>
          <w:sz w:val="28"/>
          <w:szCs w:val="28"/>
        </w:rPr>
        <w:t>территория здания 2 огражд</w:t>
      </w:r>
      <w:r w:rsidRPr="00FA2CF8">
        <w:rPr>
          <w:sz w:val="28"/>
          <w:szCs w:val="28"/>
        </w:rPr>
        <w:t>ена железобетонным забором высотой 1 м 70 см;</w:t>
      </w:r>
    </w:p>
    <w:p w:rsidR="00895ACB" w:rsidRPr="00FA2CF8" w:rsidRDefault="00895ACB" w:rsidP="00D063C1">
      <w:pPr>
        <w:jc w:val="both"/>
        <w:rPr>
          <w:sz w:val="28"/>
          <w:szCs w:val="28"/>
        </w:rPr>
      </w:pPr>
      <w:r w:rsidRPr="00FA2CF8">
        <w:rPr>
          <w:sz w:val="28"/>
          <w:szCs w:val="28"/>
        </w:rPr>
        <w:t xml:space="preserve">- на ограждениях (заборах) не натянута колючая проволока; </w:t>
      </w:r>
    </w:p>
    <w:p w:rsidR="00895ACB" w:rsidRPr="00FA2CF8" w:rsidRDefault="00895ACB" w:rsidP="00D063C1">
      <w:pPr>
        <w:jc w:val="both"/>
        <w:rPr>
          <w:sz w:val="28"/>
          <w:szCs w:val="28"/>
        </w:rPr>
      </w:pPr>
      <w:r>
        <w:rPr>
          <w:sz w:val="28"/>
          <w:szCs w:val="28"/>
        </w:rPr>
        <w:t>- на окнах зданий</w:t>
      </w:r>
      <w:r w:rsidRPr="00FA2CF8">
        <w:rPr>
          <w:sz w:val="28"/>
          <w:szCs w:val="28"/>
        </w:rPr>
        <w:t xml:space="preserve"> школы отсутствуют решетки для обеспечения пожарной безопасности;</w:t>
      </w:r>
    </w:p>
    <w:p w:rsidR="00895ACB" w:rsidRDefault="00895ACB" w:rsidP="00D063C1">
      <w:pPr>
        <w:jc w:val="both"/>
        <w:rPr>
          <w:sz w:val="28"/>
          <w:szCs w:val="28"/>
        </w:rPr>
      </w:pPr>
      <w:r w:rsidRPr="00FA2CF8">
        <w:rPr>
          <w:sz w:val="28"/>
          <w:szCs w:val="28"/>
        </w:rPr>
        <w:t xml:space="preserve">- территория школы имеет два входа и выхода: железные ворота закрываются на замки, ответственными за хранением ключей от замков и запоров на входных дверях являются директор школы, </w:t>
      </w:r>
      <w:r w:rsidRPr="00FA2CF8">
        <w:rPr>
          <w:bCs/>
          <w:sz w:val="28"/>
          <w:szCs w:val="28"/>
        </w:rPr>
        <w:t xml:space="preserve">заместитель директора по АХЧ, дневной и ночные </w:t>
      </w:r>
      <w:r w:rsidRPr="00FA2CF8">
        <w:rPr>
          <w:sz w:val="28"/>
          <w:szCs w:val="28"/>
        </w:rPr>
        <w:t xml:space="preserve">сторожа. </w:t>
      </w:r>
    </w:p>
    <w:p w:rsidR="00895ACB" w:rsidRDefault="00895ACB" w:rsidP="00D063C1">
      <w:pPr>
        <w:jc w:val="both"/>
        <w:rPr>
          <w:sz w:val="28"/>
          <w:szCs w:val="28"/>
        </w:rPr>
      </w:pPr>
      <w:r>
        <w:rPr>
          <w:sz w:val="28"/>
          <w:szCs w:val="28"/>
        </w:rPr>
        <w:t>5.2.2. Проход персонала, посетителей и учащихся школы осуществляется через центральный вход в здани</w:t>
      </w:r>
      <w:r w:rsidR="000B21AA">
        <w:rPr>
          <w:sz w:val="28"/>
          <w:szCs w:val="28"/>
        </w:rPr>
        <w:t>е</w:t>
      </w:r>
      <w:r>
        <w:rPr>
          <w:sz w:val="28"/>
          <w:szCs w:val="28"/>
        </w:rPr>
        <w:t xml:space="preserve"> школы. Места для  стоянки личного автотранспорта персонала школы и завоза продуктов питания в кухонные помещения находятся за ограждением школы.</w:t>
      </w:r>
    </w:p>
    <w:p w:rsidR="00895ACB" w:rsidRPr="00FA2CF8" w:rsidRDefault="00895ACB" w:rsidP="00D063C1">
      <w:pPr>
        <w:jc w:val="both"/>
        <w:rPr>
          <w:sz w:val="28"/>
          <w:szCs w:val="28"/>
        </w:rPr>
      </w:pPr>
      <w:r>
        <w:rPr>
          <w:sz w:val="28"/>
          <w:szCs w:val="28"/>
        </w:rPr>
        <w:t>5.2.3. -</w:t>
      </w:r>
    </w:p>
    <w:p w:rsidR="00895ACB" w:rsidRPr="00FA2CF8" w:rsidRDefault="00895ACB" w:rsidP="00D063C1">
      <w:pPr>
        <w:jc w:val="both"/>
        <w:rPr>
          <w:sz w:val="28"/>
          <w:szCs w:val="28"/>
        </w:rPr>
      </w:pPr>
    </w:p>
    <w:p w:rsidR="00895ACB" w:rsidRPr="00FA2CF8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>5.2.4. -</w:t>
      </w:r>
    </w:p>
    <w:p w:rsidR="00895ACB" w:rsidRPr="00FA2CF8" w:rsidRDefault="00895ACB" w:rsidP="00D063C1">
      <w:pPr>
        <w:jc w:val="both"/>
        <w:rPr>
          <w:sz w:val="28"/>
          <w:szCs w:val="28"/>
        </w:rPr>
      </w:pPr>
    </w:p>
    <w:p w:rsidR="00895ACB" w:rsidRPr="00DE3A66" w:rsidRDefault="00895ACB" w:rsidP="00D063C1">
      <w:pPr>
        <w:rPr>
          <w:sz w:val="28"/>
          <w:szCs w:val="28"/>
        </w:rPr>
      </w:pPr>
      <w:r w:rsidRPr="00DE3A66">
        <w:rPr>
          <w:sz w:val="28"/>
          <w:szCs w:val="28"/>
        </w:rPr>
        <w:t>5. 3. Силы охраны:</w:t>
      </w:r>
    </w:p>
    <w:p w:rsidR="00895ACB" w:rsidRPr="00FA2CF8" w:rsidRDefault="00895ACB" w:rsidP="00D063C1">
      <w:pPr>
        <w:rPr>
          <w:b/>
          <w:sz w:val="28"/>
          <w:szCs w:val="28"/>
        </w:rPr>
      </w:pPr>
    </w:p>
    <w:p w:rsidR="00895ACB" w:rsidRPr="00FA2CF8" w:rsidRDefault="00895ACB" w:rsidP="00D063C1">
      <w:pPr>
        <w:rPr>
          <w:b/>
          <w:sz w:val="28"/>
          <w:szCs w:val="28"/>
        </w:rPr>
      </w:pPr>
      <w:r w:rsidRPr="00FA2CF8">
        <w:rPr>
          <w:sz w:val="28"/>
          <w:szCs w:val="28"/>
        </w:rPr>
        <w:lastRenderedPageBreak/>
        <w:t xml:space="preserve">Охрану территории школы осуществляют сторожа в количестве </w:t>
      </w:r>
      <w:r w:rsidR="000B21AA">
        <w:rPr>
          <w:sz w:val="28"/>
          <w:szCs w:val="28"/>
        </w:rPr>
        <w:t>2</w:t>
      </w:r>
      <w:r w:rsidRPr="00FA2CF8">
        <w:rPr>
          <w:sz w:val="28"/>
          <w:szCs w:val="28"/>
        </w:rPr>
        <w:t xml:space="preserve"> человек , </w:t>
      </w:r>
      <w:r w:rsidR="000B21AA">
        <w:rPr>
          <w:sz w:val="28"/>
          <w:szCs w:val="28"/>
        </w:rPr>
        <w:t>которые к</w:t>
      </w:r>
      <w:r w:rsidRPr="00FA2CF8">
        <w:rPr>
          <w:sz w:val="28"/>
          <w:szCs w:val="28"/>
        </w:rPr>
        <w:t>руглосуточно, путем патрулирования территории в дневное и ночное время</w:t>
      </w:r>
      <w:r>
        <w:rPr>
          <w:sz w:val="28"/>
          <w:szCs w:val="28"/>
        </w:rPr>
        <w:t>: днем с 8.00 ч до 18.00 ч., ночью с 18</w:t>
      </w:r>
      <w:r w:rsidRPr="00FA2CF8">
        <w:rPr>
          <w:sz w:val="28"/>
          <w:szCs w:val="28"/>
        </w:rPr>
        <w:t xml:space="preserve">.00 ч до 8.00 ч. утра. </w:t>
      </w:r>
    </w:p>
    <w:p w:rsidR="00895ACB" w:rsidRPr="00FA2CF8" w:rsidRDefault="00895ACB" w:rsidP="00D063C1">
      <w:pPr>
        <w:rPr>
          <w:b/>
          <w:sz w:val="28"/>
          <w:szCs w:val="28"/>
        </w:rPr>
      </w:pPr>
    </w:p>
    <w:p w:rsidR="00895ACB" w:rsidRPr="000D708D" w:rsidRDefault="00895ACB" w:rsidP="00D063C1">
      <w:pPr>
        <w:rPr>
          <w:sz w:val="28"/>
          <w:szCs w:val="28"/>
        </w:rPr>
      </w:pPr>
      <w:r w:rsidRPr="000D708D">
        <w:rPr>
          <w:sz w:val="28"/>
          <w:szCs w:val="28"/>
        </w:rPr>
        <w:t xml:space="preserve">5.4. Средства охраны: </w:t>
      </w:r>
    </w:p>
    <w:p w:rsidR="00895ACB" w:rsidRPr="00FA2CF8" w:rsidRDefault="00895ACB" w:rsidP="00D063C1">
      <w:pPr>
        <w:rPr>
          <w:b/>
          <w:sz w:val="28"/>
          <w:szCs w:val="28"/>
        </w:rPr>
      </w:pPr>
    </w:p>
    <w:p w:rsidR="00895ACB" w:rsidRPr="00FA2CF8" w:rsidRDefault="00895ACB" w:rsidP="00D063C1">
      <w:pPr>
        <w:rPr>
          <w:b/>
          <w:sz w:val="28"/>
          <w:szCs w:val="28"/>
        </w:rPr>
      </w:pPr>
      <w:r>
        <w:rPr>
          <w:sz w:val="28"/>
          <w:szCs w:val="28"/>
        </w:rPr>
        <w:t>5.4</w:t>
      </w:r>
      <w:r w:rsidRPr="00FA2CF8">
        <w:rPr>
          <w:sz w:val="28"/>
          <w:szCs w:val="28"/>
        </w:rPr>
        <w:t xml:space="preserve">.1. В рабочее и нерабочее время ответственными за хранением ключей от замков и запоров на входных дверях являются директор школы, </w:t>
      </w:r>
      <w:r w:rsidRPr="00FA2CF8">
        <w:rPr>
          <w:bCs/>
          <w:sz w:val="28"/>
          <w:szCs w:val="28"/>
        </w:rPr>
        <w:t xml:space="preserve"> </w:t>
      </w:r>
      <w:r w:rsidRPr="00FA2CF8">
        <w:rPr>
          <w:sz w:val="28"/>
          <w:szCs w:val="28"/>
        </w:rPr>
        <w:t>сторожа.</w:t>
      </w:r>
    </w:p>
    <w:p w:rsidR="00895ACB" w:rsidRPr="00FA2CF8" w:rsidRDefault="00895ACB" w:rsidP="00D063C1">
      <w:pPr>
        <w:rPr>
          <w:b/>
          <w:sz w:val="28"/>
          <w:szCs w:val="28"/>
        </w:rPr>
      </w:pPr>
    </w:p>
    <w:p w:rsidR="00895ACB" w:rsidRPr="000D708D" w:rsidRDefault="00895ACB" w:rsidP="00D063C1">
      <w:pPr>
        <w:rPr>
          <w:sz w:val="28"/>
          <w:szCs w:val="28"/>
        </w:rPr>
      </w:pPr>
      <w:r w:rsidRPr="000D708D">
        <w:rPr>
          <w:sz w:val="28"/>
          <w:szCs w:val="28"/>
        </w:rPr>
        <w:t>5.5. Организация связи и оповещения:</w:t>
      </w:r>
    </w:p>
    <w:p w:rsidR="00895ACB" w:rsidRPr="000D708D" w:rsidRDefault="00895ACB" w:rsidP="00D063C1">
      <w:pPr>
        <w:rPr>
          <w:b/>
          <w:sz w:val="28"/>
          <w:szCs w:val="28"/>
        </w:rPr>
      </w:pPr>
    </w:p>
    <w:p w:rsidR="00895ACB" w:rsidRPr="00FA2CF8" w:rsidRDefault="00895ACB" w:rsidP="00D063C1">
      <w:pPr>
        <w:rPr>
          <w:sz w:val="28"/>
          <w:szCs w:val="28"/>
        </w:rPr>
      </w:pPr>
      <w:r>
        <w:rPr>
          <w:sz w:val="28"/>
          <w:szCs w:val="28"/>
        </w:rPr>
        <w:t>5.5</w:t>
      </w:r>
      <w:r w:rsidRPr="00FA2CF8">
        <w:rPr>
          <w:sz w:val="28"/>
          <w:szCs w:val="28"/>
        </w:rPr>
        <w:t>.1. Пункт охраны школы оснащен</w:t>
      </w:r>
      <w:r w:rsidRPr="00FA2CF8">
        <w:rPr>
          <w:b/>
          <w:sz w:val="28"/>
          <w:szCs w:val="28"/>
        </w:rPr>
        <w:t xml:space="preserve"> </w:t>
      </w:r>
      <w:r w:rsidRPr="00FA2CF8">
        <w:rPr>
          <w:sz w:val="28"/>
          <w:szCs w:val="28"/>
        </w:rPr>
        <w:t>телефонной связью со всеми службами района, силовыми и правоохранительными органами, «тревожн</w:t>
      </w:r>
      <w:r w:rsidR="000B21AA">
        <w:rPr>
          <w:sz w:val="28"/>
          <w:szCs w:val="28"/>
        </w:rPr>
        <w:t>ой</w:t>
      </w:r>
      <w:r w:rsidRPr="00FA2CF8">
        <w:rPr>
          <w:sz w:val="28"/>
          <w:szCs w:val="28"/>
        </w:rPr>
        <w:t>» кнопк</w:t>
      </w:r>
      <w:r w:rsidR="000B21AA">
        <w:rPr>
          <w:sz w:val="28"/>
          <w:szCs w:val="28"/>
        </w:rPr>
        <w:t>ой</w:t>
      </w:r>
      <w:r w:rsidRPr="00FA2CF8">
        <w:rPr>
          <w:sz w:val="28"/>
          <w:szCs w:val="28"/>
        </w:rPr>
        <w:t xml:space="preserve">. (т. </w:t>
      </w:r>
      <w:r w:rsidR="000B21AA">
        <w:rPr>
          <w:sz w:val="28"/>
          <w:szCs w:val="28"/>
        </w:rPr>
        <w:t>8928 504 41 20</w:t>
      </w:r>
      <w:r w:rsidRPr="00FA2CF8">
        <w:rPr>
          <w:b/>
          <w:sz w:val="28"/>
          <w:szCs w:val="28"/>
        </w:rPr>
        <w:t>).</w:t>
      </w:r>
      <w:r w:rsidRPr="00FA2CF8">
        <w:rPr>
          <w:sz w:val="28"/>
          <w:szCs w:val="28"/>
        </w:rPr>
        <w:t xml:space="preserve">    </w:t>
      </w:r>
    </w:p>
    <w:p w:rsidR="00895ACB" w:rsidRPr="00FA2CF8" w:rsidRDefault="00895ACB" w:rsidP="00D063C1">
      <w:pPr>
        <w:rPr>
          <w:b/>
          <w:sz w:val="28"/>
          <w:szCs w:val="28"/>
        </w:rPr>
      </w:pPr>
      <w:r w:rsidRPr="00FA2CF8">
        <w:rPr>
          <w:sz w:val="28"/>
          <w:szCs w:val="28"/>
        </w:rPr>
        <w:t xml:space="preserve">                                                                                          </w:t>
      </w:r>
    </w:p>
    <w:p w:rsidR="00895ACB" w:rsidRPr="00DE3A66" w:rsidRDefault="00895ACB" w:rsidP="00D063C1">
      <w:pPr>
        <w:shd w:val="clear" w:color="auto" w:fill="FFFFFF"/>
        <w:tabs>
          <w:tab w:val="left" w:pos="4680"/>
        </w:tabs>
        <w:spacing w:line="252" w:lineRule="exact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5.5.2. </w:t>
      </w:r>
      <w:r w:rsidRPr="00FA2CF8">
        <w:rPr>
          <w:sz w:val="28"/>
          <w:szCs w:val="28"/>
        </w:rPr>
        <w:t xml:space="preserve">Схема оповещения </w:t>
      </w:r>
      <w:r w:rsidRPr="00FA2CF8">
        <w:rPr>
          <w:bCs/>
          <w:color w:val="000000"/>
          <w:spacing w:val="-1"/>
          <w:sz w:val="28"/>
          <w:szCs w:val="28"/>
        </w:rPr>
        <w:t>и сбора работников М</w:t>
      </w:r>
      <w:r w:rsidR="000B21AA">
        <w:rPr>
          <w:bCs/>
          <w:color w:val="000000"/>
          <w:spacing w:val="-1"/>
          <w:sz w:val="28"/>
          <w:szCs w:val="28"/>
        </w:rPr>
        <w:t>К</w:t>
      </w:r>
      <w:r w:rsidRPr="00FA2CF8">
        <w:rPr>
          <w:bCs/>
          <w:color w:val="000000"/>
          <w:spacing w:val="-1"/>
          <w:sz w:val="28"/>
          <w:szCs w:val="28"/>
        </w:rPr>
        <w:t>ОУ «</w:t>
      </w:r>
      <w:r w:rsidR="000B21AA">
        <w:rPr>
          <w:bCs/>
          <w:color w:val="000000"/>
          <w:spacing w:val="-1"/>
          <w:sz w:val="28"/>
          <w:szCs w:val="28"/>
        </w:rPr>
        <w:t xml:space="preserve">Калининаульская </w:t>
      </w:r>
      <w:r w:rsidRPr="00FA2CF8">
        <w:rPr>
          <w:bCs/>
          <w:color w:val="000000"/>
          <w:spacing w:val="-1"/>
          <w:sz w:val="28"/>
          <w:szCs w:val="28"/>
        </w:rPr>
        <w:t>СОШ</w:t>
      </w:r>
      <w:r w:rsidR="000B21AA">
        <w:rPr>
          <w:bCs/>
          <w:color w:val="000000"/>
          <w:spacing w:val="-1"/>
          <w:sz w:val="28"/>
          <w:szCs w:val="28"/>
        </w:rPr>
        <w:t xml:space="preserve"> имени С.И.Капаева» с. Калининаул</w:t>
      </w:r>
      <w:r w:rsidRPr="00FA2CF8">
        <w:rPr>
          <w:bCs/>
          <w:color w:val="000000"/>
          <w:sz w:val="28"/>
          <w:szCs w:val="28"/>
        </w:rPr>
        <w:t>.</w:t>
      </w:r>
    </w:p>
    <w:p w:rsidR="00895ACB" w:rsidRDefault="00895ACB" w:rsidP="00D063C1"/>
    <w:p w:rsidR="00895ACB" w:rsidRDefault="00895ACB" w:rsidP="00D063C1"/>
    <w:p w:rsidR="00895ACB" w:rsidRPr="00DE3A66" w:rsidRDefault="00895ACB" w:rsidP="00D063C1"/>
    <w:p w:rsidR="00895ACB" w:rsidRPr="00FA2CF8" w:rsidRDefault="00895ACB" w:rsidP="00D063C1">
      <w:pPr>
        <w:rPr>
          <w:sz w:val="28"/>
          <w:szCs w:val="28"/>
        </w:rPr>
      </w:pPr>
    </w:p>
    <w:p w:rsidR="00895ACB" w:rsidRPr="000D708D" w:rsidRDefault="00895ACB" w:rsidP="00D063C1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4"/>
        </w:rPr>
      </w:pPr>
      <w:r w:rsidRPr="000D708D">
        <w:rPr>
          <w:rFonts w:ascii="Times New Roman" w:hAnsi="Times New Roman" w:cs="Times New Roman"/>
          <w:sz w:val="28"/>
          <w:szCs w:val="24"/>
        </w:rPr>
        <w:t>СХЕМА</w:t>
      </w:r>
    </w:p>
    <w:p w:rsidR="00895ACB" w:rsidRDefault="00895ACB" w:rsidP="00D063C1">
      <w:pPr>
        <w:jc w:val="center"/>
        <w:rPr>
          <w:b/>
          <w:sz w:val="28"/>
        </w:rPr>
      </w:pPr>
      <w:r w:rsidRPr="000D708D">
        <w:rPr>
          <w:b/>
          <w:sz w:val="28"/>
        </w:rPr>
        <w:t>оповещения, управления и связи</w:t>
      </w:r>
    </w:p>
    <w:p w:rsidR="00895ACB" w:rsidRPr="000D708D" w:rsidRDefault="00895ACB" w:rsidP="00D063C1">
      <w:pPr>
        <w:jc w:val="center"/>
        <w:rPr>
          <w:b/>
          <w:sz w:val="28"/>
        </w:rPr>
      </w:pPr>
    </w:p>
    <w:p w:rsidR="00895ACB" w:rsidRPr="008C48AE" w:rsidRDefault="00895ACB" w:rsidP="00D063C1">
      <w:pPr>
        <w:jc w:val="center"/>
        <w:rPr>
          <w:b/>
          <w:sz w:val="16"/>
          <w:szCs w:val="16"/>
        </w:rPr>
      </w:pP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80"/>
        <w:gridCol w:w="480"/>
        <w:gridCol w:w="1560"/>
        <w:gridCol w:w="480"/>
        <w:gridCol w:w="1680"/>
        <w:gridCol w:w="480"/>
        <w:gridCol w:w="1800"/>
      </w:tblGrid>
      <w:tr w:rsidR="00895ACB" w:rsidRPr="008A7B48" w:rsidTr="002501C7">
        <w:trPr>
          <w:trHeight w:hRule="exact" w:val="1137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902521" w:rsidRDefault="00895ACB" w:rsidP="002501C7">
            <w:pPr>
              <w:shd w:val="clear" w:color="auto" w:fill="FFFFFF"/>
              <w:spacing w:line="230" w:lineRule="exact"/>
              <w:ind w:left="50" w:firstLine="22"/>
              <w:jc w:val="center"/>
              <w:rPr>
                <w:color w:val="000000"/>
                <w:spacing w:val="-3"/>
                <w:sz w:val="20"/>
                <w:szCs w:val="20"/>
              </w:rPr>
            </w:pPr>
            <w:r w:rsidRPr="00902521">
              <w:rPr>
                <w:color w:val="000000"/>
                <w:spacing w:val="-3"/>
                <w:sz w:val="20"/>
                <w:szCs w:val="20"/>
              </w:rPr>
              <w:t>Ответствен</w:t>
            </w:r>
            <w:r w:rsidR="000B21AA">
              <w:rPr>
                <w:color w:val="000000"/>
                <w:spacing w:val="-3"/>
                <w:sz w:val="20"/>
                <w:szCs w:val="20"/>
              </w:rPr>
              <w:t>ный дежурный администрации МО «Ногайско</w:t>
            </w:r>
            <w:r w:rsidRPr="00902521">
              <w:rPr>
                <w:color w:val="000000"/>
                <w:spacing w:val="-3"/>
                <w:sz w:val="20"/>
                <w:szCs w:val="20"/>
              </w:rPr>
              <w:t>го р-н</w:t>
            </w:r>
            <w:r w:rsidR="000B21AA">
              <w:rPr>
                <w:color w:val="000000"/>
                <w:spacing w:val="-3"/>
                <w:sz w:val="20"/>
                <w:szCs w:val="20"/>
              </w:rPr>
              <w:t>а</w:t>
            </w:r>
            <w:r w:rsidRPr="00902521">
              <w:rPr>
                <w:color w:val="000000"/>
                <w:spacing w:val="-3"/>
                <w:sz w:val="20"/>
                <w:szCs w:val="20"/>
              </w:rPr>
              <w:t>»</w:t>
            </w:r>
          </w:p>
          <w:p w:rsidR="00895ACB" w:rsidRPr="00F6457C" w:rsidRDefault="00895ACB" w:rsidP="002501C7">
            <w:pPr>
              <w:shd w:val="clear" w:color="auto" w:fill="FFFFFF"/>
              <w:spacing w:line="230" w:lineRule="exact"/>
              <w:ind w:left="50" w:right="318" w:firstLine="22"/>
              <w:jc w:val="center"/>
              <w:rPr>
                <w:color w:val="000000"/>
                <w:spacing w:val="-3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2F39BF" w:rsidRDefault="00895ACB" w:rsidP="002501C7">
            <w:pPr>
              <w:shd w:val="clear" w:color="auto" w:fill="FFFFFF"/>
              <w:spacing w:line="230" w:lineRule="exact"/>
              <w:ind w:left="50" w:right="50" w:hanging="7"/>
              <w:jc w:val="center"/>
              <w:rPr>
                <w:sz w:val="20"/>
                <w:szCs w:val="20"/>
                <w:highlight w:val="yellow"/>
              </w:rPr>
            </w:pPr>
          </w:p>
          <w:p w:rsidR="00895ACB" w:rsidRPr="00902521" w:rsidRDefault="00895ACB" w:rsidP="002501C7">
            <w:pPr>
              <w:shd w:val="clear" w:color="auto" w:fill="FFFFFF"/>
              <w:spacing w:line="230" w:lineRule="exact"/>
              <w:ind w:left="50" w:right="50" w:hanging="7"/>
              <w:jc w:val="center"/>
              <w:rPr>
                <w:sz w:val="20"/>
                <w:szCs w:val="20"/>
              </w:rPr>
            </w:pPr>
            <w:r w:rsidRPr="00902521">
              <w:rPr>
                <w:sz w:val="20"/>
                <w:szCs w:val="20"/>
              </w:rPr>
              <w:t>ОВД,</w:t>
            </w:r>
          </w:p>
          <w:p w:rsidR="00895ACB" w:rsidRPr="00902521" w:rsidRDefault="00895ACB" w:rsidP="002501C7">
            <w:pPr>
              <w:shd w:val="clear" w:color="auto" w:fill="FFFFFF"/>
              <w:spacing w:line="230" w:lineRule="exact"/>
              <w:ind w:left="50" w:right="50" w:hanging="7"/>
              <w:jc w:val="center"/>
              <w:rPr>
                <w:sz w:val="20"/>
                <w:szCs w:val="20"/>
              </w:rPr>
            </w:pPr>
            <w:r w:rsidRPr="00902521">
              <w:rPr>
                <w:sz w:val="20"/>
                <w:szCs w:val="20"/>
              </w:rPr>
              <w:t xml:space="preserve"> 02</w:t>
            </w:r>
          </w:p>
          <w:p w:rsidR="00895ACB" w:rsidRPr="002F39BF" w:rsidRDefault="00895ACB" w:rsidP="002501C7">
            <w:pPr>
              <w:shd w:val="clear" w:color="auto" w:fill="FFFFFF"/>
              <w:spacing w:line="230" w:lineRule="exact"/>
              <w:ind w:left="50" w:right="50" w:hanging="7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95ACB" w:rsidRPr="002F39BF" w:rsidRDefault="00895ACB" w:rsidP="002501C7">
            <w:pPr>
              <w:shd w:val="clear" w:color="auto" w:fill="FFFFFF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902521" w:rsidRDefault="00895ACB" w:rsidP="002501C7">
            <w:pPr>
              <w:shd w:val="clear" w:color="auto" w:fill="FFFFFF"/>
              <w:spacing w:line="238" w:lineRule="exact"/>
              <w:ind w:left="29" w:right="58" w:hanging="7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902521">
              <w:rPr>
                <w:color w:val="000000"/>
                <w:spacing w:val="-2"/>
                <w:sz w:val="20"/>
                <w:szCs w:val="20"/>
              </w:rPr>
              <w:t xml:space="preserve">ТЦРБ, </w:t>
            </w:r>
          </w:p>
          <w:p w:rsidR="00895ACB" w:rsidRPr="00902521" w:rsidRDefault="00895ACB" w:rsidP="002501C7">
            <w:pPr>
              <w:shd w:val="clear" w:color="auto" w:fill="FFFFFF"/>
              <w:spacing w:line="238" w:lineRule="exact"/>
              <w:ind w:left="29" w:right="58" w:hanging="7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902521">
              <w:rPr>
                <w:color w:val="000000"/>
                <w:spacing w:val="-2"/>
                <w:sz w:val="20"/>
                <w:szCs w:val="20"/>
              </w:rPr>
              <w:t>03</w:t>
            </w:r>
          </w:p>
          <w:p w:rsidR="00895ACB" w:rsidRPr="002F39BF" w:rsidRDefault="00895ACB" w:rsidP="002501C7">
            <w:pPr>
              <w:shd w:val="clear" w:color="auto" w:fill="FFFFFF"/>
              <w:spacing w:line="238" w:lineRule="exact"/>
              <w:ind w:left="29" w:right="58" w:hanging="7"/>
              <w:jc w:val="center"/>
              <w:rPr>
                <w:color w:val="000000"/>
                <w:spacing w:val="-2"/>
                <w:sz w:val="20"/>
                <w:szCs w:val="20"/>
                <w:highlight w:val="yellow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95ACB" w:rsidRPr="002F39BF" w:rsidRDefault="00895ACB" w:rsidP="002501C7">
            <w:pPr>
              <w:shd w:val="clear" w:color="auto" w:fill="FFFFFF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902521" w:rsidRDefault="00895ACB" w:rsidP="002501C7">
            <w:pPr>
              <w:shd w:val="clear" w:color="auto" w:fill="FFFFFF"/>
              <w:spacing w:line="230" w:lineRule="exact"/>
              <w:ind w:right="72"/>
              <w:jc w:val="center"/>
              <w:rPr>
                <w:color w:val="000000"/>
                <w:spacing w:val="-1"/>
                <w:sz w:val="20"/>
                <w:szCs w:val="20"/>
              </w:rPr>
            </w:pPr>
            <w:r w:rsidRPr="00902521">
              <w:rPr>
                <w:color w:val="000000"/>
                <w:spacing w:val="-1"/>
                <w:sz w:val="20"/>
                <w:szCs w:val="20"/>
              </w:rPr>
              <w:t>УФСБ</w:t>
            </w:r>
          </w:p>
          <w:p w:rsidR="00895ACB" w:rsidRPr="002F39BF" w:rsidRDefault="00895ACB" w:rsidP="002501C7">
            <w:pPr>
              <w:shd w:val="clear" w:color="auto" w:fill="FFFFFF"/>
              <w:spacing w:line="230" w:lineRule="exact"/>
              <w:ind w:left="29" w:right="72" w:hanging="7"/>
              <w:jc w:val="center"/>
              <w:rPr>
                <w:sz w:val="20"/>
                <w:szCs w:val="20"/>
                <w:highlight w:val="yellow"/>
              </w:rPr>
            </w:pPr>
          </w:p>
        </w:tc>
      </w:tr>
    </w:tbl>
    <w:p w:rsidR="00895ACB" w:rsidRDefault="00FF6FE3" w:rsidP="00D063C1">
      <w:pPr>
        <w:shd w:val="clear" w:color="auto" w:fill="FFFFFF"/>
        <w:tabs>
          <w:tab w:val="left" w:pos="4680"/>
        </w:tabs>
        <w:spacing w:line="252" w:lineRule="exact"/>
        <w:rPr>
          <w:bCs/>
          <w:color w:val="000000"/>
        </w:rPr>
      </w:pPr>
      <w:r w:rsidRPr="00FF6FE3">
        <w:rPr>
          <w:noProof/>
        </w:rPr>
        <w:pict>
          <v:line id="_x0000_s1039" style="position:absolute;flip:y;z-index:1;mso-position-horizontal-relative:text;mso-position-vertical-relative:text" from="306pt,0" to="426pt,42pt">
            <v:stroke endarrow="block"/>
          </v:line>
        </w:pict>
      </w:r>
      <w:r w:rsidRPr="00FF6FE3">
        <w:rPr>
          <w:noProof/>
        </w:rPr>
        <w:pict>
          <v:line id="_x0000_s1040" style="position:absolute;z-index:8;mso-position-horizontal-relative:text;mso-position-vertical-relative:text" from="78.35pt,-.95pt" to="192pt,42pt">
            <v:stroke startarrow="block" endarrow="block"/>
          </v:line>
        </w:pict>
      </w:r>
      <w:r w:rsidRPr="00FF6FE3">
        <w:rPr>
          <w:noProof/>
        </w:rPr>
        <w:pict>
          <v:line id="_x0000_s1041" style="position:absolute;z-index:10;mso-position-horizontal-relative:text;mso-position-vertical-relative:text" from="287.75pt,-.95pt" to="4in,42pt">
            <v:stroke startarrow="block" endarrow="block"/>
          </v:line>
        </w:pict>
      </w:r>
    </w:p>
    <w:p w:rsidR="00895ACB" w:rsidRPr="00582519" w:rsidRDefault="00FF6FE3" w:rsidP="00D063C1">
      <w:pPr>
        <w:shd w:val="clear" w:color="auto" w:fill="FFFFFF"/>
        <w:tabs>
          <w:tab w:val="left" w:pos="4680"/>
        </w:tabs>
        <w:spacing w:line="252" w:lineRule="exact"/>
        <w:rPr>
          <w:color w:val="000000"/>
        </w:rPr>
      </w:pPr>
      <w:r w:rsidRPr="00FF6FE3">
        <w:rPr>
          <w:noProof/>
        </w:rPr>
        <w:pict>
          <v:line id="_x0000_s1042" style="position:absolute;z-index:9" from="222pt,-12.6pt" to="222pt,30.6pt">
            <v:stroke startarrow="block" endarrow="block"/>
          </v:line>
        </w:pict>
      </w:r>
    </w:p>
    <w:p w:rsidR="00895ACB" w:rsidRPr="009B2F36" w:rsidRDefault="00895ACB" w:rsidP="00D063C1">
      <w:pPr>
        <w:spacing w:after="274" w:line="1" w:lineRule="exact"/>
        <w:rPr>
          <w:sz w:val="22"/>
          <w:szCs w:val="22"/>
        </w:rPr>
      </w:pPr>
    </w:p>
    <w:tbl>
      <w:tblPr>
        <w:tblW w:w="95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86"/>
        <w:gridCol w:w="1152"/>
        <w:gridCol w:w="432"/>
        <w:gridCol w:w="569"/>
        <w:gridCol w:w="137"/>
        <w:gridCol w:w="100"/>
        <w:gridCol w:w="202"/>
        <w:gridCol w:w="1008"/>
        <w:gridCol w:w="293"/>
        <w:gridCol w:w="295"/>
        <w:gridCol w:w="857"/>
        <w:gridCol w:w="159"/>
        <w:gridCol w:w="100"/>
        <w:gridCol w:w="158"/>
        <w:gridCol w:w="295"/>
        <w:gridCol w:w="446"/>
        <w:gridCol w:w="432"/>
        <w:gridCol w:w="1159"/>
        <w:gridCol w:w="893"/>
      </w:tblGrid>
      <w:tr w:rsidR="00895ACB" w:rsidRPr="008A7B48" w:rsidTr="002501C7">
        <w:trPr>
          <w:trHeight w:hRule="exact" w:val="911"/>
        </w:trPr>
        <w:tc>
          <w:tcPr>
            <w:tcW w:w="886" w:type="dxa"/>
            <w:vMerge w:val="restart"/>
            <w:tcBorders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Merge w:val="restart"/>
            <w:tcBorders>
              <w:left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</w:tc>
        <w:tc>
          <w:tcPr>
            <w:tcW w:w="432" w:type="dxa"/>
            <w:vMerge w:val="restart"/>
            <w:tcBorders>
              <w:left w:val="nil"/>
            </w:tcBorders>
            <w:shd w:val="clear" w:color="auto" w:fill="FFFFFF"/>
          </w:tcPr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8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spacing w:line="230" w:lineRule="exact"/>
              <w:ind w:left="137" w:right="158"/>
              <w:jc w:val="center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>Дежурный по школе директор школы</w:t>
            </w:r>
          </w:p>
          <w:p w:rsidR="00895ACB" w:rsidRPr="008A7B48" w:rsidRDefault="00AB438E" w:rsidP="00AB438E">
            <w:pPr>
              <w:shd w:val="clear" w:color="auto" w:fill="FFFFFF"/>
              <w:spacing w:line="230" w:lineRule="exact"/>
              <w:ind w:left="137" w:right="1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89673975993</w:t>
            </w: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95ACB" w:rsidRPr="008A7B48" w:rsidTr="002501C7">
        <w:trPr>
          <w:trHeight w:hRule="exact" w:val="259"/>
        </w:trPr>
        <w:tc>
          <w:tcPr>
            <w:tcW w:w="886" w:type="dxa"/>
            <w:vMerge/>
            <w:tcBorders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  <w:tcBorders>
              <w:left w:val="nil"/>
              <w:bottom w:val="single" w:sz="6" w:space="0" w:color="auto"/>
            </w:tcBorders>
            <w:shd w:val="clear" w:color="auto" w:fill="FFFFFF"/>
          </w:tcPr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50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5ACB" w:rsidRPr="008A7B48" w:rsidRDefault="00FF6FE3" w:rsidP="002501C7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FF6FE3">
              <w:rPr>
                <w:noProof/>
              </w:rPr>
              <w:pict>
                <v:line id="_x0000_s1043" style="position:absolute;left:0;text-align:left;z-index:3;mso-position-horizontal-relative:text;mso-position-vertical-relative:text" from="62.65pt,-.4pt" to="62.65pt,12.9pt">
                  <v:stroke endarrow="block"/>
                </v:line>
              </w:pict>
            </w:r>
          </w:p>
        </w:tc>
        <w:tc>
          <w:tcPr>
            <w:tcW w:w="13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95ACB" w:rsidRPr="008A7B48" w:rsidTr="002501C7">
        <w:trPr>
          <w:trHeight w:hRule="exact" w:val="454"/>
        </w:trPr>
        <w:tc>
          <w:tcPr>
            <w:tcW w:w="88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5ACB" w:rsidRPr="008A7B48" w:rsidRDefault="00FF6FE3" w:rsidP="002501C7">
            <w:pPr>
              <w:shd w:val="clear" w:color="auto" w:fill="FFFFFF"/>
              <w:rPr>
                <w:sz w:val="20"/>
                <w:szCs w:val="20"/>
              </w:rPr>
            </w:pPr>
            <w:r w:rsidRPr="00FF6FE3">
              <w:rPr>
                <w:noProof/>
              </w:rPr>
              <w:pict>
                <v:line id="_x0000_s1044" style="position:absolute;z-index:5;mso-position-horizontal-relative:text;mso-position-vertical-relative:text" from="42.2pt,-.3pt" to="42.2pt,22.4pt">
                  <v:stroke endarrow="block"/>
                </v:line>
              </w:pic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0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5ACB" w:rsidRPr="008A7B48" w:rsidRDefault="00FF6FE3" w:rsidP="002501C7">
            <w:pPr>
              <w:shd w:val="clear" w:color="auto" w:fill="FFFFFF"/>
              <w:rPr>
                <w:sz w:val="20"/>
                <w:szCs w:val="20"/>
              </w:rPr>
            </w:pPr>
            <w:r w:rsidRPr="00FF6FE3">
              <w:rPr>
                <w:noProof/>
              </w:rPr>
              <w:pict>
                <v:line id="_x0000_s1045" style="position:absolute;z-index:4;mso-position-horizontal-relative:text;mso-position-vertical-relative:text" from="48.25pt,-.3pt" to="48.25pt,22.4pt">
                  <v:stroke endarrow="block"/>
                </v:line>
              </w:pict>
            </w:r>
          </w:p>
        </w:tc>
        <w:tc>
          <w:tcPr>
            <w:tcW w:w="1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015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FF6FE3" w:rsidP="002501C7">
            <w:pPr>
              <w:shd w:val="clear" w:color="auto" w:fill="FFFFFF"/>
              <w:spacing w:line="425" w:lineRule="exact"/>
              <w:ind w:left="684"/>
              <w:rPr>
                <w:sz w:val="20"/>
                <w:szCs w:val="20"/>
              </w:rPr>
            </w:pPr>
            <w:r w:rsidRPr="00FF6FE3">
              <w:rPr>
                <w:noProof/>
              </w:rPr>
              <w:pict>
                <v:line id="_x0000_s1046" style="position:absolute;left:0;text-align:left;z-index:6;mso-position-horizontal-relative:text;mso-position-vertical-relative:text" from="39.4pt,-.5pt" to="39.4pt,22.2pt">
                  <v:stroke endarrow="block"/>
                </v:line>
              </w:pict>
            </w:r>
          </w:p>
        </w:tc>
        <w:tc>
          <w:tcPr>
            <w:tcW w:w="43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5ACB" w:rsidRPr="008A7B48" w:rsidRDefault="00FF6FE3" w:rsidP="002501C7">
            <w:pPr>
              <w:shd w:val="clear" w:color="auto" w:fill="FFFFFF"/>
              <w:ind w:left="972"/>
              <w:rPr>
                <w:sz w:val="20"/>
                <w:szCs w:val="20"/>
              </w:rPr>
            </w:pPr>
            <w:r w:rsidRPr="00FF6FE3">
              <w:rPr>
                <w:noProof/>
              </w:rPr>
              <w:pict>
                <v:line id="_x0000_s1047" style="position:absolute;left:0;text-align:left;z-index:7;mso-position-horizontal-relative:text;mso-position-vertical-relative:text" from="55.85pt,-.45pt" to="55.85pt,22.8pt">
                  <v:stroke endarrow="block"/>
                </v:line>
              </w:pic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95ACB" w:rsidRPr="008A7B48" w:rsidTr="002501C7">
        <w:trPr>
          <w:trHeight w:hRule="exact" w:val="995"/>
        </w:trPr>
        <w:tc>
          <w:tcPr>
            <w:tcW w:w="20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21AA" w:rsidRPr="008A7B48" w:rsidRDefault="00895ACB" w:rsidP="000B21AA">
            <w:pPr>
              <w:shd w:val="clear" w:color="auto" w:fill="FFFFFF"/>
              <w:spacing w:line="230" w:lineRule="exact"/>
              <w:ind w:left="50" w:right="540" w:firstLine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Зам. дир. по </w:t>
            </w:r>
            <w:r w:rsidR="000B21AA">
              <w:rPr>
                <w:sz w:val="20"/>
                <w:szCs w:val="20"/>
              </w:rPr>
              <w:t>УВР</w:t>
            </w:r>
          </w:p>
          <w:p w:rsidR="00895ACB" w:rsidRPr="008A7B48" w:rsidRDefault="00AB438E" w:rsidP="002501C7">
            <w:pPr>
              <w:shd w:val="clear" w:color="auto" w:fill="FFFFFF"/>
              <w:spacing w:line="230" w:lineRule="exact"/>
              <w:ind w:left="50" w:right="540" w:firstLine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89288696196</w:t>
            </w:r>
          </w:p>
        </w:tc>
        <w:tc>
          <w:tcPr>
            <w:tcW w:w="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0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Default="00895ACB" w:rsidP="002501C7">
            <w:pPr>
              <w:shd w:val="clear" w:color="auto" w:fill="FFFFFF"/>
              <w:spacing w:line="230" w:lineRule="exact"/>
              <w:ind w:left="50" w:right="540" w:firstLine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дир. по ВР</w:t>
            </w:r>
          </w:p>
          <w:p w:rsidR="00895ACB" w:rsidRPr="008A7B48" w:rsidRDefault="00AB438E" w:rsidP="002501C7">
            <w:pPr>
              <w:shd w:val="clear" w:color="auto" w:fill="FFFFFF"/>
              <w:spacing w:line="230" w:lineRule="exact"/>
              <w:ind w:left="29" w:right="72" w:hanging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89285724784</w:t>
            </w:r>
          </w:p>
        </w:tc>
        <w:tc>
          <w:tcPr>
            <w:tcW w:w="29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01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902521" w:rsidRDefault="00895ACB" w:rsidP="002501C7">
            <w:pPr>
              <w:shd w:val="clear" w:color="auto" w:fill="FFFFFF"/>
              <w:ind w:left="50" w:right="101"/>
              <w:jc w:val="center"/>
              <w:rPr>
                <w:sz w:val="20"/>
                <w:szCs w:val="20"/>
              </w:rPr>
            </w:pPr>
            <w:r w:rsidRPr="00902521">
              <w:rPr>
                <w:sz w:val="20"/>
                <w:szCs w:val="20"/>
              </w:rPr>
              <w:t>Нач.  управления образования</w:t>
            </w:r>
          </w:p>
          <w:p w:rsidR="00895ACB" w:rsidRPr="002F39BF" w:rsidRDefault="00AB438E" w:rsidP="00AB438E">
            <w:pPr>
              <w:shd w:val="clear" w:color="auto" w:fill="FFFFFF"/>
              <w:spacing w:line="223" w:lineRule="exact"/>
              <w:ind w:left="43" w:right="58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89285861184</w:t>
            </w:r>
          </w:p>
        </w:tc>
        <w:tc>
          <w:tcPr>
            <w:tcW w:w="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95ACB" w:rsidRPr="002F39BF" w:rsidRDefault="00895ACB" w:rsidP="002501C7">
            <w:pPr>
              <w:shd w:val="clear" w:color="auto" w:fill="FFFFFF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0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902521" w:rsidRDefault="00895ACB" w:rsidP="002501C7">
            <w:pPr>
              <w:shd w:val="clear" w:color="auto" w:fill="FFFFFF"/>
              <w:spacing w:line="230" w:lineRule="exact"/>
              <w:ind w:left="43" w:right="58"/>
              <w:jc w:val="center"/>
              <w:rPr>
                <w:color w:val="000000"/>
                <w:sz w:val="20"/>
                <w:szCs w:val="20"/>
              </w:rPr>
            </w:pPr>
            <w:r w:rsidRPr="00902521">
              <w:rPr>
                <w:color w:val="000000"/>
                <w:sz w:val="20"/>
                <w:szCs w:val="20"/>
              </w:rPr>
              <w:t>Главный врач ТЦРБ</w:t>
            </w:r>
          </w:p>
          <w:p w:rsidR="00895ACB" w:rsidRPr="002F39BF" w:rsidRDefault="00895ACB" w:rsidP="002501C7">
            <w:pPr>
              <w:shd w:val="clear" w:color="auto" w:fill="FFFFFF"/>
              <w:spacing w:line="223" w:lineRule="exact"/>
              <w:ind w:left="43" w:right="58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895ACB" w:rsidRPr="008A7B48" w:rsidTr="002501C7">
        <w:trPr>
          <w:trHeight w:hRule="exact" w:val="110"/>
        </w:trPr>
        <w:tc>
          <w:tcPr>
            <w:tcW w:w="2038" w:type="dxa"/>
            <w:gridSpan w:val="2"/>
            <w:vMerge w:val="restart"/>
            <w:tcBorders>
              <w:top w:val="single" w:sz="6" w:space="0" w:color="auto"/>
              <w:left w:val="nil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3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016" w:type="dxa"/>
            <w:gridSpan w:val="5"/>
            <w:tcBorders>
              <w:top w:val="single" w:sz="6" w:space="0" w:color="auto"/>
              <w:left w:val="nil"/>
              <w:right w:val="nil"/>
            </w:tcBorders>
            <w:shd w:val="clear" w:color="auto" w:fill="FFFFFF"/>
            <w:vAlign w:val="center"/>
          </w:tcPr>
          <w:p w:rsidR="00895ACB" w:rsidRPr="008A7B48" w:rsidRDefault="00FF6FE3" w:rsidP="002501C7">
            <w:pPr>
              <w:shd w:val="clear" w:color="auto" w:fill="FFFFFF"/>
              <w:rPr>
                <w:sz w:val="20"/>
                <w:szCs w:val="20"/>
              </w:rPr>
            </w:pPr>
            <w:r w:rsidRPr="00FF6FE3">
              <w:rPr>
                <w:noProof/>
              </w:rPr>
              <w:pict>
                <v:line id="_x0000_s1048" style="position:absolute;z-index:11;mso-position-horizontal-relative:text;mso-position-vertical-relative:text" from="48.1pt,11.15pt" to="48.1pt,31.85pt">
                  <v:stroke endarrow="block"/>
                </v:line>
              </w:pict>
            </w:r>
          </w:p>
        </w:tc>
        <w:tc>
          <w:tcPr>
            <w:tcW w:w="293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015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95ACB" w:rsidRPr="008A7B48" w:rsidRDefault="00FF6FE3" w:rsidP="002501C7">
            <w:pPr>
              <w:shd w:val="clear" w:color="auto" w:fill="FFFFFF"/>
              <w:rPr>
                <w:sz w:val="20"/>
                <w:szCs w:val="20"/>
              </w:rPr>
            </w:pPr>
            <w:r w:rsidRPr="00FF6FE3">
              <w:rPr>
                <w:noProof/>
              </w:rPr>
              <w:pict>
                <v:line id="_x0000_s1049" style="position:absolute;z-index:13;mso-position-horizontal-relative:text;mso-position-vertical-relative:text" from="-2pt,10.9pt" to="-2pt,32.15pt">
                  <v:stroke endarrow="block"/>
                </v:line>
              </w:pict>
            </w:r>
          </w:p>
        </w:tc>
      </w:tr>
      <w:tr w:rsidR="00895ACB" w:rsidRPr="008A7B48" w:rsidTr="002501C7">
        <w:trPr>
          <w:trHeight w:hRule="exact" w:val="410"/>
        </w:trPr>
        <w:tc>
          <w:tcPr>
            <w:tcW w:w="2038" w:type="dxa"/>
            <w:gridSpan w:val="2"/>
            <w:vMerge/>
            <w:tcBorders>
              <w:lef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08" w:type="dxa"/>
            <w:gridSpan w:val="4"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015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95ACB" w:rsidRPr="008A7B48" w:rsidRDefault="00FF6FE3" w:rsidP="002501C7">
            <w:pPr>
              <w:shd w:val="clear" w:color="auto" w:fill="FFFFFF"/>
              <w:spacing w:line="403" w:lineRule="exact"/>
              <w:ind w:left="684"/>
              <w:rPr>
                <w:sz w:val="20"/>
                <w:szCs w:val="20"/>
              </w:rPr>
            </w:pPr>
            <w:r w:rsidRPr="00FF6FE3">
              <w:rPr>
                <w:noProof/>
              </w:rPr>
              <w:pict>
                <v:line id="_x0000_s1050" style="position:absolute;left:0;text-align:left;z-index:12;mso-position-horizontal-relative:text;mso-position-vertical-relative:text" from="38.75pt,.65pt" to="38.8pt,24.95pt">
                  <v:stroke endarrow="block"/>
                </v:line>
              </w:pict>
            </w:r>
          </w:p>
        </w:tc>
        <w:tc>
          <w:tcPr>
            <w:tcW w:w="43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95ACB" w:rsidRPr="008A7B48" w:rsidTr="002501C7">
        <w:trPr>
          <w:trHeight w:hRule="exact" w:val="926"/>
        </w:trPr>
        <w:tc>
          <w:tcPr>
            <w:tcW w:w="201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902521" w:rsidRDefault="00895ACB" w:rsidP="002501C7">
            <w:pPr>
              <w:shd w:val="clear" w:color="auto" w:fill="FFFFFF"/>
              <w:spacing w:line="223" w:lineRule="exact"/>
              <w:ind w:left="29" w:right="209" w:hanging="7"/>
              <w:jc w:val="center"/>
              <w:rPr>
                <w:sz w:val="20"/>
                <w:szCs w:val="20"/>
              </w:rPr>
            </w:pPr>
            <w:r w:rsidRPr="00902521">
              <w:rPr>
                <w:sz w:val="20"/>
                <w:szCs w:val="20"/>
              </w:rPr>
              <w:t>Нач. отдела по делам ГО и ЧС</w:t>
            </w:r>
          </w:p>
          <w:p w:rsidR="00895ACB" w:rsidRPr="002F39BF" w:rsidRDefault="00895ACB" w:rsidP="002501C7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3" w:type="dxa"/>
            <w:tcBorders>
              <w:top w:val="nil"/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95ACB" w:rsidRPr="002F39BF" w:rsidRDefault="00895ACB" w:rsidP="002501C7">
            <w:pPr>
              <w:shd w:val="clear" w:color="auto" w:fill="FFFFFF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95" w:type="dxa"/>
            <w:vMerge/>
            <w:tcBorders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01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A7B48" w:rsidRDefault="00895ACB" w:rsidP="00AB43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Штаб ГО ЧС школы </w:t>
            </w:r>
          </w:p>
        </w:tc>
        <w:tc>
          <w:tcPr>
            <w:tcW w:w="43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0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C48AE" w:rsidRDefault="00895ACB" w:rsidP="002501C7">
            <w:pPr>
              <w:ind w:right="-330"/>
              <w:rPr>
                <w:sz w:val="20"/>
                <w:szCs w:val="20"/>
              </w:rPr>
            </w:pPr>
            <w:r w:rsidRPr="008C48AE">
              <w:rPr>
                <w:sz w:val="20"/>
                <w:szCs w:val="20"/>
              </w:rPr>
              <w:t xml:space="preserve">Нештатные </w:t>
            </w:r>
          </w:p>
          <w:p w:rsidR="00895ACB" w:rsidRPr="008C48AE" w:rsidRDefault="00895ACB" w:rsidP="002501C7">
            <w:pPr>
              <w:ind w:right="-330"/>
              <w:rPr>
                <w:sz w:val="19"/>
                <w:szCs w:val="19"/>
              </w:rPr>
            </w:pPr>
            <w:r w:rsidRPr="008C48AE">
              <w:rPr>
                <w:sz w:val="20"/>
                <w:szCs w:val="20"/>
              </w:rPr>
              <w:t>аварийно-спасательные формирования</w:t>
            </w:r>
          </w:p>
          <w:p w:rsidR="00895ACB" w:rsidRPr="008A7B48" w:rsidRDefault="00895ACB" w:rsidP="002501C7">
            <w:pPr>
              <w:shd w:val="clear" w:color="auto" w:fill="FFFFFF"/>
              <w:spacing w:line="223" w:lineRule="exact"/>
              <w:ind w:left="29" w:right="317" w:hanging="14"/>
              <w:jc w:val="center"/>
              <w:rPr>
                <w:sz w:val="20"/>
                <w:szCs w:val="20"/>
              </w:rPr>
            </w:pPr>
          </w:p>
        </w:tc>
      </w:tr>
      <w:tr w:rsidR="00895ACB" w:rsidRPr="008A7B48" w:rsidTr="002501C7">
        <w:trPr>
          <w:trHeight w:hRule="exact" w:val="288"/>
        </w:trPr>
        <w:tc>
          <w:tcPr>
            <w:tcW w:w="1152" w:type="dxa"/>
            <w:gridSpan w:val="2"/>
            <w:vMerge w:val="restart"/>
            <w:tcBorders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3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016" w:type="dxa"/>
            <w:gridSpan w:val="5"/>
            <w:tcBorders>
              <w:top w:val="single" w:sz="6" w:space="0" w:color="auto"/>
              <w:left w:val="nil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A7B48" w:rsidRDefault="00FF6FE3" w:rsidP="002501C7">
            <w:pPr>
              <w:shd w:val="clear" w:color="auto" w:fill="FFFFFF"/>
              <w:rPr>
                <w:sz w:val="20"/>
                <w:szCs w:val="20"/>
              </w:rPr>
            </w:pPr>
            <w:r w:rsidRPr="00FF6FE3">
              <w:rPr>
                <w:noProof/>
              </w:rPr>
              <w:pict>
                <v:line id="_x0000_s1051" style="position:absolute;z-index:16;mso-position-horizontal-relative:text;mso-position-vertical-relative:text" from="12.25pt,.85pt" to="12.25pt,14.15pt">
                  <v:stroke endarrow="block"/>
                </v:line>
              </w:pict>
            </w:r>
          </w:p>
        </w:tc>
        <w:tc>
          <w:tcPr>
            <w:tcW w:w="29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015" w:type="dxa"/>
            <w:gridSpan w:val="6"/>
            <w:tcBorders>
              <w:top w:val="single" w:sz="6" w:space="0" w:color="auto"/>
              <w:left w:val="nil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6" w:space="0" w:color="auto"/>
              <w:left w:val="nil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95ACB" w:rsidRPr="008A7B48" w:rsidTr="002501C7">
        <w:trPr>
          <w:gridAfter w:val="3"/>
          <w:wAfter w:w="2484" w:type="dxa"/>
          <w:trHeight w:hRule="exact" w:val="432"/>
        </w:trPr>
        <w:tc>
          <w:tcPr>
            <w:tcW w:w="1152" w:type="dxa"/>
            <w:gridSpan w:val="2"/>
            <w:vMerge/>
            <w:tcBorders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3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08" w:type="dxa"/>
            <w:gridSpan w:val="4"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A7B48" w:rsidRDefault="00FF6FE3" w:rsidP="002501C7">
            <w:pPr>
              <w:shd w:val="clear" w:color="auto" w:fill="FFFFFF"/>
              <w:rPr>
                <w:sz w:val="20"/>
                <w:szCs w:val="20"/>
              </w:rPr>
            </w:pPr>
            <w:r w:rsidRPr="00FF6FE3">
              <w:rPr>
                <w:noProof/>
              </w:rPr>
              <w:pict>
                <v:line id="_x0000_s1052" style="position:absolute;z-index:14;mso-position-horizontal-relative:text;mso-position-vertical-relative:text" from="48.15pt,-.15pt" to="48.15pt,21.7pt">
                  <v:stroke endarrow="block"/>
                </v:line>
              </w:pic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588" w:type="dxa"/>
            <w:gridSpan w:val="2"/>
            <w:vMerge w:val="restart"/>
            <w:tcBorders>
              <w:top w:val="single" w:sz="6" w:space="0" w:color="auto"/>
              <w:lef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A7B48" w:rsidRDefault="00FF6FE3" w:rsidP="002501C7">
            <w:pPr>
              <w:shd w:val="clear" w:color="auto" w:fill="FFFFFF"/>
              <w:rPr>
                <w:sz w:val="20"/>
                <w:szCs w:val="20"/>
              </w:rPr>
            </w:pPr>
            <w:r w:rsidRPr="00FF6FE3">
              <w:rPr>
                <w:noProof/>
              </w:rPr>
              <w:pict>
                <v:line id="_x0000_s1053" style="position:absolute;z-index:15;mso-position-horizontal-relative:text;mso-position-vertical-relative:text" from="40.7pt,-.2pt" to="40.7pt,21.65pt">
                  <v:stroke endarrow="block"/>
                </v:line>
              </w:pict>
            </w:r>
          </w:p>
        </w:tc>
        <w:tc>
          <w:tcPr>
            <w:tcW w:w="1158" w:type="dxa"/>
            <w:gridSpan w:val="5"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895ACB" w:rsidRPr="008A7B48" w:rsidTr="002501C7">
        <w:trPr>
          <w:gridAfter w:val="3"/>
          <w:wAfter w:w="2484" w:type="dxa"/>
          <w:trHeight w:hRule="exact" w:val="1056"/>
        </w:trPr>
        <w:tc>
          <w:tcPr>
            <w:tcW w:w="2016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spacing w:line="223" w:lineRule="exact"/>
              <w:ind w:left="43" w:right="5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Персонал школы</w:t>
            </w:r>
          </w:p>
        </w:tc>
        <w:tc>
          <w:tcPr>
            <w:tcW w:w="588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015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5ACB" w:rsidRPr="008A7B48" w:rsidRDefault="00895ACB" w:rsidP="002501C7">
            <w:pPr>
              <w:shd w:val="clear" w:color="auto" w:fill="FFFFFF"/>
              <w:ind w:left="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Учащиеся школы</w:t>
            </w:r>
          </w:p>
        </w:tc>
      </w:tr>
    </w:tbl>
    <w:p w:rsidR="00895ACB" w:rsidRDefault="00895ACB" w:rsidP="00D063C1">
      <w:pPr>
        <w:rPr>
          <w:b/>
        </w:rPr>
        <w:sectPr w:rsidR="00895ACB" w:rsidSect="00F81984">
          <w:headerReference w:type="even" r:id="rId11"/>
          <w:headerReference w:type="default" r:id="rId12"/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</w:p>
    <w:p w:rsidR="00895ACB" w:rsidRDefault="00FF6FE3" w:rsidP="00D063C1">
      <w:pPr>
        <w:sectPr w:rsidR="00895ACB" w:rsidSect="001C68B6">
          <w:type w:val="continuous"/>
          <w:pgSz w:w="11906" w:h="16838" w:code="9"/>
          <w:pgMar w:top="1134" w:right="851" w:bottom="1134" w:left="1259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rect id="_x0000_s1054" style="position:absolute;margin-left:630.25pt;margin-top:337.05pt;width:126pt;height:78.25pt;z-index:17">
            <v:textbox style="mso-next-textbox:#_x0000_s1054">
              <w:txbxContent>
                <w:p w:rsidR="003F7EB6" w:rsidRDefault="003F7EB6" w:rsidP="00D063C1">
                  <w:pPr>
                    <w:ind w:right="-190"/>
                  </w:pPr>
                  <w:r>
                    <w:t>Стрелки №№ 1, 2, 3, 4 – маршрут патрулирования дневным и ночными сторожами.</w:t>
                  </w:r>
                </w:p>
              </w:txbxContent>
            </v:textbox>
          </v:rect>
        </w:pict>
      </w:r>
      <w:r>
        <w:rPr>
          <w:noProof/>
        </w:rPr>
        <w:pict>
          <v:line id="_x0000_s1055" style="position:absolute;z-index:2" from="156pt,1.3pt" to="618pt,1.3pt"/>
        </w:pict>
      </w:r>
    </w:p>
    <w:p w:rsidR="00895ACB" w:rsidRPr="00D063C1" w:rsidRDefault="00895ACB" w:rsidP="00D063C1"/>
    <w:sectPr w:rsidR="00895ACB" w:rsidRPr="00D063C1" w:rsidSect="00FF608B">
      <w:headerReference w:type="even" r:id="rId13"/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E52" w:rsidRDefault="002A1E52" w:rsidP="005E25B1">
      <w:r>
        <w:separator/>
      </w:r>
    </w:p>
  </w:endnote>
  <w:endnote w:type="continuationSeparator" w:id="0">
    <w:p w:rsidR="002A1E52" w:rsidRDefault="002A1E52" w:rsidP="005E25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E52" w:rsidRDefault="002A1E52" w:rsidP="005E25B1">
      <w:r>
        <w:separator/>
      </w:r>
    </w:p>
  </w:footnote>
  <w:footnote w:type="continuationSeparator" w:id="0">
    <w:p w:rsidR="002A1E52" w:rsidRDefault="002A1E52" w:rsidP="005E25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EB6" w:rsidRDefault="00FF6FE3" w:rsidP="00AE7C9F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F7EB6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F7EB6" w:rsidRDefault="003F7EB6" w:rsidP="00F4502E">
    <w:pPr>
      <w:pStyle w:val="ab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EB6" w:rsidRDefault="00FF6FE3" w:rsidP="00AE7C9F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F7EB6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228B5">
      <w:rPr>
        <w:rStyle w:val="aa"/>
        <w:noProof/>
      </w:rPr>
      <w:t>1</w:t>
    </w:r>
    <w:r>
      <w:rPr>
        <w:rStyle w:val="aa"/>
      </w:rPr>
      <w:fldChar w:fldCharType="end"/>
    </w:r>
  </w:p>
  <w:p w:rsidR="003F7EB6" w:rsidRDefault="003F7EB6" w:rsidP="00F4502E">
    <w:pPr>
      <w:pStyle w:val="ab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EB6" w:rsidRDefault="00FF6FE3" w:rsidP="00AE7C9F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F7EB6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F7EB6" w:rsidRDefault="003F7EB6" w:rsidP="00F4502E">
    <w:pPr>
      <w:pStyle w:val="ab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EB6" w:rsidRDefault="00FF6FE3" w:rsidP="00AE7C9F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F7EB6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228B5">
      <w:rPr>
        <w:rStyle w:val="aa"/>
        <w:noProof/>
      </w:rPr>
      <w:t>23</w:t>
    </w:r>
    <w:r>
      <w:rPr>
        <w:rStyle w:val="aa"/>
      </w:rPr>
      <w:fldChar w:fldCharType="end"/>
    </w:r>
  </w:p>
  <w:p w:rsidR="003F7EB6" w:rsidRDefault="003F7EB6" w:rsidP="00F4502E">
    <w:pPr>
      <w:pStyle w:val="ab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52C73"/>
    <w:multiLevelType w:val="multilevel"/>
    <w:tmpl w:val="DEEA5E0E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  <w:color w:val="auto"/>
      </w:rPr>
    </w:lvl>
    <w:lvl w:ilvl="1">
      <w:start w:val="7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cs="Times New Roman" w:hint="default"/>
        <w:color w:val="auto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auto"/>
      </w:rPr>
    </w:lvl>
  </w:abstractNum>
  <w:abstractNum w:abstractNumId="1">
    <w:nsid w:val="44A77506"/>
    <w:multiLevelType w:val="multilevel"/>
    <w:tmpl w:val="7D56DA9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2880"/>
        </w:tabs>
        <w:ind w:left="28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  <w:b/>
      </w:rPr>
    </w:lvl>
  </w:abstractNum>
  <w:abstractNum w:abstractNumId="2">
    <w:nsid w:val="5FAA41F9"/>
    <w:multiLevelType w:val="hybridMultilevel"/>
    <w:tmpl w:val="6BE0C7CC"/>
    <w:lvl w:ilvl="0" w:tplc="42A8BA8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">
    <w:nsid w:val="62244F3D"/>
    <w:multiLevelType w:val="multilevel"/>
    <w:tmpl w:val="3864C166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cs="Times New Roman" w:hint="default"/>
      </w:rPr>
    </w:lvl>
  </w:abstractNum>
  <w:abstractNum w:abstractNumId="4">
    <w:nsid w:val="691776D3"/>
    <w:multiLevelType w:val="multilevel"/>
    <w:tmpl w:val="AB04338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865"/>
    <w:rsid w:val="0004498B"/>
    <w:rsid w:val="000607FE"/>
    <w:rsid w:val="000B21AA"/>
    <w:rsid w:val="000D708D"/>
    <w:rsid w:val="001324D7"/>
    <w:rsid w:val="001C68B6"/>
    <w:rsid w:val="00207402"/>
    <w:rsid w:val="002501C7"/>
    <w:rsid w:val="002A1E52"/>
    <w:rsid w:val="002A2AE2"/>
    <w:rsid w:val="002E7C48"/>
    <w:rsid w:val="002F39BF"/>
    <w:rsid w:val="003228B5"/>
    <w:rsid w:val="003D552E"/>
    <w:rsid w:val="003F7EB6"/>
    <w:rsid w:val="00427D36"/>
    <w:rsid w:val="004777F2"/>
    <w:rsid w:val="004D0761"/>
    <w:rsid w:val="004F3D96"/>
    <w:rsid w:val="00500290"/>
    <w:rsid w:val="005309CD"/>
    <w:rsid w:val="00536F00"/>
    <w:rsid w:val="00582519"/>
    <w:rsid w:val="005C5368"/>
    <w:rsid w:val="005E25B1"/>
    <w:rsid w:val="006A6865"/>
    <w:rsid w:val="006C7AC2"/>
    <w:rsid w:val="00832611"/>
    <w:rsid w:val="00840D9D"/>
    <w:rsid w:val="008637DD"/>
    <w:rsid w:val="00895ACB"/>
    <w:rsid w:val="008A7B48"/>
    <w:rsid w:val="008C48AE"/>
    <w:rsid w:val="00902521"/>
    <w:rsid w:val="00931FE9"/>
    <w:rsid w:val="009B2F36"/>
    <w:rsid w:val="009C26D0"/>
    <w:rsid w:val="00A011CD"/>
    <w:rsid w:val="00A8065D"/>
    <w:rsid w:val="00AB438E"/>
    <w:rsid w:val="00AB77BB"/>
    <w:rsid w:val="00AC0564"/>
    <w:rsid w:val="00AE7C9F"/>
    <w:rsid w:val="00B0379C"/>
    <w:rsid w:val="00B336A0"/>
    <w:rsid w:val="00B470CA"/>
    <w:rsid w:val="00B57036"/>
    <w:rsid w:val="00B84E39"/>
    <w:rsid w:val="00BC6875"/>
    <w:rsid w:val="00BE04F9"/>
    <w:rsid w:val="00BE27E4"/>
    <w:rsid w:val="00BE7ACD"/>
    <w:rsid w:val="00C05DBD"/>
    <w:rsid w:val="00C42ED8"/>
    <w:rsid w:val="00D063C1"/>
    <w:rsid w:val="00D558A0"/>
    <w:rsid w:val="00D93845"/>
    <w:rsid w:val="00DE3A66"/>
    <w:rsid w:val="00E81942"/>
    <w:rsid w:val="00E864F2"/>
    <w:rsid w:val="00E90979"/>
    <w:rsid w:val="00EC5134"/>
    <w:rsid w:val="00F4502E"/>
    <w:rsid w:val="00F6457C"/>
    <w:rsid w:val="00F72946"/>
    <w:rsid w:val="00F81984"/>
    <w:rsid w:val="00FA2CF8"/>
    <w:rsid w:val="00FF608B"/>
    <w:rsid w:val="00FF6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line number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86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A6865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A6865"/>
    <w:rPr>
      <w:rFonts w:ascii="Arial" w:hAnsi="Arial" w:cs="Arial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99"/>
    <w:rsid w:val="006A686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6A686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5">
    <w:name w:val="Strong"/>
    <w:basedOn w:val="a0"/>
    <w:uiPriority w:val="99"/>
    <w:qFormat/>
    <w:rsid w:val="006A6865"/>
    <w:rPr>
      <w:rFonts w:cs="Times New Roman"/>
      <w:b/>
    </w:rPr>
  </w:style>
  <w:style w:type="paragraph" w:customStyle="1" w:styleId="a6">
    <w:name w:val="Знак Знак Знак"/>
    <w:basedOn w:val="a"/>
    <w:uiPriority w:val="99"/>
    <w:rsid w:val="006A686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Normal">
    <w:name w:val="ConsNormal"/>
    <w:uiPriority w:val="99"/>
    <w:rsid w:val="006A6865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uiPriority w:val="99"/>
    <w:rsid w:val="006A686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2">
    <w:name w:val="Знак Знак Знак2"/>
    <w:basedOn w:val="a"/>
    <w:uiPriority w:val="99"/>
    <w:rsid w:val="006A686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7">
    <w:name w:val="line number"/>
    <w:basedOn w:val="a0"/>
    <w:uiPriority w:val="99"/>
    <w:rsid w:val="006A6865"/>
    <w:rPr>
      <w:rFonts w:cs="Times New Roman"/>
    </w:rPr>
  </w:style>
  <w:style w:type="paragraph" w:styleId="a8">
    <w:name w:val="footer"/>
    <w:basedOn w:val="a"/>
    <w:link w:val="a9"/>
    <w:uiPriority w:val="99"/>
    <w:rsid w:val="006A68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6A6865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6A6865"/>
    <w:rPr>
      <w:rFonts w:cs="Times New Roman"/>
    </w:rPr>
  </w:style>
  <w:style w:type="paragraph" w:styleId="ab">
    <w:name w:val="header"/>
    <w:basedOn w:val="a"/>
    <w:link w:val="ac"/>
    <w:uiPriority w:val="99"/>
    <w:rsid w:val="006A68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6A686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6A686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rsid w:val="006A686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locked/>
    <w:rsid w:val="006A6865"/>
    <w:rPr>
      <w:rFonts w:ascii="Tahoma" w:hAnsi="Tahoma" w:cs="Tahoma"/>
      <w:sz w:val="16"/>
      <w:szCs w:val="16"/>
      <w:lang w:eastAsia="ru-RU"/>
    </w:rPr>
  </w:style>
  <w:style w:type="paragraph" w:customStyle="1" w:styleId="11">
    <w:name w:val="Знак Знак Знак1"/>
    <w:basedOn w:val="a"/>
    <w:uiPriority w:val="99"/>
    <w:rsid w:val="00D063C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23</Pages>
  <Words>5258</Words>
  <Characters>29971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8</cp:revision>
  <dcterms:created xsi:type="dcterms:W3CDTF">2014-11-13T04:57:00Z</dcterms:created>
  <dcterms:modified xsi:type="dcterms:W3CDTF">2017-11-18T09:45:00Z</dcterms:modified>
</cp:coreProperties>
</file>