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F6E" w:rsidRDefault="00E11F6E" w:rsidP="00E11F6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</w:p>
    <w:p w:rsidR="00E11F6E" w:rsidRDefault="00014833" w:rsidP="00E11F6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 выполнению</w:t>
      </w:r>
      <w:r w:rsidR="00E11F6E">
        <w:rPr>
          <w:rFonts w:ascii="Times New Roman" w:hAnsi="Times New Roman"/>
          <w:b/>
          <w:sz w:val="28"/>
          <w:szCs w:val="28"/>
        </w:rPr>
        <w:t xml:space="preserve"> плана мероприятий по организации проекта </w:t>
      </w:r>
    </w:p>
    <w:p w:rsidR="00E11F6E" w:rsidRDefault="00E11F6E" w:rsidP="00E11F6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«Дополнительное образование»</w:t>
      </w:r>
    </w:p>
    <w:p w:rsidR="00E11F6E" w:rsidRDefault="00014833" w:rsidP="00E11F6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МКОУ «Калининаульская СОШ имени С.И.Капаева»</w:t>
      </w:r>
    </w:p>
    <w:p w:rsidR="00E11F6E" w:rsidRDefault="00E11F6E" w:rsidP="00E11F6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6"/>
        <w:gridCol w:w="5760"/>
        <w:gridCol w:w="2852"/>
      </w:tblGrid>
      <w:tr w:rsidR="00E11F6E" w:rsidRPr="00901A6A" w:rsidTr="00014833">
        <w:trPr>
          <w:jc w:val="center"/>
        </w:trPr>
        <w:tc>
          <w:tcPr>
            <w:tcW w:w="1206" w:type="dxa"/>
          </w:tcPr>
          <w:p w:rsidR="00E11F6E" w:rsidRPr="00901A6A" w:rsidRDefault="00E11F6E" w:rsidP="006B5B2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A6A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760" w:type="dxa"/>
          </w:tcPr>
          <w:p w:rsidR="00E11F6E" w:rsidRPr="00901A6A" w:rsidRDefault="00E11F6E" w:rsidP="006B5B2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A6A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52" w:type="dxa"/>
          </w:tcPr>
          <w:p w:rsidR="00E11F6E" w:rsidRPr="00901A6A" w:rsidRDefault="00E11F6E" w:rsidP="006B5B2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A6A"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  <w:p w:rsidR="00E11F6E" w:rsidRPr="00901A6A" w:rsidRDefault="00E11F6E" w:rsidP="006B5B2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11F6E" w:rsidRPr="00901A6A" w:rsidTr="00014833">
        <w:trPr>
          <w:jc w:val="center"/>
        </w:trPr>
        <w:tc>
          <w:tcPr>
            <w:tcW w:w="9818" w:type="dxa"/>
            <w:gridSpan w:val="3"/>
          </w:tcPr>
          <w:p w:rsidR="00E11F6E" w:rsidRPr="00901A6A" w:rsidRDefault="00E11F6E" w:rsidP="00E11F6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A6A">
              <w:rPr>
                <w:rFonts w:ascii="Times New Roman" w:hAnsi="Times New Roman"/>
                <w:b/>
                <w:sz w:val="28"/>
                <w:szCs w:val="28"/>
              </w:rPr>
              <w:t>Нормативно-правовое и организационное обеспечение организации внедрения</w:t>
            </w:r>
          </w:p>
        </w:tc>
      </w:tr>
      <w:tr w:rsidR="00E11F6E" w:rsidRPr="00901A6A" w:rsidTr="00014833">
        <w:trPr>
          <w:jc w:val="center"/>
        </w:trPr>
        <w:tc>
          <w:tcPr>
            <w:tcW w:w="1206" w:type="dxa"/>
          </w:tcPr>
          <w:p w:rsidR="00E11F6E" w:rsidRPr="00901A6A" w:rsidRDefault="00E11F6E" w:rsidP="006B5B2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A6A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760" w:type="dxa"/>
          </w:tcPr>
          <w:p w:rsidR="00E11F6E" w:rsidRPr="00901A6A" w:rsidRDefault="00E11F6E" w:rsidP="006B5B2C">
            <w:pPr>
              <w:pStyle w:val="a3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901A6A">
              <w:rPr>
                <w:rFonts w:ascii="Times New Roman" w:hAnsi="Times New Roman"/>
                <w:sz w:val="28"/>
                <w:szCs w:val="28"/>
              </w:rPr>
              <w:t xml:space="preserve">1. Подготовка плана по внедрению проекта «Дополнительное образование». </w:t>
            </w:r>
          </w:p>
          <w:p w:rsidR="00E11F6E" w:rsidRPr="00901A6A" w:rsidRDefault="00014833" w:rsidP="00E11F6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кружков (9</w:t>
            </w:r>
            <w:r w:rsidR="00E11F6E" w:rsidRPr="00901A6A">
              <w:rPr>
                <w:rFonts w:ascii="Times New Roman" w:hAnsi="Times New Roman"/>
                <w:sz w:val="28"/>
                <w:szCs w:val="28"/>
              </w:rPr>
              <w:t>)  и назначение ответственных педагогов.</w:t>
            </w:r>
          </w:p>
          <w:p w:rsidR="00E11F6E" w:rsidRPr="00901A6A" w:rsidRDefault="00E11F6E" w:rsidP="00E11F6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901A6A">
              <w:rPr>
                <w:rFonts w:ascii="Times New Roman" w:hAnsi="Times New Roman"/>
                <w:sz w:val="28"/>
                <w:szCs w:val="28"/>
              </w:rPr>
              <w:t>Составление графика проведения кружковых занятий.</w:t>
            </w:r>
          </w:p>
          <w:p w:rsidR="00E11F6E" w:rsidRPr="00901A6A" w:rsidRDefault="00E11F6E" w:rsidP="00E11F6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901A6A">
              <w:rPr>
                <w:rFonts w:ascii="Times New Roman" w:hAnsi="Times New Roman"/>
                <w:sz w:val="28"/>
                <w:szCs w:val="28"/>
              </w:rPr>
              <w:t>Утверждение планов работ кружковых занятий.</w:t>
            </w:r>
          </w:p>
          <w:p w:rsidR="00E11F6E" w:rsidRPr="00014833" w:rsidRDefault="00014833" w:rsidP="0001483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Имеется журнал</w:t>
            </w:r>
            <w:r w:rsidR="00E11F6E" w:rsidRPr="00901A6A">
              <w:rPr>
                <w:rFonts w:ascii="Times New Roman" w:hAnsi="Times New Roman"/>
                <w:sz w:val="28"/>
                <w:szCs w:val="28"/>
              </w:rPr>
              <w:t xml:space="preserve"> учета кружковых занятий, где ведется запись проведённых занятий.</w:t>
            </w:r>
          </w:p>
        </w:tc>
        <w:tc>
          <w:tcPr>
            <w:tcW w:w="2852" w:type="dxa"/>
          </w:tcPr>
          <w:p w:rsidR="00E11F6E" w:rsidRPr="00901A6A" w:rsidRDefault="00E11F6E" w:rsidP="006B5B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E11F6E" w:rsidRPr="00901A6A" w:rsidTr="00014833">
        <w:trPr>
          <w:jc w:val="center"/>
        </w:trPr>
        <w:tc>
          <w:tcPr>
            <w:tcW w:w="1206" w:type="dxa"/>
          </w:tcPr>
          <w:p w:rsidR="00E11F6E" w:rsidRPr="00901A6A" w:rsidRDefault="00E11F6E" w:rsidP="006B5B2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A6A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760" w:type="dxa"/>
          </w:tcPr>
          <w:p w:rsidR="00E11F6E" w:rsidRPr="00901A6A" w:rsidRDefault="00E11F6E" w:rsidP="006B5B2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01A6A">
              <w:rPr>
                <w:rFonts w:ascii="Times New Roman" w:hAnsi="Times New Roman"/>
                <w:sz w:val="28"/>
                <w:szCs w:val="28"/>
              </w:rPr>
              <w:t xml:space="preserve">На классных родительских собраниях родители проинформированы о дополнительном образовании данного учреждения, ознакомлены с графиком работы кружков. </w:t>
            </w:r>
          </w:p>
        </w:tc>
        <w:tc>
          <w:tcPr>
            <w:tcW w:w="2852" w:type="dxa"/>
          </w:tcPr>
          <w:p w:rsidR="00E11F6E" w:rsidRPr="00901A6A" w:rsidRDefault="00925F10" w:rsidP="006B5B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E11F6E" w:rsidRPr="00901A6A">
              <w:rPr>
                <w:rFonts w:ascii="Times New Roman" w:hAnsi="Times New Roman"/>
                <w:sz w:val="28"/>
                <w:szCs w:val="28"/>
              </w:rPr>
              <w:t>.09.17г</w:t>
            </w:r>
          </w:p>
        </w:tc>
      </w:tr>
      <w:tr w:rsidR="00E11F6E" w:rsidRPr="00901A6A" w:rsidTr="00014833">
        <w:trPr>
          <w:trHeight w:val="1200"/>
          <w:jc w:val="center"/>
        </w:trPr>
        <w:tc>
          <w:tcPr>
            <w:tcW w:w="1206" w:type="dxa"/>
            <w:tcBorders>
              <w:bottom w:val="single" w:sz="4" w:space="0" w:color="auto"/>
            </w:tcBorders>
          </w:tcPr>
          <w:p w:rsidR="00E11F6E" w:rsidRPr="00901A6A" w:rsidRDefault="00E11F6E" w:rsidP="006B5B2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1.3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E11F6E" w:rsidRPr="00901A6A" w:rsidRDefault="00E11F6E" w:rsidP="000148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01A6A">
              <w:rPr>
                <w:rFonts w:ascii="Times New Roman" w:hAnsi="Times New Roman"/>
                <w:sz w:val="28"/>
                <w:szCs w:val="28"/>
              </w:rPr>
              <w:t>На школьном сайте создан раздел «Дополнительное образование»,где можно</w:t>
            </w:r>
            <w:r w:rsidR="00014833">
              <w:rPr>
                <w:rFonts w:ascii="Times New Roman" w:hAnsi="Times New Roman"/>
                <w:sz w:val="28"/>
                <w:szCs w:val="28"/>
              </w:rPr>
              <w:t xml:space="preserve"> узнать интересующую информацию</w:t>
            </w:r>
          </w:p>
        </w:tc>
        <w:tc>
          <w:tcPr>
            <w:tcW w:w="2852" w:type="dxa"/>
            <w:tcBorders>
              <w:bottom w:val="single" w:sz="4" w:space="0" w:color="auto"/>
            </w:tcBorders>
          </w:tcPr>
          <w:p w:rsidR="00E11F6E" w:rsidRPr="00901A6A" w:rsidRDefault="00E11F6E" w:rsidP="006B5B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1F6E" w:rsidRPr="00901A6A" w:rsidRDefault="00E11F6E" w:rsidP="006B5B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901A6A">
              <w:rPr>
                <w:rFonts w:ascii="Times New Roman" w:hAnsi="Times New Roman"/>
                <w:sz w:val="28"/>
                <w:szCs w:val="28"/>
              </w:rPr>
              <w:t>.09.17г.</w:t>
            </w:r>
          </w:p>
          <w:p w:rsidR="00E11F6E" w:rsidRPr="00901A6A" w:rsidRDefault="00E11F6E" w:rsidP="006B5B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1F6E" w:rsidRPr="00901A6A" w:rsidRDefault="00E11F6E" w:rsidP="006B5B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1F6E" w:rsidRPr="00901A6A" w:rsidTr="00014833">
        <w:trPr>
          <w:trHeight w:val="696"/>
          <w:jc w:val="center"/>
        </w:trPr>
        <w:tc>
          <w:tcPr>
            <w:tcW w:w="98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11F6E" w:rsidRPr="00901A6A" w:rsidRDefault="00E11F6E" w:rsidP="006B5B2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1F6E" w:rsidRPr="00901A6A" w:rsidRDefault="00E11F6E" w:rsidP="006B5B2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A6A">
              <w:rPr>
                <w:rFonts w:ascii="Times New Roman" w:hAnsi="Times New Roman"/>
                <w:b/>
                <w:sz w:val="28"/>
                <w:szCs w:val="28"/>
              </w:rPr>
              <w:t>2.  Комфортность условий, в которых</w:t>
            </w:r>
          </w:p>
          <w:p w:rsidR="00E11F6E" w:rsidRPr="00901A6A" w:rsidRDefault="00E11F6E" w:rsidP="006B5B2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A6A">
              <w:rPr>
                <w:rFonts w:ascii="Times New Roman" w:hAnsi="Times New Roman"/>
                <w:b/>
                <w:sz w:val="28"/>
                <w:szCs w:val="28"/>
              </w:rPr>
              <w:t xml:space="preserve"> осуществляется образовательная деятельность</w:t>
            </w:r>
          </w:p>
        </w:tc>
      </w:tr>
      <w:tr w:rsidR="00E11F6E" w:rsidRPr="00901A6A" w:rsidTr="00014833">
        <w:trPr>
          <w:trHeight w:val="792"/>
          <w:jc w:val="center"/>
        </w:trPr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E11F6E" w:rsidRPr="00901A6A" w:rsidRDefault="00E11F6E" w:rsidP="006B5B2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A6A">
              <w:rPr>
                <w:rFonts w:ascii="Times New Roman" w:hAnsi="Times New Roman"/>
                <w:b/>
                <w:sz w:val="28"/>
                <w:szCs w:val="28"/>
              </w:rPr>
              <w:t>2.1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:rsidR="00E11F6E" w:rsidRPr="00901A6A" w:rsidRDefault="00E11F6E" w:rsidP="006B5B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A6A">
              <w:rPr>
                <w:rFonts w:ascii="Times New Roman" w:hAnsi="Times New Roman"/>
                <w:sz w:val="28"/>
                <w:szCs w:val="28"/>
              </w:rPr>
              <w:t>Материально-техническое и информационное обеспечение.</w:t>
            </w:r>
          </w:p>
        </w:tc>
        <w:tc>
          <w:tcPr>
            <w:tcW w:w="2852" w:type="dxa"/>
            <w:tcBorders>
              <w:top w:val="single" w:sz="4" w:space="0" w:color="auto"/>
              <w:bottom w:val="single" w:sz="4" w:space="0" w:color="auto"/>
            </w:tcBorders>
          </w:tcPr>
          <w:p w:rsidR="00E11F6E" w:rsidRPr="00901A6A" w:rsidRDefault="00E11F6E" w:rsidP="006B5B2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01A6A">
              <w:rPr>
                <w:rFonts w:ascii="Times New Roman" w:hAnsi="Times New Roman"/>
                <w:sz w:val="28"/>
                <w:szCs w:val="28"/>
              </w:rPr>
              <w:t>удовлетворительное</w:t>
            </w:r>
          </w:p>
          <w:p w:rsidR="00E11F6E" w:rsidRPr="00901A6A" w:rsidRDefault="00E11F6E" w:rsidP="006B5B2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1F6E" w:rsidRPr="00901A6A" w:rsidRDefault="00E11F6E" w:rsidP="006B5B2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11F6E" w:rsidRPr="00901A6A" w:rsidTr="00014833">
        <w:trPr>
          <w:trHeight w:val="794"/>
          <w:jc w:val="center"/>
        </w:trPr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E11F6E" w:rsidRPr="00901A6A" w:rsidRDefault="00E11F6E" w:rsidP="006B5B2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2.2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:rsidR="00E11F6E" w:rsidRPr="00901A6A" w:rsidRDefault="00E11F6E" w:rsidP="006B5B2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01A6A">
              <w:rPr>
                <w:rFonts w:ascii="Times New Roman" w:hAnsi="Times New Roman"/>
                <w:sz w:val="28"/>
                <w:szCs w:val="28"/>
              </w:rPr>
              <w:t>Учащиеся активно участвуют в конкурсах муниципального уровня – шахматные турниры, спортивные соревнования, выставки декоративно-прикладного искусства, исследовательские работы по краеведению.</w:t>
            </w:r>
          </w:p>
        </w:tc>
        <w:tc>
          <w:tcPr>
            <w:tcW w:w="2852" w:type="dxa"/>
            <w:tcBorders>
              <w:top w:val="single" w:sz="4" w:space="0" w:color="auto"/>
              <w:bottom w:val="single" w:sz="4" w:space="0" w:color="auto"/>
            </w:tcBorders>
          </w:tcPr>
          <w:p w:rsidR="00E11F6E" w:rsidRPr="00901A6A" w:rsidRDefault="00E11F6E" w:rsidP="006B5B2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1F6E" w:rsidRPr="00901A6A" w:rsidRDefault="00E11F6E" w:rsidP="006B5B2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11F6E" w:rsidRPr="00901A6A" w:rsidTr="00014833">
        <w:trPr>
          <w:trHeight w:val="816"/>
          <w:jc w:val="center"/>
        </w:trPr>
        <w:tc>
          <w:tcPr>
            <w:tcW w:w="98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11F6E" w:rsidRPr="00901A6A" w:rsidRDefault="00E11F6E" w:rsidP="006B5B2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1F6E" w:rsidRPr="00901A6A" w:rsidRDefault="00E11F6E" w:rsidP="006B5B2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A6A">
              <w:rPr>
                <w:rFonts w:ascii="Times New Roman" w:hAnsi="Times New Roman"/>
                <w:b/>
                <w:sz w:val="28"/>
                <w:szCs w:val="28"/>
              </w:rPr>
              <w:t>3.Доброжелательность, вежливость, компетентность работников организации</w:t>
            </w:r>
          </w:p>
          <w:p w:rsidR="00E11F6E" w:rsidRPr="00901A6A" w:rsidRDefault="00E11F6E" w:rsidP="006B5B2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1F6E" w:rsidRPr="00901A6A" w:rsidRDefault="00E11F6E" w:rsidP="006B5B2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11F6E" w:rsidRPr="00901A6A" w:rsidTr="00014833">
        <w:trPr>
          <w:trHeight w:val="770"/>
          <w:jc w:val="center"/>
        </w:trPr>
        <w:tc>
          <w:tcPr>
            <w:tcW w:w="1206" w:type="dxa"/>
            <w:tcBorders>
              <w:top w:val="single" w:sz="4" w:space="0" w:color="auto"/>
            </w:tcBorders>
          </w:tcPr>
          <w:p w:rsidR="00E11F6E" w:rsidRPr="00901A6A" w:rsidRDefault="00E11F6E" w:rsidP="006B5B2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A6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3.1</w:t>
            </w: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E11F6E" w:rsidRPr="00901A6A" w:rsidRDefault="00E11F6E" w:rsidP="006B5B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1F6E" w:rsidRPr="00901A6A" w:rsidRDefault="00E11F6E" w:rsidP="006B5B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A6A">
              <w:rPr>
                <w:rFonts w:ascii="Times New Roman" w:hAnsi="Times New Roman"/>
                <w:sz w:val="28"/>
                <w:szCs w:val="28"/>
              </w:rPr>
              <w:t>Доля получателей образовательных услуг положительно оценивающих доброжелательность работников организации, от общего числа опрошенных</w:t>
            </w:r>
          </w:p>
        </w:tc>
        <w:tc>
          <w:tcPr>
            <w:tcW w:w="2852" w:type="dxa"/>
            <w:tcBorders>
              <w:top w:val="single" w:sz="4" w:space="0" w:color="auto"/>
            </w:tcBorders>
          </w:tcPr>
          <w:p w:rsidR="00E11F6E" w:rsidRPr="00901A6A" w:rsidRDefault="00014833" w:rsidP="006B5B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  <w:r w:rsidR="00E11F6E" w:rsidRPr="00901A6A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E11F6E" w:rsidRPr="00901A6A" w:rsidTr="00014833">
        <w:trPr>
          <w:jc w:val="center"/>
        </w:trPr>
        <w:tc>
          <w:tcPr>
            <w:tcW w:w="9818" w:type="dxa"/>
            <w:gridSpan w:val="3"/>
          </w:tcPr>
          <w:p w:rsidR="00E11F6E" w:rsidRPr="00901A6A" w:rsidRDefault="00014833" w:rsidP="006B5B2C">
            <w:pPr>
              <w:pStyle w:val="a3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 У</w:t>
            </w:r>
            <w:r w:rsidR="00E11F6E" w:rsidRPr="00901A6A">
              <w:rPr>
                <w:rFonts w:ascii="Times New Roman" w:hAnsi="Times New Roman"/>
                <w:b/>
                <w:sz w:val="28"/>
                <w:szCs w:val="28"/>
              </w:rPr>
              <w:t>довлетворенность качеством образовательной деятельности потребителями образовательных услуг в сфере доп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олнительного</w:t>
            </w:r>
            <w:r w:rsidR="00E11F6E" w:rsidRPr="00901A6A">
              <w:rPr>
                <w:rFonts w:ascii="Times New Roman" w:hAnsi="Times New Roman"/>
                <w:b/>
                <w:sz w:val="28"/>
                <w:szCs w:val="28"/>
              </w:rPr>
              <w:t xml:space="preserve"> образования.</w:t>
            </w:r>
          </w:p>
        </w:tc>
      </w:tr>
      <w:tr w:rsidR="00E11F6E" w:rsidRPr="00901A6A" w:rsidTr="00014833">
        <w:trPr>
          <w:jc w:val="center"/>
        </w:trPr>
        <w:tc>
          <w:tcPr>
            <w:tcW w:w="1206" w:type="dxa"/>
          </w:tcPr>
          <w:p w:rsidR="00E11F6E" w:rsidRPr="00901A6A" w:rsidRDefault="00E11F6E" w:rsidP="006B5B2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A6A">
              <w:rPr>
                <w:rFonts w:ascii="Times New Roman" w:hAnsi="Times New Roman"/>
                <w:b/>
                <w:sz w:val="28"/>
                <w:szCs w:val="28"/>
              </w:rPr>
              <w:t>4.2</w:t>
            </w:r>
          </w:p>
        </w:tc>
        <w:tc>
          <w:tcPr>
            <w:tcW w:w="5760" w:type="dxa"/>
          </w:tcPr>
          <w:p w:rsidR="00E11F6E" w:rsidRPr="00901A6A" w:rsidRDefault="00E11F6E" w:rsidP="006B5B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A6A">
              <w:rPr>
                <w:rFonts w:ascii="Times New Roman" w:hAnsi="Times New Roman"/>
                <w:sz w:val="28"/>
                <w:szCs w:val="28"/>
              </w:rPr>
              <w:t>Среди обучающихся проведено анкетирование по удовлетворенности качеством образовательной деятельности</w:t>
            </w:r>
          </w:p>
          <w:p w:rsidR="00E11F6E" w:rsidRPr="00901A6A" w:rsidRDefault="00E11F6E" w:rsidP="006B5B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E11F6E" w:rsidRPr="00901A6A" w:rsidRDefault="00014833" w:rsidP="006B5B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29 уч-ся 40</w:t>
            </w:r>
            <w:r w:rsidR="00E11F6E" w:rsidRPr="00901A6A">
              <w:rPr>
                <w:rFonts w:ascii="Times New Roman" w:hAnsi="Times New Roman"/>
                <w:sz w:val="28"/>
                <w:szCs w:val="28"/>
              </w:rPr>
              <w:t>% от общего числа</w:t>
            </w:r>
          </w:p>
        </w:tc>
      </w:tr>
    </w:tbl>
    <w:p w:rsidR="00E11F6E" w:rsidRDefault="00E11F6E" w:rsidP="00E11F6E">
      <w:pPr>
        <w:pStyle w:val="a3"/>
        <w:rPr>
          <w:rFonts w:ascii="Times New Roman" w:hAnsi="Times New Roman"/>
          <w:sz w:val="28"/>
          <w:szCs w:val="28"/>
        </w:rPr>
      </w:pPr>
    </w:p>
    <w:p w:rsidR="00E11F6E" w:rsidRPr="001E1019" w:rsidRDefault="00925F10" w:rsidP="00E11F6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bookmarkStart w:id="0" w:name="_GoBack"/>
      <w:bookmarkEnd w:id="0"/>
      <w:r w:rsidR="00E11F6E">
        <w:rPr>
          <w:rFonts w:ascii="Times New Roman" w:hAnsi="Times New Roman"/>
          <w:sz w:val="28"/>
          <w:szCs w:val="28"/>
        </w:rPr>
        <w:t xml:space="preserve">Зам.директора по ВР                 </w:t>
      </w:r>
      <w:r w:rsidR="00014833">
        <w:rPr>
          <w:rFonts w:ascii="Times New Roman" w:hAnsi="Times New Roman"/>
          <w:sz w:val="28"/>
          <w:szCs w:val="28"/>
        </w:rPr>
        <w:t>Джумагельдиева Н.А</w:t>
      </w:r>
      <w:r w:rsidR="00E11F6E">
        <w:rPr>
          <w:rFonts w:ascii="Times New Roman" w:hAnsi="Times New Roman"/>
          <w:sz w:val="28"/>
          <w:szCs w:val="28"/>
        </w:rPr>
        <w:t>.</w:t>
      </w:r>
    </w:p>
    <w:p w:rsidR="002B2411" w:rsidRDefault="002B2411"/>
    <w:sectPr w:rsidR="002B2411" w:rsidSect="00014833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96DD3"/>
    <w:multiLevelType w:val="hybridMultilevel"/>
    <w:tmpl w:val="8D321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6E"/>
    <w:rsid w:val="00014833"/>
    <w:rsid w:val="002B2411"/>
    <w:rsid w:val="00524AED"/>
    <w:rsid w:val="0073613A"/>
    <w:rsid w:val="00925F10"/>
    <w:rsid w:val="00E1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9863E4-1896-4650-8AC0-AAA66D98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F6E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F6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2017-10-03T10:50:00Z</dcterms:created>
  <dcterms:modified xsi:type="dcterms:W3CDTF">2017-10-03T10:50:00Z</dcterms:modified>
</cp:coreProperties>
</file>