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D89" w:rsidRPr="00F953A9" w:rsidRDefault="00E20D89" w:rsidP="00E20D8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2B70" w:rsidRPr="00F953A9" w:rsidRDefault="00AB7B0F" w:rsidP="00962B7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Отчет </w:t>
      </w:r>
      <w:r w:rsidR="00962B70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962B70">
        <w:rPr>
          <w:rFonts w:ascii="Times New Roman" w:hAnsi="Times New Roman" w:cs="Times New Roman"/>
          <w:b/>
          <w:sz w:val="24"/>
          <w:szCs w:val="24"/>
        </w:rPr>
        <w:t>Кали</w:t>
      </w:r>
      <w:r w:rsidR="00962B70" w:rsidRPr="00F953A9">
        <w:rPr>
          <w:rFonts w:ascii="Times New Roman" w:hAnsi="Times New Roman" w:cs="Times New Roman"/>
          <w:b/>
          <w:sz w:val="24"/>
          <w:szCs w:val="24"/>
        </w:rPr>
        <w:t>нинаульская</w:t>
      </w:r>
      <w:proofErr w:type="spellEnd"/>
      <w:r w:rsidR="00962B70" w:rsidRPr="00F953A9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E20D89" w:rsidRPr="00F953A9" w:rsidRDefault="00AB7B0F" w:rsidP="00962B7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выполнении Плана</w:t>
      </w:r>
      <w:r w:rsidR="00962B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E20D89" w:rsidRPr="00F953A9">
        <w:rPr>
          <w:rFonts w:ascii="Times New Roman" w:hAnsi="Times New Roman" w:cs="Times New Roman"/>
          <w:b/>
          <w:bCs/>
          <w:sz w:val="24"/>
          <w:szCs w:val="24"/>
        </w:rPr>
        <w:t>ероприятий по реализации Комплексного плана противодействия</w:t>
      </w:r>
      <w:r w:rsidR="00E20D89" w:rsidRPr="00F953A9">
        <w:rPr>
          <w:rFonts w:ascii="Times New Roman" w:hAnsi="Times New Roman" w:cs="Times New Roman"/>
          <w:b/>
          <w:bCs/>
          <w:sz w:val="24"/>
          <w:szCs w:val="24"/>
        </w:rPr>
        <w:br/>
        <w:t>идеологии терроризма и экстремизма за 1 квартал 2017 г.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6663"/>
        <w:gridCol w:w="4961"/>
        <w:gridCol w:w="2551"/>
      </w:tblGrid>
      <w:tr w:rsidR="00E20D89" w:rsidRPr="00F953A9" w:rsidTr="00C25145">
        <w:tc>
          <w:tcPr>
            <w:tcW w:w="675" w:type="dxa"/>
          </w:tcPr>
          <w:p w:rsidR="00E20D89" w:rsidRPr="00F953A9" w:rsidRDefault="00E20D89" w:rsidP="00C25145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E20D89" w:rsidRPr="00F953A9" w:rsidRDefault="00E20D89" w:rsidP="00C25145">
            <w:pPr>
              <w:tabs>
                <w:tab w:val="left" w:pos="567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F953A9">
              <w:rPr>
                <w:rFonts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961" w:type="dxa"/>
          </w:tcPr>
          <w:p w:rsidR="00E20D89" w:rsidRPr="00F953A9" w:rsidRDefault="00E20D89" w:rsidP="00C25145">
            <w:pPr>
              <w:tabs>
                <w:tab w:val="left" w:pos="567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F953A9">
              <w:rPr>
                <w:rFonts w:cs="Times New Roman"/>
                <w:b/>
                <w:sz w:val="24"/>
                <w:szCs w:val="24"/>
              </w:rPr>
              <w:t>Краткая информация о ходе реализации мероприятий</w:t>
            </w:r>
            <w:r w:rsidRPr="00F953A9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E20D89" w:rsidRPr="00F953A9" w:rsidRDefault="00E20D89" w:rsidP="00C25145">
            <w:pPr>
              <w:tabs>
                <w:tab w:val="left" w:pos="567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F953A9">
              <w:rPr>
                <w:rFonts w:cs="Times New Roman"/>
                <w:b/>
                <w:bCs/>
                <w:sz w:val="24"/>
                <w:szCs w:val="24"/>
              </w:rPr>
              <w:t>Исполнители</w:t>
            </w:r>
          </w:p>
        </w:tc>
      </w:tr>
    </w:tbl>
    <w:p w:rsidR="00E20D89" w:rsidRPr="00F953A9" w:rsidRDefault="00E20D89" w:rsidP="00E20D8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6663"/>
        <w:gridCol w:w="4961"/>
        <w:gridCol w:w="2551"/>
      </w:tblGrid>
      <w:tr w:rsidR="00E20D89" w:rsidRPr="00F953A9" w:rsidTr="00C25145">
        <w:trPr>
          <w:tblHeader/>
        </w:trPr>
        <w:tc>
          <w:tcPr>
            <w:tcW w:w="675" w:type="dxa"/>
          </w:tcPr>
          <w:p w:rsidR="00E20D89" w:rsidRPr="00F953A9" w:rsidRDefault="00E20D89" w:rsidP="00C25145">
            <w:pPr>
              <w:tabs>
                <w:tab w:val="left" w:pos="567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F953A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E20D89" w:rsidRPr="00F953A9" w:rsidRDefault="00E20D89" w:rsidP="00C25145">
            <w:pPr>
              <w:tabs>
                <w:tab w:val="left" w:pos="567"/>
              </w:tabs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953A9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20D89" w:rsidRPr="00F953A9" w:rsidRDefault="00E20D89" w:rsidP="00C25145">
            <w:pPr>
              <w:tabs>
                <w:tab w:val="left" w:pos="567"/>
              </w:tabs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953A9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E20D89" w:rsidRPr="00F953A9" w:rsidRDefault="00E20D89" w:rsidP="00C25145">
            <w:pPr>
              <w:tabs>
                <w:tab w:val="left" w:pos="567"/>
              </w:tabs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953A9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</w:tr>
      <w:tr w:rsidR="00E20D89" w:rsidRPr="00F953A9" w:rsidTr="00C25145">
        <w:tc>
          <w:tcPr>
            <w:tcW w:w="14850" w:type="dxa"/>
            <w:gridSpan w:val="4"/>
          </w:tcPr>
          <w:p w:rsidR="00E20D89" w:rsidRPr="00F953A9" w:rsidRDefault="00E20D89" w:rsidP="00C25145">
            <w:pPr>
              <w:spacing w:line="264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953A9">
              <w:rPr>
                <w:rFonts w:cs="Times New Roman"/>
                <w:b/>
                <w:bCs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</w:t>
            </w:r>
          </w:p>
        </w:tc>
      </w:tr>
      <w:tr w:rsidR="00E20D89" w:rsidRPr="00F953A9" w:rsidTr="009C3F9D">
        <w:trPr>
          <w:trHeight w:val="2142"/>
        </w:trPr>
        <w:tc>
          <w:tcPr>
            <w:tcW w:w="675" w:type="dxa"/>
          </w:tcPr>
          <w:p w:rsidR="00E20D89" w:rsidRPr="00F953A9" w:rsidRDefault="00E20D89" w:rsidP="00C25145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F953A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E20D89" w:rsidRPr="00F953A9" w:rsidRDefault="00E20D89" w:rsidP="00C25145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F953A9">
              <w:rPr>
                <w:rFonts w:cs="Times New Roman"/>
                <w:sz w:val="24"/>
                <w:szCs w:val="24"/>
              </w:rPr>
              <w:t>Для профилактического воздействия на лиц, наиболее подверженных влиянию идеологии терроризма с участием представителей общественных и религиозных организаций, деятелей культуры и искусства продолжить практику проведения в общеобразовательных организациях культурно-просветительских и воспитательных мероприятий по привитию молодежи идей межнационального и межрелигиозного уважения (исполнители).</w:t>
            </w:r>
          </w:p>
        </w:tc>
        <w:tc>
          <w:tcPr>
            <w:tcW w:w="4961" w:type="dxa"/>
          </w:tcPr>
          <w:p w:rsidR="00E20D89" w:rsidRPr="00C012DF" w:rsidRDefault="00E20D89" w:rsidP="00E20D8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012D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«Мы против насилия и экстремизма» - </w:t>
            </w:r>
            <w:r w:rsidRPr="00C012DF">
              <w:rPr>
                <w:rFonts w:eastAsia="Calibri" w:cs="Times New Roman"/>
                <w:sz w:val="24"/>
                <w:szCs w:val="24"/>
                <w:lang w:eastAsia="en-US"/>
              </w:rPr>
              <w:t>встреча с представителем</w:t>
            </w:r>
          </w:p>
          <w:p w:rsidR="00E20D89" w:rsidRPr="00C012DF" w:rsidRDefault="00E20D89" w:rsidP="00E20D89">
            <w:pPr>
              <w:tabs>
                <w:tab w:val="left" w:pos="567"/>
              </w:tabs>
              <w:jc w:val="center"/>
              <w:rPr>
                <w:rFonts w:cs="Times New Roman"/>
                <w:color w:val="0D0D0D" w:themeColor="text1" w:themeTint="F2"/>
                <w:sz w:val="24"/>
                <w:szCs w:val="24"/>
              </w:rPr>
            </w:pPr>
            <w:r w:rsidRPr="00C012DF">
              <w:rPr>
                <w:rFonts w:eastAsia="Calibri" w:cs="Times New Roman"/>
                <w:sz w:val="24"/>
                <w:szCs w:val="24"/>
                <w:lang w:eastAsia="en-US"/>
              </w:rPr>
              <w:t>отдела духовного просвещения Арслановым А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. </w:t>
            </w:r>
            <w:r w:rsidRPr="00C012DF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</w:t>
            </w:r>
            <w:r w:rsidRPr="00C012DF">
              <w:rPr>
                <w:rFonts w:cs="Times New Roman"/>
                <w:color w:val="0D0D0D" w:themeColor="text1" w:themeTint="F2"/>
                <w:sz w:val="24"/>
                <w:szCs w:val="24"/>
              </w:rPr>
              <w:t xml:space="preserve">Встреча проведена с целью </w:t>
            </w:r>
            <w:r w:rsidRPr="00C012DF">
              <w:rPr>
                <w:rFonts w:eastAsia="Times New Roman" w:cs="Times New Roman"/>
                <w:color w:val="0D0D0D" w:themeColor="text1" w:themeTint="F2"/>
                <w:sz w:val="24"/>
                <w:szCs w:val="24"/>
              </w:rPr>
              <w:t>спо</w:t>
            </w:r>
            <w:r w:rsidRPr="00C012DF">
              <w:rPr>
                <w:rFonts w:eastAsia="Times New Roman" w:cs="Times New Roman"/>
                <w:color w:val="000000"/>
                <w:sz w:val="24"/>
                <w:szCs w:val="24"/>
              </w:rPr>
              <w:t>собствования формированию а</w:t>
            </w:r>
            <w:r w:rsidR="009C3F9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нтитеррористического сознания </w:t>
            </w:r>
            <w:r w:rsidRPr="00C012D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обучающихся</w:t>
            </w:r>
            <w:r w:rsidR="009C3F9D" w:rsidRPr="00F953A9">
              <w:rPr>
                <w:rFonts w:cs="Times New Roman"/>
                <w:sz w:val="24"/>
                <w:szCs w:val="24"/>
              </w:rPr>
              <w:t xml:space="preserve"> </w:t>
            </w:r>
            <w:r w:rsidR="009C3F9D">
              <w:rPr>
                <w:rFonts w:cs="Times New Roman"/>
                <w:sz w:val="24"/>
                <w:szCs w:val="24"/>
              </w:rPr>
              <w:t xml:space="preserve">и </w:t>
            </w:r>
            <w:r w:rsidR="009C3F9D" w:rsidRPr="00F953A9">
              <w:rPr>
                <w:rFonts w:cs="Times New Roman"/>
                <w:sz w:val="24"/>
                <w:szCs w:val="24"/>
              </w:rPr>
              <w:t>привит</w:t>
            </w:r>
            <w:r w:rsidR="009C3F9D">
              <w:rPr>
                <w:rFonts w:cs="Times New Roman"/>
                <w:sz w:val="24"/>
                <w:szCs w:val="24"/>
              </w:rPr>
              <w:t xml:space="preserve">ию </w:t>
            </w:r>
            <w:r w:rsidR="009C3F9D" w:rsidRPr="00F953A9">
              <w:rPr>
                <w:rFonts w:cs="Times New Roman"/>
                <w:sz w:val="24"/>
                <w:szCs w:val="24"/>
              </w:rPr>
              <w:t xml:space="preserve"> идей межнационального и межрелигиозного уважения</w:t>
            </w:r>
            <w:r w:rsidRPr="00C012DF">
              <w:rPr>
                <w:rFonts w:eastAsia="Times New Roman" w:cs="Times New Roman"/>
                <w:color w:val="000000"/>
                <w:sz w:val="24"/>
                <w:szCs w:val="24"/>
              </w:rPr>
              <w:t>;</w:t>
            </w:r>
            <w:r w:rsidRPr="00C012DF">
              <w:rPr>
                <w:rFonts w:cs="Times New Roman"/>
                <w:color w:val="0D0D0D" w:themeColor="text1" w:themeTint="F2"/>
                <w:sz w:val="24"/>
                <w:szCs w:val="24"/>
              </w:rPr>
              <w:t xml:space="preserve">          </w:t>
            </w:r>
          </w:p>
          <w:p w:rsidR="00E20D89" w:rsidRPr="009C3F9D" w:rsidRDefault="00E20D89" w:rsidP="009C3F9D">
            <w:pPr>
              <w:tabs>
                <w:tab w:val="left" w:pos="567"/>
              </w:tabs>
              <w:jc w:val="center"/>
              <w:rPr>
                <w:rFonts w:eastAsia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C012DF">
              <w:rPr>
                <w:rFonts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C012DF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Участники: 5-9 классы </w:t>
            </w:r>
            <w:r w:rsidRPr="00C012DF">
              <w:rPr>
                <w:rFonts w:eastAsia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>(27уч)</w:t>
            </w:r>
          </w:p>
        </w:tc>
        <w:tc>
          <w:tcPr>
            <w:tcW w:w="2551" w:type="dxa"/>
          </w:tcPr>
          <w:p w:rsidR="00E20D89" w:rsidRPr="00F953A9" w:rsidRDefault="00E20D89" w:rsidP="00C25145">
            <w:pPr>
              <w:spacing w:line="288" w:lineRule="auto"/>
              <w:ind w:firstLine="33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012DF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Зам</w:t>
            </w:r>
            <w:proofErr w:type="gramStart"/>
            <w:r w:rsidRPr="00C012DF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.д</w:t>
            </w:r>
            <w:proofErr w:type="gramEnd"/>
            <w:r w:rsidRPr="00C012DF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иректора</w:t>
            </w:r>
            <w:proofErr w:type="spellEnd"/>
            <w:r w:rsidRPr="00C012DF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 по ВР </w:t>
            </w:r>
            <w:proofErr w:type="spellStart"/>
            <w:r w:rsidRPr="00C012DF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Джумагельдиева</w:t>
            </w:r>
            <w:proofErr w:type="spellEnd"/>
            <w:r w:rsidRPr="00C012DF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 Н.А.</w:t>
            </w:r>
          </w:p>
        </w:tc>
      </w:tr>
      <w:tr w:rsidR="00E20D89" w:rsidRPr="00F953A9" w:rsidTr="00C25145">
        <w:tc>
          <w:tcPr>
            <w:tcW w:w="675" w:type="dxa"/>
          </w:tcPr>
          <w:p w:rsidR="00E20D89" w:rsidRPr="00F953A9" w:rsidRDefault="00E20D89" w:rsidP="00C25145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F953A9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E20D89" w:rsidRPr="00F953A9" w:rsidRDefault="00E20D89" w:rsidP="00C25145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F953A9">
              <w:rPr>
                <w:rFonts w:cs="Times New Roman"/>
                <w:sz w:val="24"/>
                <w:szCs w:val="24"/>
              </w:rPr>
              <w:t>Разработать и внедрить в Республике Дагестан методики реабилитации несовершеннолетних, подпавших под воздействие идеологии терроризма и религиозного экстремизма  (исполнители).</w:t>
            </w:r>
          </w:p>
        </w:tc>
        <w:tc>
          <w:tcPr>
            <w:tcW w:w="4961" w:type="dxa"/>
          </w:tcPr>
          <w:p w:rsidR="00962B70" w:rsidRDefault="00E20D89" w:rsidP="00962B70">
            <w:pPr>
              <w:tabs>
                <w:tab w:val="left" w:pos="567"/>
              </w:tabs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012DF">
              <w:rPr>
                <w:rFonts w:cs="Times New Roman"/>
                <w:color w:val="000000"/>
                <w:sz w:val="24"/>
                <w:szCs w:val="24"/>
              </w:rPr>
              <w:t>Урок-проект «Мы такие разные, и все-таки мы вместе»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. </w:t>
            </w:r>
            <w:r w:rsidRPr="00C012DF">
              <w:rPr>
                <w:rFonts w:cs="Times New Roman"/>
                <w:color w:val="000000"/>
                <w:sz w:val="24"/>
                <w:szCs w:val="24"/>
              </w:rPr>
              <w:t>Ц</w:t>
            </w:r>
            <w:r w:rsidRPr="00C012DF">
              <w:rPr>
                <w:rFonts w:cs="Times New Roman"/>
                <w:sz w:val="24"/>
                <w:szCs w:val="24"/>
              </w:rPr>
              <w:t xml:space="preserve">ель проведения урока: формирование у </w:t>
            </w:r>
            <w:proofErr w:type="gramStart"/>
            <w:r w:rsidRPr="00C012DF">
              <w:rPr>
                <w:rFonts w:cs="Times New Roman"/>
                <w:sz w:val="24"/>
                <w:szCs w:val="24"/>
              </w:rPr>
              <w:t>обучающихся</w:t>
            </w:r>
            <w:proofErr w:type="gramEnd"/>
            <w:r w:rsidR="009C3F9D">
              <w:rPr>
                <w:rFonts w:cs="Times New Roman"/>
                <w:sz w:val="24"/>
                <w:szCs w:val="24"/>
              </w:rPr>
              <w:t xml:space="preserve"> стойкого неприятия к идеологии</w:t>
            </w:r>
            <w:r w:rsidR="00FD0638">
              <w:rPr>
                <w:rFonts w:cs="Times New Roman"/>
                <w:sz w:val="24"/>
                <w:szCs w:val="24"/>
              </w:rPr>
              <w:t xml:space="preserve"> </w:t>
            </w:r>
            <w:r w:rsidRPr="00C012DF">
              <w:rPr>
                <w:rFonts w:cs="Times New Roman"/>
                <w:sz w:val="24"/>
                <w:szCs w:val="24"/>
              </w:rPr>
              <w:t>терроризма</w:t>
            </w:r>
            <w:r w:rsidRPr="00C012DF"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="00FD0638">
              <w:rPr>
                <w:rFonts w:cs="Times New Roman"/>
                <w:color w:val="000000"/>
                <w:sz w:val="24"/>
                <w:szCs w:val="24"/>
              </w:rPr>
              <w:t>и религиозного экстремизма</w:t>
            </w:r>
            <w:r w:rsidR="00962B70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  <w:p w:rsidR="00E20D89" w:rsidRPr="00E20D89" w:rsidRDefault="00E20D89" w:rsidP="00962B70">
            <w:pPr>
              <w:tabs>
                <w:tab w:val="left" w:pos="567"/>
              </w:tabs>
              <w:jc w:val="center"/>
              <w:rPr>
                <w:rFonts w:eastAsia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C012DF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Участники проекта: 8-9 классы </w:t>
            </w:r>
            <w:r w:rsidRPr="00C012DF">
              <w:rPr>
                <w:rFonts w:eastAsia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>(10уч)</w:t>
            </w:r>
          </w:p>
        </w:tc>
        <w:tc>
          <w:tcPr>
            <w:tcW w:w="2551" w:type="dxa"/>
          </w:tcPr>
          <w:p w:rsidR="00E20D89" w:rsidRPr="00F953A9" w:rsidRDefault="00962B70" w:rsidP="00C25145">
            <w:pPr>
              <w:tabs>
                <w:tab w:val="left" w:pos="567"/>
              </w:tabs>
              <w:rPr>
                <w:rFonts w:cs="Times New Roman"/>
                <w:sz w:val="24"/>
                <w:szCs w:val="24"/>
              </w:rPr>
            </w:pPr>
            <w:r w:rsidRPr="00C012DF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Учитель КТНД </w:t>
            </w:r>
            <w:proofErr w:type="spellStart"/>
            <w:r w:rsidRPr="00C012DF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Абдулакимова</w:t>
            </w:r>
            <w:proofErr w:type="spellEnd"/>
            <w:r w:rsidRPr="00C012DF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 Ш.К.</w:t>
            </w:r>
          </w:p>
        </w:tc>
      </w:tr>
      <w:tr w:rsidR="00E20D89" w:rsidRPr="00F953A9" w:rsidTr="00E20D89">
        <w:trPr>
          <w:trHeight w:val="129"/>
        </w:trPr>
        <w:tc>
          <w:tcPr>
            <w:tcW w:w="675" w:type="dxa"/>
          </w:tcPr>
          <w:p w:rsidR="00E20D89" w:rsidRPr="00F953A9" w:rsidRDefault="00E20D89" w:rsidP="00C25145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F953A9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E20D89" w:rsidRPr="00F953A9" w:rsidRDefault="00E20D89" w:rsidP="00C25145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F953A9">
              <w:rPr>
                <w:rFonts w:cs="Times New Roman"/>
                <w:sz w:val="24"/>
                <w:szCs w:val="24"/>
              </w:rPr>
              <w:t>В рамках общероссийских и региональных молодежных (в том числе студенческих) форумов на регулярной основе проводить мероприятия, направленные на предупреждение распространения террористических и экстремистских идей среди молодежи, а также на ее воспитание в духе межнационального и межрелигиозного уважения (исполнители).</w:t>
            </w:r>
          </w:p>
        </w:tc>
        <w:tc>
          <w:tcPr>
            <w:tcW w:w="4961" w:type="dxa"/>
          </w:tcPr>
          <w:p w:rsidR="009C3F9D" w:rsidRPr="00C012DF" w:rsidRDefault="00C4548E" w:rsidP="00962B70">
            <w:pPr>
              <w:pStyle w:val="Default"/>
            </w:pPr>
            <w:r>
              <w:rPr>
                <w:rFonts w:eastAsia="Times New Roman"/>
              </w:rPr>
              <w:t>Урок-форум «В единстве наша сила!»</w:t>
            </w:r>
            <w:r w:rsidR="009C3F9D" w:rsidRPr="00C012DF">
              <w:rPr>
                <w:rFonts w:eastAsia="Times New Roman"/>
              </w:rPr>
              <w:t xml:space="preserve"> </w:t>
            </w:r>
            <w:r w:rsidR="009C3F9D">
              <w:rPr>
                <w:rFonts w:eastAsia="Times New Roman"/>
              </w:rPr>
              <w:t xml:space="preserve"> </w:t>
            </w:r>
            <w:r w:rsidR="009C3F9D" w:rsidRPr="00C012DF">
              <w:t xml:space="preserve">В рамках  </w:t>
            </w:r>
            <w:r>
              <w:t xml:space="preserve">урока </w:t>
            </w:r>
            <w:r w:rsidR="009C3F9D" w:rsidRPr="00C012DF">
              <w:t>был продемонстрирован  показ презентации на тему «Терроризм - зло», использованы информационные материалы</w:t>
            </w:r>
            <w:r w:rsidR="009C3F9D" w:rsidRPr="00C012DF">
              <w:rPr>
                <w:rFonts w:eastAsia="Times New Roman"/>
                <w:bCs/>
              </w:rPr>
              <w:t xml:space="preserve"> по противодействию терроризму и экстремизму</w:t>
            </w:r>
            <w:r w:rsidR="009C3F9D" w:rsidRPr="00C012DF">
              <w:t>.</w:t>
            </w:r>
          </w:p>
          <w:p w:rsidR="009C3F9D" w:rsidRPr="00C012DF" w:rsidRDefault="009C3F9D" w:rsidP="009C3F9D">
            <w:pPr>
              <w:tabs>
                <w:tab w:val="left" w:pos="567"/>
              </w:tabs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012DF">
              <w:rPr>
                <w:rFonts w:eastAsiaTheme="minorHAnsi" w:cs="Times New Roman"/>
                <w:sz w:val="24"/>
                <w:szCs w:val="24"/>
                <w:lang w:eastAsia="en-US"/>
              </w:rPr>
              <w:t>Мероприятие было направлено на</w:t>
            </w:r>
            <w:r w:rsidRPr="00C012DF">
              <w:rPr>
                <w:rFonts w:cs="Times New Roman"/>
                <w:sz w:val="24"/>
                <w:szCs w:val="24"/>
              </w:rPr>
              <w:t xml:space="preserve"> воспитание </w:t>
            </w:r>
            <w:proofErr w:type="gramStart"/>
            <w:r w:rsidRPr="00C012DF">
              <w:rPr>
                <w:rFonts w:cs="Times New Roman"/>
                <w:sz w:val="24"/>
                <w:szCs w:val="24"/>
              </w:rPr>
              <w:t>об</w:t>
            </w:r>
            <w:r w:rsidR="00FD0638">
              <w:rPr>
                <w:rFonts w:cs="Times New Roman"/>
                <w:sz w:val="24"/>
                <w:szCs w:val="24"/>
              </w:rPr>
              <w:t>учающихся</w:t>
            </w:r>
            <w:proofErr w:type="gramEnd"/>
            <w:r w:rsidR="00FD0638">
              <w:rPr>
                <w:rFonts w:cs="Times New Roman"/>
                <w:sz w:val="24"/>
                <w:szCs w:val="24"/>
              </w:rPr>
              <w:t xml:space="preserve"> в духе межнационального</w:t>
            </w:r>
            <w:r w:rsidRPr="00C012DF">
              <w:rPr>
                <w:rFonts w:cs="Times New Roman"/>
                <w:sz w:val="24"/>
                <w:szCs w:val="24"/>
              </w:rPr>
              <w:t xml:space="preserve"> и </w:t>
            </w:r>
            <w:r w:rsidR="00FD0638">
              <w:rPr>
                <w:rFonts w:cs="Times New Roman"/>
                <w:sz w:val="24"/>
                <w:szCs w:val="24"/>
              </w:rPr>
              <w:t>межрелигиозного уважения</w:t>
            </w:r>
            <w:r w:rsidRPr="00C012DF">
              <w:rPr>
                <w:rFonts w:cs="Times New Roman"/>
                <w:sz w:val="24"/>
                <w:szCs w:val="24"/>
              </w:rPr>
              <w:t>,</w:t>
            </w:r>
          </w:p>
          <w:p w:rsidR="009C3F9D" w:rsidRPr="00C012DF" w:rsidRDefault="009C3F9D" w:rsidP="009C3F9D">
            <w:pPr>
              <w:tabs>
                <w:tab w:val="left" w:pos="567"/>
              </w:tabs>
              <w:jc w:val="center"/>
              <w:rPr>
                <w:rFonts w:eastAsia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C012DF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.          способствовало формированию </w:t>
            </w:r>
            <w:r w:rsidRPr="00C012D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C012DF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учащихся теоретических и практических основ противодействия идеологии экстремизма и  терроризма.</w:t>
            </w:r>
          </w:p>
          <w:p w:rsidR="009C3F9D" w:rsidRPr="00C012DF" w:rsidRDefault="009C3F9D" w:rsidP="009C3F9D">
            <w:pPr>
              <w:tabs>
                <w:tab w:val="left" w:pos="567"/>
              </w:tabs>
              <w:jc w:val="center"/>
              <w:rPr>
                <w:rFonts w:eastAsia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C012DF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Участники: 7-8 классы </w:t>
            </w:r>
            <w:r w:rsidRPr="00C012DF">
              <w:rPr>
                <w:rFonts w:eastAsia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>(12уч)</w:t>
            </w:r>
          </w:p>
          <w:p w:rsidR="00E20D89" w:rsidRPr="00E20D89" w:rsidRDefault="00E20D89" w:rsidP="00E20D89">
            <w:pPr>
              <w:pStyle w:val="a4"/>
              <w:shd w:val="clear" w:color="auto" w:fill="FFFFFF"/>
              <w:spacing w:before="274" w:beforeAutospacing="0" w:after="274" w:afterAutospacing="0"/>
              <w:rPr>
                <w:color w:val="000000"/>
              </w:rPr>
            </w:pPr>
          </w:p>
        </w:tc>
        <w:tc>
          <w:tcPr>
            <w:tcW w:w="2551" w:type="dxa"/>
          </w:tcPr>
          <w:p w:rsidR="00E20D89" w:rsidRPr="00F953A9" w:rsidRDefault="00C25145" w:rsidP="00214E8D">
            <w:pPr>
              <w:tabs>
                <w:tab w:val="left" w:pos="567"/>
              </w:tabs>
              <w:rPr>
                <w:rFonts w:cs="Times New Roman"/>
                <w:sz w:val="24"/>
                <w:szCs w:val="24"/>
              </w:rPr>
            </w:pPr>
            <w:r w:rsidRPr="00C012DF">
              <w:rPr>
                <w:rFonts w:eastAsiaTheme="minorHAnsi" w:cs="Times New Roman"/>
                <w:sz w:val="24"/>
                <w:szCs w:val="24"/>
                <w:lang w:eastAsia="en-US"/>
              </w:rPr>
              <w:lastRenderedPageBreak/>
              <w:t xml:space="preserve">Классный руководитель </w:t>
            </w:r>
            <w:proofErr w:type="spellStart"/>
            <w:r w:rsidRPr="00C012DF">
              <w:rPr>
                <w:rFonts w:eastAsiaTheme="minorHAnsi" w:cs="Times New Roman"/>
                <w:sz w:val="24"/>
                <w:szCs w:val="24"/>
                <w:lang w:eastAsia="en-US"/>
              </w:rPr>
              <w:t>Абдулгапова</w:t>
            </w:r>
            <w:proofErr w:type="spellEnd"/>
            <w:r w:rsidRPr="00C012DF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Э.К.</w:t>
            </w:r>
          </w:p>
        </w:tc>
      </w:tr>
      <w:tr w:rsidR="000E6071" w:rsidRPr="00F953A9" w:rsidTr="000E6071">
        <w:trPr>
          <w:trHeight w:val="705"/>
        </w:trPr>
        <w:tc>
          <w:tcPr>
            <w:tcW w:w="675" w:type="dxa"/>
            <w:vMerge w:val="restart"/>
          </w:tcPr>
          <w:p w:rsidR="000E6071" w:rsidRPr="00F953A9" w:rsidRDefault="000E6071" w:rsidP="00C25145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F953A9">
              <w:rPr>
                <w:rFonts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663" w:type="dxa"/>
            <w:vMerge w:val="restart"/>
          </w:tcPr>
          <w:p w:rsidR="000E6071" w:rsidRPr="00F953A9" w:rsidRDefault="000E6071" w:rsidP="00C25145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F953A9">
              <w:rPr>
                <w:rFonts w:cs="Times New Roman"/>
                <w:sz w:val="24"/>
                <w:szCs w:val="24"/>
              </w:rPr>
              <w:t>Организовать проведение анализа практики преподавания вопросов противодействия идеологии терроризма в рамках курсов «Основы безопасности жизнедеятельности», «Основы религиозных культур и светской этики», а также практики использования в учебном процессе иных учебных материалов, раскрывающих преступную сущность идеологии терроризма</w:t>
            </w:r>
            <w:proofErr w:type="gramStart"/>
            <w:r w:rsidRPr="00F953A9">
              <w:rPr>
                <w:rFonts w:cs="Times New Roman"/>
                <w:sz w:val="24"/>
                <w:szCs w:val="24"/>
              </w:rPr>
              <w:t xml:space="preserve"> Н</w:t>
            </w:r>
            <w:proofErr w:type="gramEnd"/>
            <w:r w:rsidRPr="00F953A9">
              <w:rPr>
                <w:rFonts w:cs="Times New Roman"/>
                <w:sz w:val="24"/>
                <w:szCs w:val="24"/>
              </w:rPr>
              <w:t>а основе анализа готовить и направлять в образовательные организации методические рекомендации, посвященные вопросам противодействия идеологии терроризма (исполнители)</w:t>
            </w:r>
          </w:p>
        </w:tc>
        <w:tc>
          <w:tcPr>
            <w:tcW w:w="4961" w:type="dxa"/>
          </w:tcPr>
          <w:p w:rsidR="000E6071" w:rsidRPr="00F953A9" w:rsidRDefault="000E6071" w:rsidP="00C25145">
            <w:pPr>
              <w:pStyle w:val="a4"/>
              <w:shd w:val="clear" w:color="auto" w:fill="FFFFFF"/>
              <w:spacing w:after="0"/>
            </w:pPr>
            <w:r>
              <w:rPr>
                <w:color w:val="000000"/>
              </w:rPr>
              <w:t xml:space="preserve">Обзорный урок </w:t>
            </w:r>
            <w:r>
              <w:t>«О</w:t>
            </w:r>
            <w:r w:rsidRPr="00F953A9">
              <w:t xml:space="preserve"> </w:t>
            </w:r>
            <w:r>
              <w:t>противодействии</w:t>
            </w:r>
            <w:r w:rsidRPr="00F953A9">
              <w:t xml:space="preserve"> идеологии терроризма</w:t>
            </w:r>
            <w:r>
              <w:t>»</w:t>
            </w:r>
            <w:r w:rsidR="00C25145">
              <w:t>,</w:t>
            </w:r>
            <w:r>
              <w:t xml:space="preserve">    </w:t>
            </w:r>
            <w:r w:rsidR="00C25145">
              <w:t>участники: 7-9 классы (15</w:t>
            </w:r>
            <w:r w:rsidR="00C25145" w:rsidRPr="00C012DF">
              <w:t>)</w:t>
            </w:r>
          </w:p>
        </w:tc>
        <w:tc>
          <w:tcPr>
            <w:tcW w:w="2551" w:type="dxa"/>
          </w:tcPr>
          <w:p w:rsidR="000E6071" w:rsidRPr="00F953A9" w:rsidRDefault="000E6071" w:rsidP="00214E8D">
            <w:pPr>
              <w:tabs>
                <w:tab w:val="left" w:pos="567"/>
              </w:tabs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iCs/>
                <w:sz w:val="24"/>
                <w:szCs w:val="24"/>
              </w:rPr>
              <w:t>Рук</w:t>
            </w:r>
            <w:proofErr w:type="gramStart"/>
            <w:r>
              <w:rPr>
                <w:rFonts w:cs="Times New Roman"/>
                <w:iCs/>
                <w:sz w:val="24"/>
                <w:szCs w:val="24"/>
              </w:rPr>
              <w:t>.О</w:t>
            </w:r>
            <w:proofErr w:type="gramEnd"/>
            <w:r>
              <w:rPr>
                <w:rFonts w:cs="Times New Roman"/>
                <w:iCs/>
                <w:sz w:val="24"/>
                <w:szCs w:val="24"/>
              </w:rPr>
              <w:t>БЖ</w:t>
            </w:r>
            <w:proofErr w:type="spellEnd"/>
            <w:r>
              <w:rPr>
                <w:rFonts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iCs/>
                <w:sz w:val="24"/>
                <w:szCs w:val="24"/>
              </w:rPr>
              <w:t>Манкаев</w:t>
            </w:r>
            <w:proofErr w:type="spellEnd"/>
            <w:r>
              <w:rPr>
                <w:rFonts w:cs="Times New Roman"/>
                <w:iCs/>
                <w:sz w:val="24"/>
                <w:szCs w:val="24"/>
              </w:rPr>
              <w:t xml:space="preserve"> М.М.</w:t>
            </w:r>
          </w:p>
        </w:tc>
      </w:tr>
      <w:tr w:rsidR="000E6071" w:rsidRPr="00F953A9" w:rsidTr="00C25145">
        <w:trPr>
          <w:trHeight w:val="2055"/>
        </w:trPr>
        <w:tc>
          <w:tcPr>
            <w:tcW w:w="675" w:type="dxa"/>
            <w:vMerge/>
          </w:tcPr>
          <w:p w:rsidR="000E6071" w:rsidRPr="00F953A9" w:rsidRDefault="000E6071" w:rsidP="00C25145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63" w:type="dxa"/>
            <w:vMerge/>
          </w:tcPr>
          <w:p w:rsidR="000E6071" w:rsidRPr="00F953A9" w:rsidRDefault="000E6071" w:rsidP="00C25145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E6071" w:rsidRDefault="000E6071" w:rsidP="00C25145">
            <w:pPr>
              <w:pStyle w:val="a4"/>
              <w:shd w:val="clear" w:color="auto" w:fill="FFFF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Размещение информации </w:t>
            </w:r>
            <w:r>
              <w:t>«О</w:t>
            </w:r>
            <w:r w:rsidRPr="00F953A9">
              <w:t xml:space="preserve"> противодействия идеологии терроризма</w:t>
            </w:r>
            <w:r>
              <w:t xml:space="preserve"> »    </w:t>
            </w:r>
            <w:r>
              <w:rPr>
                <w:color w:val="000000"/>
              </w:rPr>
              <w:t>на сайт</w:t>
            </w:r>
            <w:r w:rsidRPr="00F953A9">
              <w:rPr>
                <w:color w:val="000000"/>
              </w:rPr>
              <w:t xml:space="preserve"> школы</w:t>
            </w:r>
          </w:p>
          <w:p w:rsidR="000E6071" w:rsidRPr="00F953A9" w:rsidRDefault="000E6071" w:rsidP="00C25145">
            <w:pPr>
              <w:pStyle w:val="a4"/>
              <w:shd w:val="clear" w:color="auto" w:fill="FFFFFF"/>
              <w:spacing w:after="0" w:afterAutospacing="0"/>
              <w:rPr>
                <w:color w:val="000000"/>
              </w:rPr>
            </w:pPr>
          </w:p>
          <w:p w:rsidR="000E6071" w:rsidRDefault="000E6071" w:rsidP="00C2514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  <w:tc>
          <w:tcPr>
            <w:tcW w:w="2551" w:type="dxa"/>
          </w:tcPr>
          <w:p w:rsidR="000E6071" w:rsidRDefault="00E81A67" w:rsidP="00214E8D">
            <w:pPr>
              <w:tabs>
                <w:tab w:val="left" w:pos="567"/>
              </w:tabs>
              <w:jc w:val="center"/>
              <w:rPr>
                <w:rFonts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cs="Times New Roman"/>
                <w:iCs/>
                <w:sz w:val="24"/>
                <w:szCs w:val="24"/>
              </w:rPr>
              <w:t>Рук</w:t>
            </w:r>
            <w:proofErr w:type="gramStart"/>
            <w:r>
              <w:rPr>
                <w:rFonts w:cs="Times New Roman"/>
                <w:iCs/>
                <w:sz w:val="24"/>
                <w:szCs w:val="24"/>
              </w:rPr>
              <w:t>.ш</w:t>
            </w:r>
            <w:proofErr w:type="gramEnd"/>
            <w:r>
              <w:rPr>
                <w:rFonts w:cs="Times New Roman"/>
                <w:iCs/>
                <w:sz w:val="24"/>
                <w:szCs w:val="24"/>
              </w:rPr>
              <w:t>кольного</w:t>
            </w:r>
            <w:proofErr w:type="spellEnd"/>
            <w:r>
              <w:rPr>
                <w:rFonts w:cs="Times New Roman"/>
                <w:iCs/>
                <w:sz w:val="24"/>
                <w:szCs w:val="24"/>
              </w:rPr>
              <w:t xml:space="preserve"> сайта </w:t>
            </w:r>
            <w:proofErr w:type="spellStart"/>
            <w:r>
              <w:rPr>
                <w:rFonts w:cs="Times New Roman"/>
                <w:iCs/>
                <w:sz w:val="24"/>
                <w:szCs w:val="24"/>
              </w:rPr>
              <w:t>Абдулгапова</w:t>
            </w:r>
            <w:proofErr w:type="spellEnd"/>
            <w:r>
              <w:rPr>
                <w:rFonts w:cs="Times New Roman"/>
                <w:iCs/>
                <w:sz w:val="24"/>
                <w:szCs w:val="24"/>
              </w:rPr>
              <w:t xml:space="preserve"> Э.К.</w:t>
            </w:r>
          </w:p>
        </w:tc>
      </w:tr>
      <w:tr w:rsidR="00FD0638" w:rsidRPr="00F953A9" w:rsidTr="00FD0638">
        <w:trPr>
          <w:trHeight w:val="1695"/>
        </w:trPr>
        <w:tc>
          <w:tcPr>
            <w:tcW w:w="675" w:type="dxa"/>
            <w:vMerge w:val="restart"/>
          </w:tcPr>
          <w:p w:rsidR="00FD0638" w:rsidRPr="00F953A9" w:rsidRDefault="00FD0638" w:rsidP="00C25145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F953A9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6663" w:type="dxa"/>
            <w:vMerge w:val="restart"/>
          </w:tcPr>
          <w:p w:rsidR="00FD0638" w:rsidRPr="00F953A9" w:rsidRDefault="00FD0638" w:rsidP="00C25145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F953A9">
              <w:rPr>
                <w:rFonts w:cs="Times New Roman"/>
                <w:sz w:val="24"/>
                <w:szCs w:val="24"/>
              </w:rPr>
              <w:t xml:space="preserve">В целях поддержания национальных и религиозных традиций народов Российской Федерации на постоянной основе: </w:t>
            </w:r>
          </w:p>
          <w:p w:rsidR="00FD0638" w:rsidRPr="00F953A9" w:rsidRDefault="00FD0638" w:rsidP="00C25145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F953A9">
              <w:rPr>
                <w:rFonts w:cs="Times New Roman"/>
                <w:sz w:val="24"/>
                <w:szCs w:val="24"/>
              </w:rPr>
              <w:t xml:space="preserve">-организовывать и проводить культурно - просветительские мероприятия, мероприятия в области народного творчества (концерты, спектакли, конкурсы, фестивали), направленные на гармонизацию межнациональных отношений, духовное и патриотическое воспитание молодежи; </w:t>
            </w:r>
          </w:p>
          <w:p w:rsidR="00FD0638" w:rsidRPr="00F953A9" w:rsidRDefault="00FD0638" w:rsidP="00C25145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F953A9">
              <w:rPr>
                <w:rFonts w:cs="Times New Roman"/>
                <w:sz w:val="24"/>
                <w:szCs w:val="24"/>
              </w:rPr>
              <w:t xml:space="preserve">-обеспечивать приоритетную поддержку культурно - просветительских и гуманитарных проектов (дни культуры народов России в Дагестане, форумы), направленных на развитие духовно-нравственного потенциала общества, формирование уважительного УО ВУЗЫ УПО ШИ отношения к культуре и религиям народов, проживающих на территории России; </w:t>
            </w:r>
          </w:p>
          <w:p w:rsidR="00FD0638" w:rsidRPr="00F953A9" w:rsidRDefault="00FD0638" w:rsidP="00AB7B0F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F953A9">
              <w:rPr>
                <w:rFonts w:cs="Times New Roman"/>
                <w:sz w:val="24"/>
                <w:szCs w:val="24"/>
              </w:rPr>
              <w:t xml:space="preserve">-организовывать межрегиональные молодежные туристические маршруты в целях развития диалога культур и укрепления согласия между народами Российской Федерации </w:t>
            </w:r>
          </w:p>
        </w:tc>
        <w:tc>
          <w:tcPr>
            <w:tcW w:w="4961" w:type="dxa"/>
          </w:tcPr>
          <w:p w:rsidR="00FD0638" w:rsidRPr="00C012DF" w:rsidRDefault="00FD0638" w:rsidP="009C3F9D">
            <w:pPr>
              <w:tabs>
                <w:tab w:val="left" w:pos="567"/>
              </w:tabs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012DF">
              <w:rPr>
                <w:rFonts w:cs="Times New Roman"/>
                <w:color w:val="000000"/>
                <w:sz w:val="24"/>
                <w:szCs w:val="24"/>
              </w:rPr>
              <w:t xml:space="preserve">Театрализованное представление </w:t>
            </w:r>
          </w:p>
          <w:p w:rsidR="00FD0638" w:rsidRPr="00F953A9" w:rsidRDefault="00FD0638" w:rsidP="009C3F9D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C012DF">
              <w:rPr>
                <w:rFonts w:cs="Times New Roman"/>
                <w:color w:val="000000"/>
                <w:sz w:val="24"/>
                <w:szCs w:val="24"/>
              </w:rPr>
              <w:t>«Мы – дети одной планеты!»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.  </w:t>
            </w:r>
            <w:r w:rsidRPr="00C012DF">
              <w:rPr>
                <w:rFonts w:cs="Times New Roman"/>
                <w:sz w:val="24"/>
                <w:szCs w:val="24"/>
              </w:rPr>
              <w:t>Мероприятие направлено на гармонизацию межнациональных отношений, на духовное и патриотическое воспитание молодежи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C012DF">
              <w:rPr>
                <w:rFonts w:cs="Times New Roman"/>
                <w:sz w:val="24"/>
                <w:szCs w:val="24"/>
              </w:rPr>
              <w:t xml:space="preserve"> Участники: 5-7 классы (17)</w:t>
            </w:r>
          </w:p>
        </w:tc>
        <w:tc>
          <w:tcPr>
            <w:tcW w:w="2551" w:type="dxa"/>
          </w:tcPr>
          <w:p w:rsidR="00FD0638" w:rsidRPr="00F953A9" w:rsidRDefault="00FD0638" w:rsidP="00C25145">
            <w:pPr>
              <w:spacing w:line="288" w:lineRule="auto"/>
              <w:ind w:firstLine="33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012DF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Рук</w:t>
            </w:r>
            <w:proofErr w:type="gramStart"/>
            <w:r w:rsidRPr="00C012DF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.д</w:t>
            </w:r>
            <w:proofErr w:type="gramEnd"/>
            <w:r w:rsidRPr="00C012DF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раматического</w:t>
            </w:r>
            <w:proofErr w:type="spellEnd"/>
            <w:r w:rsidRPr="00C012DF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 кружка «Юность» </w:t>
            </w:r>
            <w:proofErr w:type="spellStart"/>
            <w:r w:rsidRPr="00C012DF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Аджекова</w:t>
            </w:r>
            <w:proofErr w:type="spellEnd"/>
            <w:r w:rsidRPr="00C012DF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 Э.А.</w:t>
            </w:r>
          </w:p>
        </w:tc>
      </w:tr>
      <w:tr w:rsidR="00FD0638" w:rsidRPr="00F953A9" w:rsidTr="00AB7B0F">
        <w:trPr>
          <w:trHeight w:val="70"/>
        </w:trPr>
        <w:tc>
          <w:tcPr>
            <w:tcW w:w="675" w:type="dxa"/>
            <w:vMerge/>
          </w:tcPr>
          <w:p w:rsidR="00FD0638" w:rsidRPr="00F953A9" w:rsidRDefault="00FD0638" w:rsidP="00C25145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63" w:type="dxa"/>
            <w:vMerge/>
          </w:tcPr>
          <w:p w:rsidR="00FD0638" w:rsidRPr="00F953A9" w:rsidRDefault="00FD0638" w:rsidP="00C25145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D0638" w:rsidRPr="00C012DF" w:rsidRDefault="00FD0638" w:rsidP="00FD0638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012DF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Круглый стол: </w:t>
            </w:r>
            <w:r w:rsidRPr="00C012DF">
              <w:rPr>
                <w:rFonts w:cs="Times New Roman"/>
                <w:color w:val="000000"/>
                <w:sz w:val="24"/>
                <w:szCs w:val="24"/>
              </w:rPr>
              <w:t>Диалог культур - искусство жить вместе</w:t>
            </w:r>
          </w:p>
          <w:p w:rsidR="00FD0638" w:rsidRPr="00C012DF" w:rsidRDefault="00FD0638" w:rsidP="00FD0638">
            <w:pPr>
              <w:contextualSpacing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C012DF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Мероприятие прошло с участием имама села </w:t>
            </w:r>
            <w:proofErr w:type="spellStart"/>
            <w:r w:rsidRPr="00C012DF">
              <w:rPr>
                <w:rFonts w:eastAsiaTheme="minorHAnsi" w:cs="Times New Roman"/>
                <w:sz w:val="24"/>
                <w:szCs w:val="24"/>
                <w:lang w:eastAsia="en-US"/>
              </w:rPr>
              <w:t>Кельдасова</w:t>
            </w:r>
            <w:proofErr w:type="spellEnd"/>
            <w:r w:rsidRPr="00C012DF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Д.С., директора СДК </w:t>
            </w:r>
            <w:proofErr w:type="spellStart"/>
            <w:r w:rsidRPr="00C012DF">
              <w:rPr>
                <w:rFonts w:eastAsiaTheme="minorHAnsi" w:cs="Times New Roman"/>
                <w:sz w:val="24"/>
                <w:szCs w:val="24"/>
                <w:lang w:eastAsia="en-US"/>
              </w:rPr>
              <w:t>Куруптурсунова</w:t>
            </w:r>
            <w:proofErr w:type="spellEnd"/>
            <w:r w:rsidRPr="00C012DF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Б.К., </w:t>
            </w:r>
            <w:proofErr w:type="gramStart"/>
            <w:r w:rsidRPr="00C012DF">
              <w:rPr>
                <w:rFonts w:eastAsiaTheme="minorHAnsi" w:cs="Times New Roman"/>
                <w:sz w:val="24"/>
                <w:szCs w:val="24"/>
                <w:lang w:eastAsia="en-US"/>
              </w:rPr>
              <w:t>заведующей</w:t>
            </w:r>
            <w:proofErr w:type="gramEnd"/>
            <w:r w:rsidRPr="00C012DF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сельской библиотеки </w:t>
            </w:r>
            <w:proofErr w:type="spellStart"/>
            <w:r w:rsidRPr="00C012DF">
              <w:rPr>
                <w:rFonts w:eastAsiaTheme="minorHAnsi" w:cs="Times New Roman"/>
                <w:sz w:val="24"/>
                <w:szCs w:val="24"/>
                <w:lang w:eastAsia="en-US"/>
              </w:rPr>
              <w:t>Кульниязовой</w:t>
            </w:r>
            <w:proofErr w:type="spellEnd"/>
            <w:r w:rsidRPr="00C012DF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А.А.</w:t>
            </w:r>
          </w:p>
          <w:p w:rsidR="00FD0638" w:rsidRPr="00C012DF" w:rsidRDefault="00FD0638" w:rsidP="00FD0638">
            <w:pPr>
              <w:contextualSpacing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C012DF">
              <w:rPr>
                <w:rFonts w:eastAsiaTheme="minorHAnsi" w:cs="Times New Roman"/>
                <w:sz w:val="24"/>
                <w:szCs w:val="24"/>
                <w:lang w:eastAsia="en-US"/>
              </w:rPr>
              <w:t>Цель проведенного мероприятия: воспитание</w:t>
            </w:r>
          </w:p>
          <w:p w:rsidR="00C4548E" w:rsidRDefault="00FD0638" w:rsidP="00FD0638">
            <w:pPr>
              <w:tabs>
                <w:tab w:val="left" w:pos="567"/>
              </w:tabs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C012DF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учащихся на дагестанских традициях, в основе которых -  единство, дружба, взаимопомощь, мир. Участники: 7-9 классы </w:t>
            </w:r>
          </w:p>
          <w:p w:rsidR="00C4548E" w:rsidRDefault="00C4548E" w:rsidP="00FD0638">
            <w:pPr>
              <w:tabs>
                <w:tab w:val="left" w:pos="567"/>
              </w:tabs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:rsidR="00FD0638" w:rsidRPr="00C012DF" w:rsidRDefault="00FD0638" w:rsidP="00FD0638">
            <w:pPr>
              <w:tabs>
                <w:tab w:val="left" w:pos="567"/>
              </w:tabs>
              <w:jc w:val="center"/>
              <w:rPr>
                <w:rFonts w:eastAsia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C012DF">
              <w:rPr>
                <w:rFonts w:eastAsia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>(15уч)</w:t>
            </w:r>
          </w:p>
          <w:p w:rsidR="00FD0638" w:rsidRPr="00C012DF" w:rsidRDefault="00FD0638" w:rsidP="009C3F9D">
            <w:pPr>
              <w:tabs>
                <w:tab w:val="left" w:pos="567"/>
              </w:tabs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14E8D" w:rsidRPr="00C012DF" w:rsidRDefault="00214E8D" w:rsidP="00214E8D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012DF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Зам</w:t>
            </w:r>
            <w:proofErr w:type="gramStart"/>
            <w:r w:rsidRPr="00C012DF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.д</w:t>
            </w:r>
            <w:proofErr w:type="gramEnd"/>
            <w:r w:rsidRPr="00C012DF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ире</w:t>
            </w:r>
            <w:r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ктора</w:t>
            </w:r>
            <w:proofErr w:type="spellEnd"/>
            <w:r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 по ВР </w:t>
            </w:r>
            <w:proofErr w:type="spellStart"/>
            <w:r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Джумагельдиева</w:t>
            </w:r>
            <w:proofErr w:type="spellEnd"/>
            <w:r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 Н.А. </w:t>
            </w:r>
            <w:r>
              <w:rPr>
                <w:rFonts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r w:rsidRPr="00C012DF">
              <w:rPr>
                <w:rFonts w:cs="Times New Roman"/>
                <w:sz w:val="24"/>
                <w:szCs w:val="24"/>
              </w:rPr>
              <w:t>ав.библиотекой</w:t>
            </w:r>
            <w:proofErr w:type="spellEnd"/>
            <w:r w:rsidRPr="00C012D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012DF">
              <w:rPr>
                <w:rFonts w:cs="Times New Roman"/>
                <w:sz w:val="24"/>
                <w:szCs w:val="24"/>
              </w:rPr>
              <w:t>Янгазиева</w:t>
            </w:r>
            <w:proofErr w:type="spellEnd"/>
            <w:r w:rsidRPr="00C012DF">
              <w:rPr>
                <w:rFonts w:cs="Times New Roman"/>
                <w:sz w:val="24"/>
                <w:szCs w:val="24"/>
              </w:rPr>
              <w:t xml:space="preserve"> Г.К.</w:t>
            </w:r>
          </w:p>
          <w:p w:rsidR="00FD0638" w:rsidRPr="00C012DF" w:rsidRDefault="00FD0638" w:rsidP="00C25145">
            <w:pPr>
              <w:spacing w:line="288" w:lineRule="auto"/>
              <w:ind w:firstLine="33"/>
              <w:jc w:val="center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E20D89" w:rsidRPr="00F953A9" w:rsidTr="00C25145">
        <w:tc>
          <w:tcPr>
            <w:tcW w:w="675" w:type="dxa"/>
          </w:tcPr>
          <w:p w:rsidR="00E20D89" w:rsidRPr="00F953A9" w:rsidRDefault="00E20D89" w:rsidP="00C25145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F953A9">
              <w:rPr>
                <w:rFonts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663" w:type="dxa"/>
          </w:tcPr>
          <w:p w:rsidR="00E20D89" w:rsidRPr="00F953A9" w:rsidRDefault="00E20D89" w:rsidP="00C25145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F953A9">
              <w:rPr>
                <w:rFonts w:cs="Times New Roman"/>
                <w:sz w:val="24"/>
                <w:szCs w:val="24"/>
              </w:rPr>
              <w:t>Организовать проведение республиканского конкурса по антитеррористической тематике на лучшую телевизионную и радиопрограмму, телевизионный фильм, лучшую журналистскую работу (исполнители)</w:t>
            </w:r>
          </w:p>
        </w:tc>
        <w:tc>
          <w:tcPr>
            <w:tcW w:w="4961" w:type="dxa"/>
          </w:tcPr>
          <w:p w:rsidR="00C4548E" w:rsidRPr="00C012DF" w:rsidRDefault="00C4548E" w:rsidP="00C4548E">
            <w:pPr>
              <w:tabs>
                <w:tab w:val="left" w:pos="567"/>
              </w:tabs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012DF">
              <w:rPr>
                <w:rFonts w:cs="Times New Roman"/>
                <w:color w:val="000000"/>
                <w:sz w:val="24"/>
                <w:szCs w:val="24"/>
              </w:rPr>
              <w:t>Конкурс листовок</w:t>
            </w:r>
            <w:r w:rsidRPr="00C012DF">
              <w:rPr>
                <w:rFonts w:eastAsia="Times New Roman" w:cs="Times New Roman"/>
                <w:sz w:val="24"/>
                <w:szCs w:val="24"/>
              </w:rPr>
              <w:t xml:space="preserve"> «Терроризм-угроза обществу»</w:t>
            </w:r>
          </w:p>
          <w:p w:rsidR="00E20D89" w:rsidRPr="00F953A9" w:rsidRDefault="00C4548E" w:rsidP="00C4548E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>Цель проведения конкурса: п</w:t>
            </w:r>
            <w:r w:rsidRPr="00505AE9">
              <w:rPr>
                <w:rFonts w:eastAsia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>ропаганда работы в сфере противодействия распространению идеологии</w:t>
            </w:r>
            <w:r w:rsidRPr="00505AE9">
              <w:rPr>
                <w:rFonts w:eastAsia="Times New Roman" w:cs="Times New Roman"/>
                <w:lang w:eastAsia="en-US"/>
              </w:rPr>
              <w:t xml:space="preserve"> </w:t>
            </w:r>
            <w:r w:rsidRPr="00C4548E">
              <w:rPr>
                <w:rFonts w:eastAsia="Times New Roman" w:cs="Times New Roman"/>
                <w:sz w:val="24"/>
                <w:szCs w:val="24"/>
                <w:lang w:eastAsia="en-US"/>
              </w:rPr>
              <w:t>терроризма и экстремизма</w:t>
            </w:r>
            <w:r w:rsidRPr="00C012DF">
              <w:rPr>
                <w:rFonts w:cs="Times New Roman"/>
                <w:sz w:val="24"/>
                <w:szCs w:val="24"/>
              </w:rPr>
              <w:t xml:space="preserve"> Участники мероприятий: 5</w:t>
            </w:r>
            <w:r>
              <w:rPr>
                <w:rFonts w:cs="Times New Roman"/>
                <w:sz w:val="24"/>
                <w:szCs w:val="24"/>
              </w:rPr>
              <w:t>-9 класс (27)</w:t>
            </w:r>
            <w:r w:rsidRPr="00C012D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E20D89" w:rsidRPr="00F953A9" w:rsidRDefault="00C4548E" w:rsidP="00C25145">
            <w:pPr>
              <w:tabs>
                <w:tab w:val="left" w:pos="567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Учитель ОБЖ </w:t>
            </w:r>
            <w:proofErr w:type="spellStart"/>
            <w:r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Манкаев</w:t>
            </w:r>
            <w:proofErr w:type="spellEnd"/>
            <w:r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 М.М.</w:t>
            </w:r>
          </w:p>
        </w:tc>
      </w:tr>
      <w:tr w:rsidR="00E20D89" w:rsidRPr="00F953A9" w:rsidTr="00C25145">
        <w:tc>
          <w:tcPr>
            <w:tcW w:w="675" w:type="dxa"/>
          </w:tcPr>
          <w:p w:rsidR="00E20D89" w:rsidRPr="00F953A9" w:rsidRDefault="00E20D89" w:rsidP="00C25145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F953A9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:rsidR="00E20D89" w:rsidRPr="00F953A9" w:rsidRDefault="00E20D89" w:rsidP="00C25145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F953A9">
              <w:rPr>
                <w:rFonts w:cs="Times New Roman"/>
                <w:sz w:val="24"/>
                <w:szCs w:val="24"/>
              </w:rPr>
              <w:t xml:space="preserve">Систематически организовывать за рубежом, в том числе на площадках российских центров науки и культуры, кинопоказы, выступления творческих коллективов Республики Дагестан, выставки, лекции, иные научные, </w:t>
            </w:r>
          </w:p>
          <w:p w:rsidR="00E20D89" w:rsidRPr="00F953A9" w:rsidRDefault="00E20D89" w:rsidP="00C25145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F953A9">
              <w:rPr>
                <w:rFonts w:cs="Times New Roman"/>
                <w:sz w:val="24"/>
                <w:szCs w:val="24"/>
              </w:rPr>
              <w:t>образовательные и общественно-культурные мероприятия, имеющие целью формирование образа России как многонационального и многоконфессионального государства, в котором обеспечивается равноправие и гармоничное сосуществование различных народностей и конфессий, способствующие укреплению международного сотрудничества в сфере противодействия терроризму (соисполнители)</w:t>
            </w:r>
          </w:p>
        </w:tc>
        <w:tc>
          <w:tcPr>
            <w:tcW w:w="4961" w:type="dxa"/>
          </w:tcPr>
          <w:p w:rsidR="00E81A67" w:rsidRPr="00C012DF" w:rsidRDefault="00E81A67" w:rsidP="00E81A67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012DF">
              <w:rPr>
                <w:rFonts w:eastAsia="Times New Roman" w:cs="Times New Roman"/>
                <w:sz w:val="24"/>
                <w:szCs w:val="24"/>
              </w:rPr>
              <w:t xml:space="preserve">Выставка – экспозиция  «Сплоченный единством народ» </w:t>
            </w:r>
          </w:p>
          <w:p w:rsidR="00E81A67" w:rsidRPr="00C012DF" w:rsidRDefault="00E81A67" w:rsidP="00E81A67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C012DF">
              <w:rPr>
                <w:rFonts w:eastAsia="Times New Roman" w:cs="Times New Roman"/>
                <w:sz w:val="24"/>
                <w:szCs w:val="24"/>
              </w:rPr>
              <w:t>(в рамках празднования 20-летия образования ДАССР</w:t>
            </w:r>
            <w:proofErr w:type="gramEnd"/>
          </w:p>
          <w:p w:rsidR="00E20D89" w:rsidRPr="00F953A9" w:rsidRDefault="00E81A67" w:rsidP="00E81A67">
            <w:pPr>
              <w:pStyle w:val="a4"/>
              <w:shd w:val="clear" w:color="auto" w:fill="FFFFFF"/>
              <w:spacing w:before="274" w:beforeAutospacing="0" w:after="274" w:afterAutospacing="0"/>
            </w:pPr>
            <w:r w:rsidRPr="00C012DF">
              <w:t>Экспозиция организована с целью формирования знаний учащихся в сфере противодействия идеологии терроризма и экстремизма. Участники: 6-7 классы (10)</w:t>
            </w:r>
          </w:p>
        </w:tc>
        <w:tc>
          <w:tcPr>
            <w:tcW w:w="2551" w:type="dxa"/>
          </w:tcPr>
          <w:p w:rsidR="00C4548E" w:rsidRPr="00C012DF" w:rsidRDefault="00C4548E" w:rsidP="00C4548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012DF">
              <w:rPr>
                <w:rFonts w:cs="Times New Roman"/>
                <w:sz w:val="24"/>
                <w:szCs w:val="24"/>
              </w:rPr>
              <w:t>Зав</w:t>
            </w:r>
            <w:proofErr w:type="gramStart"/>
            <w:r w:rsidRPr="00C012DF">
              <w:rPr>
                <w:rFonts w:cs="Times New Roman"/>
                <w:sz w:val="24"/>
                <w:szCs w:val="24"/>
              </w:rPr>
              <w:t>.б</w:t>
            </w:r>
            <w:proofErr w:type="gramEnd"/>
            <w:r w:rsidRPr="00C012DF">
              <w:rPr>
                <w:rFonts w:cs="Times New Roman"/>
                <w:sz w:val="24"/>
                <w:szCs w:val="24"/>
              </w:rPr>
              <w:t>иблиотекой</w:t>
            </w:r>
            <w:proofErr w:type="spellEnd"/>
            <w:r w:rsidRPr="00C012D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012DF">
              <w:rPr>
                <w:rFonts w:cs="Times New Roman"/>
                <w:sz w:val="24"/>
                <w:szCs w:val="24"/>
              </w:rPr>
              <w:t>Янгазиева</w:t>
            </w:r>
            <w:proofErr w:type="spellEnd"/>
            <w:r w:rsidRPr="00C012DF">
              <w:rPr>
                <w:rFonts w:cs="Times New Roman"/>
                <w:sz w:val="24"/>
                <w:szCs w:val="24"/>
              </w:rPr>
              <w:t xml:space="preserve"> Г.К.</w:t>
            </w:r>
          </w:p>
          <w:p w:rsidR="00E20D89" w:rsidRPr="00F953A9" w:rsidRDefault="00E20D89" w:rsidP="00214E8D">
            <w:pPr>
              <w:spacing w:line="288" w:lineRule="auto"/>
              <w:ind w:firstLine="33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14E8D" w:rsidRPr="00F953A9" w:rsidTr="00214E8D">
        <w:trPr>
          <w:trHeight w:val="570"/>
        </w:trPr>
        <w:tc>
          <w:tcPr>
            <w:tcW w:w="675" w:type="dxa"/>
            <w:vMerge w:val="restart"/>
          </w:tcPr>
          <w:p w:rsidR="00214E8D" w:rsidRPr="00F953A9" w:rsidRDefault="00214E8D" w:rsidP="00C25145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F953A9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6663" w:type="dxa"/>
            <w:vMerge w:val="restart"/>
          </w:tcPr>
          <w:p w:rsidR="00214E8D" w:rsidRPr="00F953A9" w:rsidRDefault="00214E8D" w:rsidP="00C25145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F953A9">
              <w:rPr>
                <w:rFonts w:cs="Times New Roman"/>
                <w:sz w:val="24"/>
                <w:szCs w:val="24"/>
              </w:rPr>
              <w:t>Организовать общественно-политические мероприятия, посвященные Дню солидарности в борьбе с терроризмом (соисполнители)</w:t>
            </w:r>
          </w:p>
        </w:tc>
        <w:tc>
          <w:tcPr>
            <w:tcW w:w="4961" w:type="dxa"/>
          </w:tcPr>
          <w:p w:rsidR="00214E8D" w:rsidRPr="00F953A9" w:rsidRDefault="00214E8D" w:rsidP="00214E8D">
            <w:pPr>
              <w:tabs>
                <w:tab w:val="left" w:pos="567"/>
              </w:tabs>
              <w:jc w:val="both"/>
              <w:rPr>
                <w:color w:val="000000"/>
              </w:rPr>
            </w:pPr>
            <w:r>
              <w:rPr>
                <w:rFonts w:cs="Times New Roman"/>
                <w:sz w:val="24"/>
                <w:szCs w:val="24"/>
              </w:rPr>
              <w:t>Аналитическая программа «Юность голосует за МИР!</w:t>
            </w:r>
            <w:r w:rsidR="00C4548E">
              <w:rPr>
                <w:rFonts w:cs="Times New Roman"/>
                <w:sz w:val="24"/>
                <w:szCs w:val="24"/>
              </w:rPr>
              <w:t>», 7-9кл (17)</w:t>
            </w:r>
          </w:p>
        </w:tc>
        <w:tc>
          <w:tcPr>
            <w:tcW w:w="2551" w:type="dxa"/>
          </w:tcPr>
          <w:p w:rsidR="00214E8D" w:rsidRPr="00F953A9" w:rsidRDefault="00C4548E" w:rsidP="00C4548E">
            <w:pPr>
              <w:tabs>
                <w:tab w:val="left" w:pos="567"/>
              </w:tabs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Рук</w:t>
            </w:r>
            <w:proofErr w:type="gramStart"/>
            <w:r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.</w:t>
            </w:r>
            <w:r w:rsidRPr="00C012DF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«</w:t>
            </w:r>
            <w:proofErr w:type="gramEnd"/>
            <w:r w:rsidRPr="00C012DF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Юность</w:t>
            </w:r>
            <w:proofErr w:type="spellEnd"/>
            <w:r w:rsidRPr="00C012DF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» </w:t>
            </w:r>
            <w:proofErr w:type="spellStart"/>
            <w:r>
              <w:rPr>
                <w:rFonts w:cs="Times New Roman"/>
                <w:iCs/>
                <w:sz w:val="24"/>
                <w:szCs w:val="24"/>
              </w:rPr>
              <w:t>Аджекова</w:t>
            </w:r>
            <w:proofErr w:type="spellEnd"/>
            <w:r>
              <w:rPr>
                <w:rFonts w:cs="Times New Roman"/>
                <w:iCs/>
                <w:sz w:val="24"/>
                <w:szCs w:val="24"/>
              </w:rPr>
              <w:t xml:space="preserve"> Э.А.</w:t>
            </w:r>
          </w:p>
        </w:tc>
      </w:tr>
      <w:tr w:rsidR="00214E8D" w:rsidRPr="00F953A9" w:rsidTr="00C25145">
        <w:trPr>
          <w:trHeight w:val="945"/>
        </w:trPr>
        <w:tc>
          <w:tcPr>
            <w:tcW w:w="675" w:type="dxa"/>
            <w:vMerge/>
          </w:tcPr>
          <w:p w:rsidR="00214E8D" w:rsidRPr="00F953A9" w:rsidRDefault="00214E8D" w:rsidP="00C25145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63" w:type="dxa"/>
            <w:vMerge/>
          </w:tcPr>
          <w:p w:rsidR="00214E8D" w:rsidRPr="00F953A9" w:rsidRDefault="00214E8D" w:rsidP="00C25145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14E8D" w:rsidRDefault="00214E8D" w:rsidP="00214E8D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»</w:t>
            </w:r>
            <w:r w:rsidRPr="00F953A9">
              <w:rPr>
                <w:rFonts w:cs="Times New Roman"/>
                <w:sz w:val="24"/>
                <w:szCs w:val="24"/>
              </w:rPr>
              <w:t xml:space="preserve">1)Проект </w:t>
            </w:r>
            <w:r w:rsidRPr="00F953A9">
              <w:t>3)</w:t>
            </w:r>
            <w:r w:rsidRPr="00F953A9">
              <w:rPr>
                <w:color w:val="000000"/>
              </w:rPr>
              <w:t xml:space="preserve"> Тест «Выявление уровней гражданской идентичности учащейся молодежи».8-11 </w:t>
            </w:r>
            <w:proofErr w:type="spellStart"/>
            <w:r w:rsidRPr="00F953A9">
              <w:rPr>
                <w:color w:val="000000"/>
              </w:rPr>
              <w:t>кл</w:t>
            </w:r>
            <w:proofErr w:type="spellEnd"/>
            <w:r w:rsidRPr="00F953A9">
              <w:rPr>
                <w:color w:val="000000"/>
              </w:rPr>
              <w:t xml:space="preserve"> (22 чел);</w:t>
            </w:r>
          </w:p>
        </w:tc>
        <w:tc>
          <w:tcPr>
            <w:tcW w:w="2551" w:type="dxa"/>
          </w:tcPr>
          <w:p w:rsidR="00214E8D" w:rsidRPr="00F953A9" w:rsidRDefault="00214E8D" w:rsidP="00C25145">
            <w:pPr>
              <w:tabs>
                <w:tab w:val="left" w:pos="567"/>
              </w:tabs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F953A9">
              <w:rPr>
                <w:rFonts w:cs="Times New Roman"/>
                <w:iCs/>
                <w:sz w:val="24"/>
                <w:szCs w:val="24"/>
              </w:rPr>
              <w:t>классные руководители</w:t>
            </w:r>
          </w:p>
        </w:tc>
      </w:tr>
      <w:tr w:rsidR="00E20D89" w:rsidRPr="00F953A9" w:rsidTr="00C25145">
        <w:tc>
          <w:tcPr>
            <w:tcW w:w="14850" w:type="dxa"/>
            <w:gridSpan w:val="4"/>
          </w:tcPr>
          <w:p w:rsidR="00E20D89" w:rsidRPr="00F953A9" w:rsidRDefault="00E20D89" w:rsidP="00C25145">
            <w:pPr>
              <w:spacing w:line="264" w:lineRule="auto"/>
              <w:ind w:firstLine="709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F953A9">
              <w:rPr>
                <w:rFonts w:cs="Times New Roman"/>
                <w:b/>
                <w:bCs/>
                <w:sz w:val="24"/>
                <w:szCs w:val="24"/>
              </w:rPr>
              <w:t>Формирование и совершенствование законодательных, нормативных, организационных и иных механизмов, способствующих проведению мероприятий по противодействию распространению террористической идеологии</w:t>
            </w:r>
            <w:r w:rsidRPr="00F953A9">
              <w:rPr>
                <w:rFonts w:cs="Times New Roman"/>
                <w:sz w:val="24"/>
                <w:szCs w:val="24"/>
              </w:rPr>
              <w:t>,</w:t>
            </w:r>
            <w:r w:rsidRPr="00F953A9">
              <w:rPr>
                <w:rFonts w:cs="Times New Roman"/>
                <w:b/>
                <w:bCs/>
                <w:sz w:val="24"/>
                <w:szCs w:val="24"/>
              </w:rPr>
              <w:t xml:space="preserve"> а также устранению причин и условий, способствующих ее восприятию</w:t>
            </w:r>
          </w:p>
        </w:tc>
      </w:tr>
      <w:tr w:rsidR="00E20D89" w:rsidRPr="00F953A9" w:rsidTr="00C25145">
        <w:tc>
          <w:tcPr>
            <w:tcW w:w="675" w:type="dxa"/>
          </w:tcPr>
          <w:p w:rsidR="00E20D89" w:rsidRPr="00F953A9" w:rsidRDefault="00E20D89" w:rsidP="00C25145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F953A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E20D89" w:rsidRPr="00F953A9" w:rsidRDefault="00E20D89" w:rsidP="00C25145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F953A9">
              <w:rPr>
                <w:rFonts w:cs="Times New Roman"/>
                <w:sz w:val="24"/>
                <w:szCs w:val="24"/>
              </w:rPr>
              <w:t xml:space="preserve">Для изучения общественного мнения в области противодействия терроризму организовать проведение социологических исследований. На основании  полученных результатов вырабатывать и вносить в Антитеррористическую комиссию в Республике Дагестан предложения по повышению </w:t>
            </w:r>
            <w:proofErr w:type="gramStart"/>
            <w:r w:rsidRPr="00F953A9">
              <w:rPr>
                <w:rFonts w:cs="Times New Roman"/>
                <w:sz w:val="24"/>
                <w:szCs w:val="24"/>
              </w:rPr>
              <w:t>эффективности действий органов исполнительной власти Республики</w:t>
            </w:r>
            <w:proofErr w:type="gramEnd"/>
            <w:r w:rsidRPr="00F953A9">
              <w:rPr>
                <w:rFonts w:cs="Times New Roman"/>
                <w:sz w:val="24"/>
                <w:szCs w:val="24"/>
              </w:rPr>
              <w:t xml:space="preserve"> Дагестан и органов местного самоуправления по профилактике </w:t>
            </w:r>
            <w:r w:rsidRPr="00F953A9">
              <w:rPr>
                <w:rFonts w:cs="Times New Roman"/>
                <w:sz w:val="24"/>
                <w:szCs w:val="24"/>
              </w:rPr>
              <w:lastRenderedPageBreak/>
              <w:t>террористических угроз</w:t>
            </w:r>
          </w:p>
        </w:tc>
        <w:tc>
          <w:tcPr>
            <w:tcW w:w="4961" w:type="dxa"/>
          </w:tcPr>
          <w:p w:rsidR="00C4548E" w:rsidRDefault="00E81A67" w:rsidP="00E81A67">
            <w:r>
              <w:rPr>
                <w:rFonts w:cs="Times New Roman"/>
                <w:b/>
                <w:color w:val="000000"/>
                <w:sz w:val="24"/>
                <w:szCs w:val="24"/>
              </w:rPr>
              <w:lastRenderedPageBreak/>
              <w:t>Урок-конференция «</w:t>
            </w:r>
            <w:r w:rsidRPr="005D2E4F">
              <w:rPr>
                <w:rFonts w:cs="Times New Roman"/>
                <w:b/>
                <w:color w:val="000000"/>
                <w:sz w:val="24"/>
                <w:szCs w:val="24"/>
              </w:rPr>
              <w:t>Всему нач</w:t>
            </w:r>
            <w:r>
              <w:rPr>
                <w:rFonts w:cs="Times New Roman"/>
                <w:b/>
                <w:color w:val="000000"/>
                <w:sz w:val="24"/>
                <w:szCs w:val="24"/>
              </w:rPr>
              <w:t>ало здесь, в краю моем родном…»</w:t>
            </w:r>
            <w:r w:rsidRPr="00331A69">
              <w:rPr>
                <w:rFonts w:cs="Times New Roman"/>
                <w:color w:val="0D0D0D" w:themeColor="text1" w:themeTint="F2"/>
                <w:sz w:val="24"/>
                <w:szCs w:val="24"/>
              </w:rPr>
              <w:t xml:space="preserve">Мероприятие проведено с целью </w:t>
            </w:r>
            <w:r>
              <w:rPr>
                <w:rFonts w:cs="Times New Roman"/>
                <w:color w:val="0D0D0D" w:themeColor="text1" w:themeTint="F2"/>
                <w:sz w:val="24"/>
                <w:szCs w:val="24"/>
              </w:rPr>
              <w:t xml:space="preserve">формирования чувства патриотизма, </w:t>
            </w:r>
            <w:r w:rsidRPr="00331A69">
              <w:rPr>
                <w:rFonts w:eastAsia="Times New Roman" w:cs="Times New Roman"/>
                <w:color w:val="0D0D0D" w:themeColor="text1" w:themeTint="F2"/>
                <w:sz w:val="24"/>
                <w:szCs w:val="24"/>
              </w:rPr>
              <w:t>повышения уровня правовой культуры школьников и привлечения внимания к проблемам противодействия распространению идеологии терроризма и экстремизма</w:t>
            </w:r>
            <w:r>
              <w:rPr>
                <w:rFonts w:eastAsia="Times New Roman" w:cs="Times New Roman"/>
                <w:color w:val="0D0D0D" w:themeColor="text1" w:themeTint="F2"/>
                <w:sz w:val="24"/>
                <w:szCs w:val="24"/>
              </w:rPr>
              <w:t xml:space="preserve"> 7-9</w:t>
            </w:r>
            <w:r w:rsidR="00E20D89" w:rsidRPr="00F953A9">
              <w:t>2)</w:t>
            </w:r>
          </w:p>
          <w:p w:rsidR="00E20D89" w:rsidRPr="00C4548E" w:rsidRDefault="00E20D89" w:rsidP="00E81A67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F953A9">
              <w:rPr>
                <w:color w:val="000000"/>
              </w:rPr>
              <w:lastRenderedPageBreak/>
              <w:t xml:space="preserve"> </w:t>
            </w:r>
            <w:r w:rsidRPr="00C4548E">
              <w:rPr>
                <w:color w:val="000000"/>
                <w:sz w:val="24"/>
                <w:szCs w:val="24"/>
              </w:rPr>
              <w:t>Тест «Выявление уровней гражданской и</w:t>
            </w:r>
            <w:r w:rsidR="00C4548E">
              <w:rPr>
                <w:color w:val="000000"/>
                <w:sz w:val="24"/>
                <w:szCs w:val="24"/>
              </w:rPr>
              <w:t xml:space="preserve">дентичности учащейся молодежи»,7-9 </w:t>
            </w:r>
            <w:proofErr w:type="spellStart"/>
            <w:r w:rsidR="00C4548E">
              <w:rPr>
                <w:color w:val="000000"/>
                <w:sz w:val="24"/>
                <w:szCs w:val="24"/>
              </w:rPr>
              <w:t>кл</w:t>
            </w:r>
            <w:proofErr w:type="spellEnd"/>
            <w:r w:rsidR="00C4548E">
              <w:rPr>
                <w:color w:val="000000"/>
                <w:sz w:val="24"/>
                <w:szCs w:val="24"/>
              </w:rPr>
              <w:t xml:space="preserve"> (15 </w:t>
            </w:r>
            <w:proofErr w:type="spellStart"/>
            <w:r w:rsidR="00C4548E">
              <w:rPr>
                <w:color w:val="000000"/>
                <w:sz w:val="24"/>
                <w:szCs w:val="24"/>
              </w:rPr>
              <w:t>уч</w:t>
            </w:r>
            <w:proofErr w:type="spellEnd"/>
            <w:r w:rsidRPr="00C4548E">
              <w:rPr>
                <w:color w:val="000000"/>
                <w:sz w:val="24"/>
                <w:szCs w:val="24"/>
              </w:rPr>
              <w:t>)</w:t>
            </w:r>
          </w:p>
          <w:p w:rsidR="00E20D89" w:rsidRPr="00F953A9" w:rsidRDefault="00E20D89" w:rsidP="00C25145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0D89" w:rsidRPr="00F953A9" w:rsidRDefault="00C4548E" w:rsidP="00214E8D">
            <w:pPr>
              <w:spacing w:line="288" w:lineRule="auto"/>
              <w:ind w:firstLine="33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012DF">
              <w:rPr>
                <w:rFonts w:eastAsiaTheme="minorHAnsi" w:cs="Times New Roman"/>
                <w:sz w:val="24"/>
                <w:szCs w:val="24"/>
                <w:lang w:eastAsia="en-US"/>
              </w:rPr>
              <w:lastRenderedPageBreak/>
              <w:t>Рук</w:t>
            </w:r>
            <w:proofErr w:type="gramStart"/>
            <w:r w:rsidRPr="00C012DF">
              <w:rPr>
                <w:rFonts w:eastAsiaTheme="minorHAnsi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C012DF">
              <w:rPr>
                <w:rFonts w:eastAsiaTheme="minorHAnsi" w:cs="Times New Roman"/>
                <w:sz w:val="24"/>
                <w:szCs w:val="24"/>
                <w:lang w:eastAsia="en-US"/>
              </w:rPr>
              <w:t>раеведческого</w:t>
            </w:r>
            <w:proofErr w:type="spellEnd"/>
            <w:r w:rsidRPr="00C012DF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кружка </w:t>
            </w:r>
            <w:proofErr w:type="spellStart"/>
            <w:r w:rsidRPr="00C012DF">
              <w:rPr>
                <w:rFonts w:eastAsiaTheme="minorHAnsi" w:cs="Times New Roman"/>
                <w:sz w:val="24"/>
                <w:szCs w:val="24"/>
                <w:lang w:eastAsia="en-US"/>
              </w:rPr>
              <w:t>Биякаева</w:t>
            </w:r>
            <w:proofErr w:type="spellEnd"/>
            <w:r w:rsidRPr="00C012DF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Г.К.</w:t>
            </w:r>
          </w:p>
        </w:tc>
      </w:tr>
    </w:tbl>
    <w:p w:rsidR="00E20D89" w:rsidRPr="00F953A9" w:rsidRDefault="00E20D89" w:rsidP="00E20D89">
      <w:pPr>
        <w:rPr>
          <w:rFonts w:ascii="Times New Roman" w:hAnsi="Times New Roman" w:cs="Times New Roman"/>
          <w:sz w:val="24"/>
          <w:szCs w:val="24"/>
        </w:rPr>
      </w:pPr>
    </w:p>
    <w:p w:rsidR="00E20D89" w:rsidRPr="008C6DA0" w:rsidRDefault="00E20D89" w:rsidP="00E20D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20D89" w:rsidRPr="008C6DA0" w:rsidRDefault="00E20D89" w:rsidP="00E20D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D89" w:rsidRPr="008C6DA0" w:rsidRDefault="00E20D89" w:rsidP="00E20D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C6DA0">
        <w:rPr>
          <w:rFonts w:ascii="Times New Roman" w:hAnsi="Times New Roman" w:cs="Times New Roman"/>
          <w:b/>
          <w:sz w:val="24"/>
          <w:szCs w:val="24"/>
        </w:rPr>
        <w:t>Зам</w:t>
      </w:r>
      <w:proofErr w:type="gramStart"/>
      <w:r w:rsidRPr="008C6DA0"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 w:rsidRPr="008C6DA0">
        <w:rPr>
          <w:rFonts w:ascii="Times New Roman" w:hAnsi="Times New Roman" w:cs="Times New Roman"/>
          <w:b/>
          <w:sz w:val="24"/>
          <w:szCs w:val="24"/>
        </w:rPr>
        <w:t>иректора</w:t>
      </w:r>
      <w:proofErr w:type="spellEnd"/>
      <w:r w:rsidRPr="008C6DA0">
        <w:rPr>
          <w:rFonts w:ascii="Times New Roman" w:hAnsi="Times New Roman" w:cs="Times New Roman"/>
          <w:b/>
          <w:sz w:val="24"/>
          <w:szCs w:val="24"/>
        </w:rPr>
        <w:t xml:space="preserve"> по ВР:                    </w:t>
      </w:r>
      <w:proofErr w:type="spellStart"/>
      <w:r w:rsidRPr="008C6DA0">
        <w:rPr>
          <w:rFonts w:ascii="Times New Roman" w:hAnsi="Times New Roman" w:cs="Times New Roman"/>
          <w:b/>
          <w:sz w:val="24"/>
          <w:szCs w:val="24"/>
        </w:rPr>
        <w:t>Н.А.Джумагельдиева</w:t>
      </w:r>
      <w:proofErr w:type="spellEnd"/>
    </w:p>
    <w:p w:rsidR="001B588A" w:rsidRDefault="001B588A"/>
    <w:p w:rsidR="000F4656" w:rsidRDefault="000F4656"/>
    <w:sectPr w:rsidR="000F4656" w:rsidSect="00C2514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17B"/>
    <w:rsid w:val="000E6071"/>
    <w:rsid w:val="000F4656"/>
    <w:rsid w:val="001B588A"/>
    <w:rsid w:val="00214E8D"/>
    <w:rsid w:val="00962B70"/>
    <w:rsid w:val="009C3F9D"/>
    <w:rsid w:val="00AB7B0F"/>
    <w:rsid w:val="00B0317B"/>
    <w:rsid w:val="00C25145"/>
    <w:rsid w:val="00C4548E"/>
    <w:rsid w:val="00E20D89"/>
    <w:rsid w:val="00E81A67"/>
    <w:rsid w:val="00FD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0D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20D8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20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20D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0D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20D8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20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20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4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2017-03-26T18:00:00Z</dcterms:created>
  <dcterms:modified xsi:type="dcterms:W3CDTF">2017-03-27T04:36:00Z</dcterms:modified>
</cp:coreProperties>
</file>