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81" w:rsidRPr="00BF5255" w:rsidRDefault="00DB2D81" w:rsidP="00DB2D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DB2D81" w:rsidRPr="00BF5255" w:rsidRDefault="00DB2D81" w:rsidP="00DB2D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«Калининаульская  средняя общеобразовательная школа им. С.И.</w:t>
      </w:r>
      <w:r w:rsidR="00192211" w:rsidRPr="00BF5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255">
        <w:rPr>
          <w:rFonts w:ascii="Times New Roman" w:hAnsi="Times New Roman" w:cs="Times New Roman"/>
          <w:b/>
          <w:sz w:val="24"/>
          <w:szCs w:val="24"/>
        </w:rPr>
        <w:t>Капаева»</w:t>
      </w: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08" w:type="dxa"/>
        <w:tblLook w:val="00A0" w:firstRow="1" w:lastRow="0" w:firstColumn="1" w:lastColumn="0" w:noHBand="0" w:noVBand="0"/>
      </w:tblPr>
      <w:tblGrid>
        <w:gridCol w:w="3082"/>
        <w:gridCol w:w="321"/>
        <w:gridCol w:w="3507"/>
        <w:gridCol w:w="320"/>
        <w:gridCol w:w="3818"/>
      </w:tblGrid>
      <w:tr w:rsidR="00DB2D81" w:rsidRPr="00BF5255" w:rsidTr="00DB2D81">
        <w:trPr>
          <w:trHeight w:val="1428"/>
        </w:trPr>
        <w:tc>
          <w:tcPr>
            <w:tcW w:w="3082" w:type="dxa"/>
          </w:tcPr>
          <w:p w:rsidR="00DB2D81" w:rsidRPr="00BF5255" w:rsidRDefault="00DB2D81" w:rsidP="00DB2D81">
            <w:pPr>
              <w:spacing w:after="0" w:line="240" w:lineRule="auto"/>
              <w:ind w:lef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Согласовано_с Муниципальным  органом управления</w:t>
            </w:r>
          </w:p>
          <w:p w:rsidR="00DB2D81" w:rsidRPr="00BF5255" w:rsidRDefault="00DB2D81" w:rsidP="00DB2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 «___ </w:t>
            </w:r>
            <w:r w:rsidR="002607E2"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»____ 2018</w:t>
            </w: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DB2D81" w:rsidRPr="00BF5255" w:rsidRDefault="00DB2D81" w:rsidP="00DB2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81" w:rsidRPr="00BF5255" w:rsidRDefault="00DB2D81" w:rsidP="00DB2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21" w:type="dxa"/>
          </w:tcPr>
          <w:p w:rsidR="00DB2D81" w:rsidRPr="00BF5255" w:rsidRDefault="00DB2D81" w:rsidP="00DB2D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:rsidR="00DB2D81" w:rsidRPr="00BF5255" w:rsidRDefault="00DB2D81" w:rsidP="00DB2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81" w:rsidRPr="00BF5255" w:rsidRDefault="00DB2D81" w:rsidP="00DB2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" w:type="dxa"/>
          </w:tcPr>
          <w:p w:rsidR="00DB2D81" w:rsidRPr="00BF5255" w:rsidRDefault="00DB2D81" w:rsidP="00DB2D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8" w:type="dxa"/>
            <w:hideMark/>
          </w:tcPr>
          <w:p w:rsidR="00DB2D81" w:rsidRPr="00BF5255" w:rsidRDefault="00DB2D81" w:rsidP="00DB2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DB2D81" w:rsidRPr="00BF5255" w:rsidRDefault="00DB2D81" w:rsidP="00DB2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МКОУ </w:t>
            </w:r>
          </w:p>
          <w:p w:rsidR="00DB2D81" w:rsidRPr="00BF5255" w:rsidRDefault="00DB2D81" w:rsidP="00DB2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«Калининаульская СОШ </w:t>
            </w:r>
          </w:p>
          <w:p w:rsidR="00DB2D81" w:rsidRPr="00BF5255" w:rsidRDefault="008C6815" w:rsidP="00DB2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им. С.И.Капае</w:t>
            </w:r>
            <w:r w:rsidR="00DB2D81"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ва»  </w:t>
            </w:r>
          </w:p>
          <w:p w:rsidR="00DB2D81" w:rsidRPr="00BF5255" w:rsidRDefault="00DB2D81" w:rsidP="00DB2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2607E2"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« 30_» августа 2018</w:t>
            </w: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DB2D81" w:rsidRPr="00BF5255" w:rsidRDefault="00DB2D81" w:rsidP="00DB2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2D81" w:rsidRPr="00BF5255" w:rsidRDefault="00DB2D81" w:rsidP="00DB2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________  Аджекова Э..А.</w:t>
      </w: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2607E2" w:rsidP="00DB2D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Учебный план № 2</w:t>
      </w:r>
    </w:p>
    <w:p w:rsidR="00DB2D81" w:rsidRPr="00BF5255" w:rsidRDefault="00DB2D81" w:rsidP="00DB2D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МКОУ «Калининаульская  средняя общеобразовательная школа им. С.И.Капаева»</w:t>
      </w:r>
    </w:p>
    <w:p w:rsidR="00DB2D81" w:rsidRPr="00BF5255" w:rsidRDefault="00DB2D81" w:rsidP="00DB2D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реализующие программы начального общего, основного общего и среднего общего  образования на 2018/2019 учебный год</w:t>
      </w:r>
    </w:p>
    <w:p w:rsidR="00DB2D81" w:rsidRPr="00BF5255" w:rsidRDefault="00DB2D81" w:rsidP="00DB2D81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2018-2019 уч.год</w:t>
      </w: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255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255">
        <w:rPr>
          <w:rFonts w:ascii="Times New Roman" w:eastAsia="Calibri" w:hAnsi="Times New Roman" w:cs="Times New Roman"/>
          <w:b/>
          <w:bCs/>
          <w:sz w:val="24"/>
          <w:szCs w:val="24"/>
        </w:rPr>
        <w:t>к учебному  плану    «Муниципальное казенное общеобразовательное учреждение</w:t>
      </w:r>
    </w:p>
    <w:p w:rsidR="00DB2D81" w:rsidRPr="00BF5255" w:rsidRDefault="00DB2D81" w:rsidP="00DB2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«Калининаульская СОШ имени С.И.Капаева»</w:t>
      </w: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255">
        <w:rPr>
          <w:rFonts w:ascii="Times New Roman" w:eastAsia="Calibri" w:hAnsi="Times New Roman" w:cs="Times New Roman"/>
          <w:sz w:val="24"/>
          <w:szCs w:val="24"/>
        </w:rPr>
        <w:t>Учебный план разработан на основе:</w:t>
      </w: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255">
        <w:rPr>
          <w:rFonts w:ascii="Times New Roman" w:eastAsia="SymbolMT" w:hAnsi="Times New Roman" w:cs="Times New Roman"/>
          <w:sz w:val="24"/>
          <w:szCs w:val="24"/>
          <w:lang w:val="en-US"/>
        </w:rPr>
        <w:t></w:t>
      </w:r>
      <w:r w:rsidRPr="00BF5255">
        <w:rPr>
          <w:rFonts w:ascii="Times New Roman" w:eastAsia="Calibri" w:hAnsi="Times New Roman" w:cs="Times New Roman"/>
          <w:sz w:val="24"/>
          <w:szCs w:val="24"/>
        </w:rPr>
        <w:t>Федерального закона об образовании в Российской Федерации от</w:t>
      </w: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255">
        <w:rPr>
          <w:rFonts w:ascii="Times New Roman" w:eastAsia="Calibri" w:hAnsi="Times New Roman" w:cs="Times New Roman"/>
          <w:sz w:val="24"/>
          <w:szCs w:val="24"/>
        </w:rPr>
        <w:t>29.12.2012 №273-ФЗ «Об образовании РФ»;</w:t>
      </w: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255">
        <w:rPr>
          <w:rFonts w:ascii="Times New Roman" w:eastAsia="SymbolMT" w:hAnsi="Times New Roman" w:cs="Times New Roman"/>
          <w:sz w:val="24"/>
          <w:szCs w:val="24"/>
          <w:lang w:val="en-US"/>
        </w:rPr>
        <w:t></w:t>
      </w:r>
      <w:r w:rsidRPr="00BF5255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</w:t>
      </w: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255">
        <w:rPr>
          <w:rFonts w:ascii="Times New Roman" w:eastAsia="Calibri" w:hAnsi="Times New Roman" w:cs="Times New Roman"/>
          <w:sz w:val="24"/>
          <w:szCs w:val="24"/>
        </w:rPr>
        <w:t>начального общего образования, утвержденного приказом</w:t>
      </w:r>
      <w:r w:rsidR="000E208E" w:rsidRPr="00BF52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5255">
        <w:rPr>
          <w:rFonts w:ascii="Times New Roman" w:eastAsia="Calibri" w:hAnsi="Times New Roman" w:cs="Times New Roman"/>
          <w:sz w:val="24"/>
          <w:szCs w:val="24"/>
        </w:rPr>
        <w:t>Минобрнауки России от 06.10.2009г. № 373, с изменениями</w:t>
      </w:r>
      <w:r w:rsidR="000E208E" w:rsidRPr="00BF525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F5255">
        <w:rPr>
          <w:rFonts w:ascii="Times New Roman" w:eastAsia="Calibri" w:hAnsi="Times New Roman" w:cs="Times New Roman"/>
          <w:sz w:val="24"/>
          <w:szCs w:val="24"/>
        </w:rPr>
        <w:t>внесенными приказами Минобрнауки России от 26.11.2010г. № 1241,</w:t>
      </w: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255">
        <w:rPr>
          <w:rFonts w:ascii="Times New Roman" w:eastAsia="Calibri" w:hAnsi="Times New Roman" w:cs="Times New Roman"/>
          <w:sz w:val="24"/>
          <w:szCs w:val="24"/>
        </w:rPr>
        <w:t>от 22.09.2011г. № 2357 и от 18.12.2012г. №1060</w:t>
      </w:r>
    </w:p>
    <w:p w:rsidR="00DB2D81" w:rsidRPr="00BF5255" w:rsidRDefault="00DB2D81" w:rsidP="00DB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2D81" w:rsidRPr="00BF5255" w:rsidRDefault="00DB2D81" w:rsidP="00DB2D81">
      <w:pPr>
        <w:pStyle w:val="ae"/>
        <w:numPr>
          <w:ilvl w:val="0"/>
          <w:numId w:val="2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Санитарно – эпидемиологических требований к условиям и</w:t>
      </w:r>
      <w:r w:rsidR="000E208E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обучения в общеобразовательных учреждениях. СанПиН</w:t>
      </w:r>
      <w:r w:rsidR="000E208E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2.4.2.2821-10, утвержденных постановлением Главного санитарного</w:t>
      </w:r>
      <w:r w:rsidR="000E208E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врача Российской Федерации от 29.12.2010 г. № 189,</w:t>
      </w:r>
      <w:r w:rsidR="000E208E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зарегистрированным в Минюсте РФ 03.03.2011г. № 19993</w:t>
      </w:r>
    </w:p>
    <w:p w:rsidR="00DB2D81" w:rsidRPr="00BF5255" w:rsidRDefault="00973515" w:rsidP="00DB2D81">
      <w:pPr>
        <w:pStyle w:val="ae"/>
        <w:numPr>
          <w:ilvl w:val="0"/>
          <w:numId w:val="2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Постановления</w:t>
      </w:r>
      <w:r w:rsidR="00DB2D81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Главного государственного врача Российской</w:t>
      </w:r>
      <w:r w:rsidR="000E208E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B2D81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Федерации от 24.11.2015г. «О внесении изменений № 3 в СанПин</w:t>
      </w:r>
      <w:r w:rsidR="000E208E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B2D81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2.4.2.2821-10 «Санитарно- эпидемиологические требования к условиям</w:t>
      </w:r>
      <w:r w:rsidR="000E208E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B2D81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и организации обучения в общеобразовательных учреждениях;</w:t>
      </w:r>
    </w:p>
    <w:p w:rsidR="00DB2D81" w:rsidRPr="00BF5255" w:rsidRDefault="00DB2D81" w:rsidP="00DB2D81">
      <w:pPr>
        <w:pStyle w:val="ae"/>
        <w:numPr>
          <w:ilvl w:val="0"/>
          <w:numId w:val="2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Приказ</w:t>
      </w:r>
      <w:r w:rsidR="00973515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Министерства образования и науки РФ от 31 марта 2014 г.</w:t>
      </w:r>
      <w:r w:rsidR="000E208E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F5255">
        <w:rPr>
          <w:rFonts w:ascii="Times New Roman" w:eastAsia="Calibri" w:hAnsi="Times New Roman" w:cs="Times New Roman"/>
          <w:sz w:val="24"/>
          <w:szCs w:val="24"/>
        </w:rPr>
        <w:t>N</w:t>
      </w:r>
      <w:r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253 "Об утверждении федерального перечня учебников,</w:t>
      </w:r>
      <w:r w:rsidR="000E208E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рекомендуемых к использованию при реализации имеющих</w:t>
      </w:r>
      <w:r w:rsidR="000E208E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государственную аккредитацию образовательных программ начального</w:t>
      </w:r>
      <w:r w:rsidR="000E208E"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F5255">
        <w:rPr>
          <w:rFonts w:ascii="Times New Roman" w:eastAsia="Calibri" w:hAnsi="Times New Roman" w:cs="Times New Roman"/>
          <w:sz w:val="24"/>
          <w:szCs w:val="24"/>
          <w:lang w:val="ru-RU"/>
        </w:rPr>
        <w:t>общего, основного общего, среднего общего образования".</w:t>
      </w:r>
    </w:p>
    <w:p w:rsidR="00DB2D81" w:rsidRPr="00BF5255" w:rsidRDefault="00973515" w:rsidP="00DB2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eastAsia="Calibri" w:hAnsi="Times New Roman" w:cs="Times New Roman"/>
          <w:sz w:val="24"/>
          <w:szCs w:val="24"/>
        </w:rPr>
        <w:t>- Инструктивно-методического письма</w:t>
      </w:r>
      <w:r w:rsidR="00DB2D81" w:rsidRPr="00BF5255">
        <w:rPr>
          <w:rFonts w:ascii="Times New Roman" w:eastAsia="Calibri" w:hAnsi="Times New Roman" w:cs="Times New Roman"/>
          <w:sz w:val="24"/>
          <w:szCs w:val="24"/>
        </w:rPr>
        <w:t xml:space="preserve"> «О формировании учебных планов образовательных организаций  </w:t>
      </w:r>
      <w:r w:rsidR="00DB2D81" w:rsidRPr="00BF5255">
        <w:rPr>
          <w:rFonts w:ascii="Times New Roman" w:hAnsi="Times New Roman" w:cs="Times New Roman"/>
          <w:sz w:val="24"/>
          <w:szCs w:val="24"/>
        </w:rPr>
        <w:t>Республики Дагестан, реализующих основные образовательные  программы на 2018/2019 учебный.</w:t>
      </w:r>
    </w:p>
    <w:p w:rsidR="00DB2D81" w:rsidRPr="00BF5255" w:rsidRDefault="00DB2D81" w:rsidP="00DB2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BF5255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973515" w:rsidRPr="00BF5255">
        <w:rPr>
          <w:rFonts w:ascii="Times New Roman" w:eastAsia="Calibri" w:hAnsi="Times New Roman" w:cs="Times New Roman"/>
          <w:sz w:val="24"/>
          <w:szCs w:val="24"/>
        </w:rPr>
        <w:t>а</w:t>
      </w:r>
      <w:r w:rsidRPr="00BF5255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 и науки РД </w:t>
      </w:r>
      <w:r w:rsidRPr="00BF5255">
        <w:rPr>
          <w:rFonts w:ascii="Times New Roman" w:eastAsia="Calibri" w:hAnsi="Times New Roman" w:cs="Times New Roman"/>
          <w:b/>
          <w:sz w:val="24"/>
          <w:szCs w:val="24"/>
        </w:rPr>
        <w:t>от 19 июня 2017 г. №1837-01/17</w:t>
      </w:r>
      <w:r w:rsidRPr="00BF5255">
        <w:rPr>
          <w:rFonts w:ascii="Times New Roman" w:eastAsia="Calibri" w:hAnsi="Times New Roman" w:cs="Times New Roman"/>
          <w:sz w:val="24"/>
          <w:szCs w:val="24"/>
        </w:rPr>
        <w:t xml:space="preserve"> об утверждении Примерных учебных планов общеобразовательных организаций  </w:t>
      </w:r>
      <w:r w:rsidRPr="00BF5255">
        <w:rPr>
          <w:rFonts w:ascii="Times New Roman" w:hAnsi="Times New Roman" w:cs="Times New Roman"/>
          <w:sz w:val="24"/>
          <w:szCs w:val="24"/>
        </w:rPr>
        <w:t>Республики Дагестан, реализующих программы начального общего, основного общего и среднего общего  образования, на 2018/2019 учебный.</w:t>
      </w:r>
    </w:p>
    <w:p w:rsidR="00DB2D81" w:rsidRPr="00BF5255" w:rsidRDefault="00DB2D81" w:rsidP="00DB2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2D81" w:rsidRPr="00BF5255" w:rsidRDefault="00DB2D81" w:rsidP="00DB2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B2D81" w:rsidRPr="00BF5255" w:rsidRDefault="00DB2D81" w:rsidP="00DB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62E0" w:rsidRPr="00BF5255" w:rsidRDefault="00DB2D81" w:rsidP="00F962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Учебный план МКОУ </w:t>
      </w:r>
      <w:r w:rsidR="00F962E0" w:rsidRPr="00BF5255">
        <w:rPr>
          <w:rFonts w:ascii="Times New Roman" w:hAnsi="Times New Roman" w:cs="Times New Roman"/>
          <w:sz w:val="24"/>
          <w:szCs w:val="24"/>
        </w:rPr>
        <w:t>«Калининаульская  средняя общеобразовательная школа им. С.И.Капаева»,</w:t>
      </w:r>
    </w:p>
    <w:p w:rsidR="00DB2D81" w:rsidRPr="00BF5255" w:rsidRDefault="00DB2D81" w:rsidP="00DB2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>реализующий программы начального общего, основного общего и среднего общего образования составлен на основе примерного республиканского базисного учебного плана, который является основным нормативным документом, определяющим содержание образования общеобразовательной школы.</w:t>
      </w:r>
    </w:p>
    <w:p w:rsidR="00DB2D81" w:rsidRPr="00BF5255" w:rsidRDefault="00DB2D81" w:rsidP="00DB2D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Из двух вариантов представленных республиканским базисным учебным планом, для нашей школы со смешанным национальным составом приемлем учебный план (вариант №2) с русским языком обучения, в котором с  </w:t>
      </w:r>
      <w:r w:rsidRPr="00BF52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5255">
        <w:rPr>
          <w:rFonts w:ascii="Times New Roman" w:hAnsi="Times New Roman" w:cs="Times New Roman"/>
          <w:sz w:val="24"/>
          <w:szCs w:val="24"/>
        </w:rPr>
        <w:t xml:space="preserve"> по </w:t>
      </w:r>
      <w:r w:rsidRPr="00BF5255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BF5255">
        <w:rPr>
          <w:rFonts w:ascii="Times New Roman" w:hAnsi="Times New Roman" w:cs="Times New Roman"/>
          <w:sz w:val="24"/>
          <w:szCs w:val="24"/>
        </w:rPr>
        <w:t xml:space="preserve"> класс обучения осуществляется на русском языке, а родной язык изучается как предмет.</w:t>
      </w:r>
    </w:p>
    <w:p w:rsidR="00DB2D81" w:rsidRPr="00BF5255" w:rsidRDefault="00DB2D81" w:rsidP="00DB2D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>Основные образовательные программы начального общего,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 и района, образовательных потребностей и запросов обучающихся.</w:t>
      </w:r>
    </w:p>
    <w:p w:rsidR="00F962E0" w:rsidRPr="00BF5255" w:rsidRDefault="00DB2D81" w:rsidP="00F962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Учебный план №2 </w:t>
      </w:r>
    </w:p>
    <w:p w:rsidR="00DB2D81" w:rsidRPr="00BF5255" w:rsidRDefault="00DB2D81" w:rsidP="00DB2D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как предлагает Республиканский базисный учебный план, распределяет учебное время, отводимое на освоение предметов федерального и национально-регионального компонентов ГОС по </w:t>
      </w:r>
      <w:r w:rsidRPr="00BF5255">
        <w:rPr>
          <w:rFonts w:ascii="Times New Roman" w:hAnsi="Times New Roman" w:cs="Times New Roman"/>
          <w:sz w:val="24"/>
          <w:szCs w:val="24"/>
        </w:rPr>
        <w:lastRenderedPageBreak/>
        <w:t>классам, образовательным (предметным ) областям и учебным предметам, неделям, а так же определяет максимально (предельно) допустимый объем учебной нагрузки учащихся по ступеням общего образования и учебным годом.</w:t>
      </w:r>
    </w:p>
    <w:p w:rsidR="00DB2D81" w:rsidRPr="00BF5255" w:rsidRDefault="00DB2D81" w:rsidP="00DB2D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ФГОС второго поколения вводятся поэтапно. В текущем учебном году по новым стандартам второго поколения обучаются учащиеся  </w:t>
      </w:r>
      <w:r w:rsidRPr="00BF52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5255">
        <w:rPr>
          <w:rFonts w:ascii="Times New Roman" w:hAnsi="Times New Roman" w:cs="Times New Roman"/>
          <w:sz w:val="24"/>
          <w:szCs w:val="24"/>
        </w:rPr>
        <w:t>-</w:t>
      </w:r>
      <w:r w:rsidRPr="00BF525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F5255">
        <w:rPr>
          <w:rFonts w:ascii="Times New Roman" w:hAnsi="Times New Roman" w:cs="Times New Roman"/>
          <w:sz w:val="24"/>
          <w:szCs w:val="24"/>
        </w:rPr>
        <w:t>11  классов. С 1 сентября 2018г. на новые стандарты переходят восьмые классы.</w:t>
      </w:r>
    </w:p>
    <w:p w:rsidR="00DB2D81" w:rsidRPr="00BF5255" w:rsidRDefault="00DB2D81" w:rsidP="00DB2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Содержание образования в </w:t>
      </w:r>
      <w:r w:rsidR="00F962E0" w:rsidRPr="00BF5255">
        <w:rPr>
          <w:rFonts w:ascii="Times New Roman" w:hAnsi="Times New Roman" w:cs="Times New Roman"/>
          <w:sz w:val="24"/>
          <w:szCs w:val="24"/>
        </w:rPr>
        <w:t>МКОУ «Калининаульская  средняя общеобразовательная школа им. С.И.Капаева»</w:t>
      </w:r>
      <w:r w:rsidRPr="00BF5255">
        <w:rPr>
          <w:rFonts w:ascii="Times New Roman" w:hAnsi="Times New Roman" w:cs="Times New Roman"/>
          <w:sz w:val="24"/>
          <w:szCs w:val="24"/>
        </w:rPr>
        <w:t xml:space="preserve"> определяется обр</w:t>
      </w:r>
      <w:r w:rsidR="00F962E0" w:rsidRPr="00BF5255">
        <w:rPr>
          <w:rFonts w:ascii="Times New Roman" w:hAnsi="Times New Roman" w:cs="Times New Roman"/>
          <w:sz w:val="24"/>
          <w:szCs w:val="24"/>
        </w:rPr>
        <w:t>азовательной программой, которую</w:t>
      </w:r>
      <w:r w:rsidRPr="00BF5255">
        <w:rPr>
          <w:rFonts w:ascii="Times New Roman" w:hAnsi="Times New Roman" w:cs="Times New Roman"/>
          <w:sz w:val="24"/>
          <w:szCs w:val="24"/>
        </w:rPr>
        <w:t xml:space="preserve"> составила школа в соответствии с примерной основной образовательной программой РФ и РД, на 2017-2018 учебный год и </w:t>
      </w:r>
      <w:r w:rsidRPr="00BF525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- </w:t>
      </w:r>
      <w:r w:rsidRPr="00BF5255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Инструктивно-методического письма «О формировании учебных планов образовательных организаций  </w:t>
      </w:r>
      <w:r w:rsidRPr="00BF5255">
        <w:rPr>
          <w:rFonts w:ascii="Times New Roman" w:hAnsi="Times New Roman" w:cs="Times New Roman"/>
          <w:b/>
          <w:sz w:val="24"/>
          <w:szCs w:val="24"/>
        </w:rPr>
        <w:t>Республики Дагестан, реализующих основные образовательные  программы на 2018/2019 учебный от 5 июля 2018 г.</w:t>
      </w:r>
    </w:p>
    <w:p w:rsidR="00DB2D81" w:rsidRPr="00BF5255" w:rsidRDefault="00DB2D81" w:rsidP="00DB2D81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DB2D81" w:rsidRPr="00BF5255" w:rsidRDefault="00DB2D81" w:rsidP="00DB2D8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BF5255">
        <w:rPr>
          <w:rFonts w:ascii="Times New Roman" w:hAnsi="Times New Roman" w:cs="Times New Roman"/>
          <w:sz w:val="24"/>
          <w:szCs w:val="24"/>
        </w:rPr>
        <w:t xml:space="preserve"> организуется по направлению развития личности ( общеинтеллек-туальное). </w:t>
      </w:r>
      <w:r w:rsidRPr="00BF5255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года: I класс – 33 учебные недели,  II-IV классы  - 34 учебных недель. Продолжительность урока в I классе в сентябре-май - по 35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Учебные занятия в I классе проводятся по 4 урока  и один раз в неделю 5 уроков за счет уроков физкультуры. Продолжительность каникул в течение учебного года составляет не менее 30 календарных дней, летом – 8 недель. Для обучающихся в </w:t>
      </w:r>
      <w:r w:rsidRPr="00BF52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5255">
        <w:rPr>
          <w:rFonts w:ascii="Times New Roman" w:hAnsi="Times New Roman" w:cs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2.4.2.2821.-10, п.10.30). </w:t>
      </w: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При организации, планировании и проведении уроков физической культуры, с учетом внедрения третьего часа </w:t>
      </w:r>
      <w:r w:rsidRPr="00BF5255">
        <w:rPr>
          <w:rFonts w:ascii="Times New Roman" w:hAnsi="Times New Roman" w:cs="Times New Roman"/>
          <w:b/>
          <w:sz w:val="24"/>
          <w:szCs w:val="24"/>
        </w:rPr>
        <w:t>из 3 часов физической культуры 1 час отведён на шахматы во исполнении Приказа МОН РД №373 – 09/16 от 15 февраля 2016года  « О внедрении в образовательные  учреждения РД  программы курса «Шахматы» в 1-4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-логического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</w:p>
    <w:p w:rsidR="00DB2D81" w:rsidRPr="00BF5255" w:rsidRDefault="00DB2D81" w:rsidP="00DB2D81">
      <w:pPr>
        <w:pStyle w:val="ac"/>
        <w:spacing w:before="68"/>
        <w:ind w:right="1128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BF525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r w:rsidRPr="00BF5255">
        <w:rPr>
          <w:rFonts w:ascii="Times New Roman" w:hAnsi="Times New Roman" w:cs="Times New Roman"/>
          <w:sz w:val="24"/>
          <w:szCs w:val="24"/>
          <w:lang w:val="ru-RU"/>
        </w:rPr>
        <w:t>При учебных занятиях  по «Иностранному языку» (</w:t>
      </w:r>
      <w:r w:rsidRPr="00BF5255">
        <w:rPr>
          <w:rFonts w:ascii="Times New Roman" w:hAnsi="Times New Roman" w:cs="Times New Roman"/>
          <w:sz w:val="24"/>
          <w:szCs w:val="24"/>
        </w:rPr>
        <w:t>II</w:t>
      </w:r>
      <w:r w:rsidRPr="00BF525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F5255">
        <w:rPr>
          <w:rFonts w:ascii="Times New Roman" w:hAnsi="Times New Roman" w:cs="Times New Roman"/>
          <w:sz w:val="24"/>
          <w:szCs w:val="24"/>
        </w:rPr>
        <w:t>VIII</w:t>
      </w:r>
      <w:r w:rsidRPr="00BF5255">
        <w:rPr>
          <w:rFonts w:ascii="Times New Roman" w:hAnsi="Times New Roman" w:cs="Times New Roman"/>
          <w:sz w:val="24"/>
          <w:szCs w:val="24"/>
          <w:lang w:val="ru-RU"/>
        </w:rPr>
        <w:t xml:space="preserve"> классы), «Технологии» (</w:t>
      </w:r>
      <w:r w:rsidRPr="00BF5255">
        <w:rPr>
          <w:rFonts w:ascii="Times New Roman" w:hAnsi="Times New Roman" w:cs="Times New Roman"/>
          <w:sz w:val="24"/>
          <w:szCs w:val="24"/>
        </w:rPr>
        <w:t>V</w:t>
      </w:r>
      <w:r w:rsidRPr="00BF525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F5255">
        <w:rPr>
          <w:rFonts w:ascii="Times New Roman" w:hAnsi="Times New Roman" w:cs="Times New Roman"/>
          <w:sz w:val="24"/>
          <w:szCs w:val="24"/>
        </w:rPr>
        <w:t>VIII</w:t>
      </w:r>
      <w:r w:rsidRPr="00BF5255">
        <w:rPr>
          <w:rFonts w:ascii="Times New Roman" w:hAnsi="Times New Roman" w:cs="Times New Roman"/>
          <w:sz w:val="24"/>
          <w:szCs w:val="24"/>
          <w:lang w:val="ru-RU"/>
        </w:rPr>
        <w:t xml:space="preserve"> классы),   по «Информатике и ИКТ », «Физике» и «Химии» (во время проведения практических занятий в ( </w:t>
      </w:r>
      <w:r w:rsidRPr="00BF5255">
        <w:rPr>
          <w:rFonts w:ascii="Times New Roman" w:hAnsi="Times New Roman" w:cs="Times New Roman"/>
          <w:sz w:val="24"/>
          <w:szCs w:val="24"/>
        </w:rPr>
        <w:t>VII</w:t>
      </w:r>
      <w:r w:rsidRPr="00BF525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F5255">
        <w:rPr>
          <w:rFonts w:ascii="Times New Roman" w:hAnsi="Times New Roman" w:cs="Times New Roman"/>
          <w:sz w:val="24"/>
          <w:szCs w:val="24"/>
        </w:rPr>
        <w:t>VIII</w:t>
      </w:r>
      <w:r w:rsidRPr="00BF5255">
        <w:rPr>
          <w:rFonts w:ascii="Times New Roman" w:hAnsi="Times New Roman" w:cs="Times New Roman"/>
          <w:sz w:val="24"/>
          <w:szCs w:val="24"/>
          <w:lang w:val="ru-RU"/>
        </w:rPr>
        <w:t>) осуществляется деление классов на две группы, при наполняемости  25 и более человек; при проведении занятий по родному языку в образовательных организациях, в которых наряду с русским языком изучается родной язык (1-4 классы) осуществляется деление классов на две группы, при наполняемости  20 и более человек( однородный состав).</w:t>
      </w:r>
      <w:r w:rsidRPr="00BF52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Также</w:t>
      </w:r>
      <w:r w:rsidR="00E243BF" w:rsidRPr="00BF5255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BF52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деление </w:t>
      </w:r>
      <w:r w:rsidRPr="00BF5255">
        <w:rPr>
          <w:rFonts w:ascii="Times New Roman" w:hAnsi="Times New Roman" w:cs="Times New Roman"/>
          <w:b/>
          <w:sz w:val="24"/>
          <w:szCs w:val="24"/>
        </w:rPr>
        <w:t>IX</w:t>
      </w:r>
      <w:r w:rsidRPr="00BF52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классов на группы при организации предпрофильной подготовки.</w:t>
      </w:r>
    </w:p>
    <w:p w:rsidR="00DB2D81" w:rsidRPr="00BF5255" w:rsidRDefault="00DB2D81" w:rsidP="00DB2D81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</w:p>
    <w:p w:rsidR="00DB2D81" w:rsidRPr="00BF5255" w:rsidRDefault="00DB2D81" w:rsidP="00DB2D81">
      <w:pPr>
        <w:spacing w:after="0" w:line="240" w:lineRule="auto"/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E243BF" w:rsidRPr="00BF5255" w:rsidRDefault="00E243BF" w:rsidP="00DB2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3BF" w:rsidRPr="00BF5255" w:rsidRDefault="00E243BF" w:rsidP="00DB2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515" w:rsidRPr="00BF5255" w:rsidRDefault="00973515" w:rsidP="00DB2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515" w:rsidRPr="00BF5255" w:rsidRDefault="00973515" w:rsidP="00DB2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515" w:rsidRPr="00BF5255" w:rsidRDefault="00973515" w:rsidP="00DB2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515" w:rsidRPr="00BF5255" w:rsidRDefault="00973515" w:rsidP="00DB2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D81" w:rsidRPr="00BF5255" w:rsidRDefault="00DB2D81" w:rsidP="00DB2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F5255">
        <w:rPr>
          <w:rFonts w:ascii="Times New Roman" w:hAnsi="Times New Roman" w:cs="Times New Roman"/>
          <w:b/>
          <w:sz w:val="24"/>
          <w:szCs w:val="24"/>
        </w:rPr>
        <w:t>.Начальное общее образование</w:t>
      </w:r>
    </w:p>
    <w:p w:rsidR="00DB2D81" w:rsidRPr="00BF5255" w:rsidRDefault="00DB2D81" w:rsidP="00DB2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надпредметных и метапредметных направлений внеурочной деятельности по классам (по годам обучения).  </w:t>
      </w: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</w:t>
      </w:r>
      <w:r w:rsidRPr="00BF5255">
        <w:rPr>
          <w:rFonts w:ascii="Times New Roman" w:hAnsi="Times New Roman" w:cs="Times New Roman"/>
          <w:b/>
          <w:sz w:val="24"/>
          <w:szCs w:val="24"/>
        </w:rPr>
        <w:t>В варианте учебного плана № 2</w:t>
      </w:r>
      <w:r w:rsidRPr="00BF5255">
        <w:rPr>
          <w:rFonts w:ascii="Times New Roman" w:hAnsi="Times New Roman" w:cs="Times New Roman"/>
          <w:sz w:val="24"/>
          <w:szCs w:val="24"/>
        </w:rPr>
        <w:t xml:space="preserve"> для школ с русским  (неродным) языком обучения за русским языком сохранено то количество часов, которое указано на этот предмет в учебном плане Российской Федерации</w:t>
      </w: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>.</w:t>
      </w:r>
      <w:r w:rsidRPr="00BF5255">
        <w:rPr>
          <w:rFonts w:ascii="Times New Roman" w:hAnsi="Times New Roman" w:cs="Times New Roman"/>
          <w:b/>
          <w:sz w:val="24"/>
          <w:szCs w:val="24"/>
        </w:rPr>
        <w:t xml:space="preserve">Национально-региональный компонент и компонент образовательной организации, предусмотренный в плане отведён во 2 классе на русский язык, а в 3 классе на русский язык и на математику. </w:t>
      </w:r>
    </w:p>
    <w:p w:rsidR="00DB2D81" w:rsidRPr="00BF5255" w:rsidRDefault="00973515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DB2D81" w:rsidRPr="00BF5255">
        <w:rPr>
          <w:rFonts w:ascii="Times New Roman" w:hAnsi="Times New Roman" w:cs="Times New Roman"/>
          <w:sz w:val="24"/>
          <w:szCs w:val="24"/>
        </w:rPr>
        <w:t xml:space="preserve"> для изучения родного языка созданы учебные группы, в каждой из которых  не менее 5 учащихся одной национальности. Учебные группы стоят в расписании одновременно (параллельно) одним уроком. Из учащихся разных национальностей группы созданы из параллельных классов, при этом родной язык в тех классах, для которых из-за малого количества людей в параллельных классах не могут быть созданы учебные группы, комплектована группа для изучения одного из предметов: («Дагестанская литература» ).</w:t>
      </w: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дней. Для обучающихся в </w:t>
      </w:r>
      <w:r w:rsidRPr="00BF52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5255">
        <w:rPr>
          <w:rFonts w:ascii="Times New Roman" w:hAnsi="Times New Roman" w:cs="Times New Roman"/>
          <w:sz w:val="24"/>
          <w:szCs w:val="24"/>
        </w:rPr>
        <w:t xml:space="preserve"> классе устанавливаются в феврале дополнительные недельные каникулы.</w:t>
      </w: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E243BF" w:rsidRPr="00BF5255" w:rsidRDefault="00DB2D81" w:rsidP="00E243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Комплексный учебный курс «Основы религиозных культур и светской этики» состоит из шести модулей и изучается в IV классе (1 час в неделю). </w:t>
      </w:r>
    </w:p>
    <w:p w:rsidR="00E243BF" w:rsidRPr="00BF5255" w:rsidRDefault="00DB2D81" w:rsidP="00E243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В МКОУ </w:t>
      </w:r>
      <w:r w:rsidR="00E243BF" w:rsidRPr="00BF5255">
        <w:rPr>
          <w:rFonts w:ascii="Times New Roman" w:hAnsi="Times New Roman" w:cs="Times New Roman"/>
          <w:sz w:val="24"/>
          <w:szCs w:val="24"/>
        </w:rPr>
        <w:t>«Калининаульская  средняя общеобразовательная школа им. С.И.Капаева»</w:t>
      </w:r>
    </w:p>
    <w:p w:rsidR="00DB2D81" w:rsidRPr="00BF5255" w:rsidRDefault="00161920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>родителями (законными представителями) учащихся выбран</w:t>
      </w:r>
      <w:r w:rsidR="00DB2D81" w:rsidRPr="00BF5255">
        <w:rPr>
          <w:rFonts w:ascii="Times New Roman" w:hAnsi="Times New Roman" w:cs="Times New Roman"/>
          <w:sz w:val="24"/>
          <w:szCs w:val="24"/>
        </w:rPr>
        <w:t xml:space="preserve"> учебный модуль </w:t>
      </w:r>
      <w:r w:rsidR="00DB2D81" w:rsidRPr="00BF5255">
        <w:rPr>
          <w:rFonts w:ascii="Times New Roman" w:hAnsi="Times New Roman" w:cs="Times New Roman"/>
          <w:b/>
          <w:sz w:val="24"/>
          <w:szCs w:val="24"/>
        </w:rPr>
        <w:t xml:space="preserve">«Основы исламской культуры» </w:t>
      </w:r>
      <w:r w:rsidR="00DB2D81" w:rsidRPr="00BF5255">
        <w:rPr>
          <w:rFonts w:ascii="Times New Roman" w:hAnsi="Times New Roman" w:cs="Times New Roman"/>
          <w:sz w:val="24"/>
          <w:szCs w:val="24"/>
        </w:rPr>
        <w:t xml:space="preserve">и отведен </w:t>
      </w:r>
      <w:r w:rsidR="00E243BF" w:rsidRPr="00BF5255">
        <w:rPr>
          <w:rFonts w:ascii="Times New Roman" w:hAnsi="Times New Roman" w:cs="Times New Roman"/>
          <w:sz w:val="24"/>
          <w:szCs w:val="24"/>
        </w:rPr>
        <w:t>1 час в 4 классе</w:t>
      </w:r>
      <w:r w:rsidR="00DB2D81" w:rsidRPr="00BF5255">
        <w:rPr>
          <w:rFonts w:ascii="Times New Roman" w:hAnsi="Times New Roman" w:cs="Times New Roman"/>
          <w:sz w:val="24"/>
          <w:szCs w:val="24"/>
        </w:rPr>
        <w:t xml:space="preserve">. </w:t>
      </w:r>
      <w:r w:rsidR="00DB2D81" w:rsidRPr="00BF5255">
        <w:rPr>
          <w:rFonts w:ascii="Times New Roman" w:hAnsi="Times New Roman" w:cs="Times New Roman"/>
          <w:b/>
          <w:sz w:val="24"/>
          <w:szCs w:val="24"/>
        </w:rPr>
        <w:t>Без балльного оценивания знаний обучающихся</w:t>
      </w:r>
      <w:r w:rsidR="00DB2D81" w:rsidRPr="00BF5255">
        <w:rPr>
          <w:rFonts w:ascii="Times New Roman" w:hAnsi="Times New Roman" w:cs="Times New Roman"/>
          <w:sz w:val="24"/>
          <w:szCs w:val="24"/>
        </w:rPr>
        <w:t>.</w:t>
      </w: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F5255">
        <w:rPr>
          <w:rFonts w:ascii="Times New Roman" w:hAnsi="Times New Roman" w:cs="Times New Roman"/>
          <w:b/>
          <w:sz w:val="24"/>
          <w:szCs w:val="24"/>
        </w:rPr>
        <w:t>с ФГОС начального общего образования</w:t>
      </w:r>
      <w:r w:rsidRPr="00BF5255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начального общего образования  реализуется  и через внеурочную деятельность, осуществляемая в формах, отличных от классно-урочной системы.</w:t>
      </w:r>
    </w:p>
    <w:p w:rsidR="00DB2D81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     Самостоятельно разработан и утверждён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90118F" w:rsidRPr="00BF5255" w:rsidRDefault="00DB2D81" w:rsidP="00DB2D81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        Внеурочная деятельность организуется по</w:t>
      </w:r>
      <w:r w:rsidR="0090118F" w:rsidRPr="00BF5255">
        <w:rPr>
          <w:rFonts w:ascii="Times New Roman" w:hAnsi="Times New Roman" w:cs="Times New Roman"/>
          <w:sz w:val="24"/>
          <w:szCs w:val="24"/>
        </w:rPr>
        <w:t xml:space="preserve"> направлениям развития личности. </w:t>
      </w:r>
    </w:p>
    <w:p w:rsidR="00DB2D81" w:rsidRPr="00BF5255" w:rsidRDefault="00DB2D81" w:rsidP="006A1454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  <w:sectPr w:rsidR="00DB2D81" w:rsidRPr="00BF5255" w:rsidSect="00DB2D81">
          <w:footerReference w:type="default" r:id="rId8"/>
          <w:pgSz w:w="11910" w:h="16840"/>
          <w:pgMar w:top="780" w:right="286" w:bottom="980" w:left="900" w:header="0" w:footer="791" w:gutter="0"/>
          <w:cols w:space="720"/>
        </w:sectPr>
      </w:pPr>
      <w:r w:rsidRPr="00BF5255">
        <w:rPr>
          <w:rFonts w:ascii="Times New Roman" w:hAnsi="Times New Roman" w:cs="Times New Roman"/>
          <w:sz w:val="24"/>
          <w:szCs w:val="24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педсовета использованы для преподавания интегрированного учебного предмета «Изобразительное искусство и художес</w:t>
      </w:r>
      <w:r w:rsidR="00BF5255">
        <w:rPr>
          <w:rFonts w:ascii="Times New Roman" w:hAnsi="Times New Roman" w:cs="Times New Roman"/>
          <w:sz w:val="24"/>
          <w:szCs w:val="24"/>
        </w:rPr>
        <w:t>твенный тру</w:t>
      </w:r>
    </w:p>
    <w:p w:rsidR="00DB2D81" w:rsidRPr="00BF5255" w:rsidRDefault="00BF5255" w:rsidP="00DB2D81">
      <w:pPr>
        <w:tabs>
          <w:tab w:val="left" w:pos="40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</w:t>
      </w:r>
      <w:bookmarkStart w:id="0" w:name="_GoBack"/>
      <w:bookmarkEnd w:id="0"/>
      <w:r w:rsidR="00DB2D81" w:rsidRPr="00BF5255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DB2D81" w:rsidRPr="00BF5255" w:rsidRDefault="00DB2D81" w:rsidP="00DB2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55">
        <w:rPr>
          <w:rFonts w:ascii="Times New Roman" w:eastAsia="Times New Roman" w:hAnsi="Times New Roman" w:cs="Times New Roman"/>
          <w:b/>
          <w:sz w:val="24"/>
          <w:szCs w:val="24"/>
        </w:rPr>
        <w:t>с русским (неродным)  языком обучения (вариант 2)</w:t>
      </w:r>
    </w:p>
    <w:p w:rsidR="00DB2D81" w:rsidRPr="00BF5255" w:rsidRDefault="00DB2D81" w:rsidP="00DB2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55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</w:t>
      </w:r>
      <w:r w:rsidRPr="00BF52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BF525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BF52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BF5255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 образовательных организаций, реализующих программы начального общего образования,  на 2018/2019  учебный год </w:t>
      </w:r>
    </w:p>
    <w:p w:rsidR="0043234F" w:rsidRPr="00BF5255" w:rsidRDefault="00DB2D81" w:rsidP="004323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МКОУ</w:t>
      </w:r>
      <w:r w:rsidR="0043234F" w:rsidRPr="00BF5255">
        <w:rPr>
          <w:rFonts w:ascii="Times New Roman" w:hAnsi="Times New Roman" w:cs="Times New Roman"/>
          <w:b/>
          <w:sz w:val="24"/>
          <w:szCs w:val="24"/>
        </w:rPr>
        <w:t>«Калининаульская  средняя общеобразовательная школа им. С.И.Капаева»</w:t>
      </w:r>
    </w:p>
    <w:p w:rsidR="00DB2D81" w:rsidRPr="00BF5255" w:rsidRDefault="00DB2D81" w:rsidP="00DB2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DB2D81" w:rsidRPr="00BF5255" w:rsidTr="00DB2D81">
        <w:tc>
          <w:tcPr>
            <w:tcW w:w="2269" w:type="dxa"/>
            <w:vMerge w:val="restart"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CF5BC8" wp14:editId="4200E0D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32385</wp:posOffset>
                      </wp:positionV>
                      <wp:extent cx="2608580" cy="475615"/>
                      <wp:effectExtent l="0" t="0" r="20320" b="1968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08580" cy="4756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1A115" id="Прямая соединительная линия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5pt" to="200.3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"/>
                  </w:pict>
                </mc:Fallback>
              </mc:AlternateContent>
            </w: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DB2D81" w:rsidRPr="00BF5255" w:rsidRDefault="00DB2D81" w:rsidP="00DB2D81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81" w:rsidRPr="00BF5255" w:rsidRDefault="00DB2D81" w:rsidP="00DB2D81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B2D81" w:rsidRPr="00BF5255" w:rsidTr="00DB2D81">
        <w:tc>
          <w:tcPr>
            <w:tcW w:w="2269" w:type="dxa"/>
            <w:vMerge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81" w:rsidRPr="00BF5255" w:rsidRDefault="00DB2D81" w:rsidP="00DB2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D81" w:rsidRPr="00BF5255" w:rsidTr="00DB2D81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B2D81" w:rsidRPr="00BF5255" w:rsidTr="00DB2D81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B2D81" w:rsidRPr="00BF5255" w:rsidTr="00DB2D81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2D81" w:rsidRPr="00BF5255" w:rsidTr="00DB2D81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2D81" w:rsidRPr="00BF5255" w:rsidTr="00DB2D81">
        <w:tc>
          <w:tcPr>
            <w:tcW w:w="2269" w:type="dxa"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2D81" w:rsidRPr="00BF5255" w:rsidTr="00DB2D81">
        <w:tc>
          <w:tcPr>
            <w:tcW w:w="2269" w:type="dxa"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2D81" w:rsidRPr="00BF5255" w:rsidTr="00DB2D81">
        <w:tc>
          <w:tcPr>
            <w:tcW w:w="2269" w:type="dxa"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2D81" w:rsidRPr="00BF5255" w:rsidTr="00DB2D81">
        <w:tc>
          <w:tcPr>
            <w:tcW w:w="2269" w:type="dxa"/>
            <w:vMerge w:val="restart"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  <w:p w:rsidR="00DB2D81" w:rsidRPr="00BF5255" w:rsidRDefault="00DB2D81" w:rsidP="00DB2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D81" w:rsidRPr="00BF5255" w:rsidTr="00DB2D81">
        <w:tc>
          <w:tcPr>
            <w:tcW w:w="2269" w:type="dxa"/>
            <w:vMerge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D81" w:rsidRPr="00BF5255" w:rsidTr="00DB2D81">
        <w:tc>
          <w:tcPr>
            <w:tcW w:w="2269" w:type="dxa"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2D81" w:rsidRPr="00BF5255" w:rsidTr="00DB2D81">
        <w:tc>
          <w:tcPr>
            <w:tcW w:w="2269" w:type="dxa"/>
            <w:shd w:val="clear" w:color="auto" w:fill="auto"/>
          </w:tcPr>
          <w:p w:rsidR="00DB2D81" w:rsidRPr="00BF5255" w:rsidRDefault="00DB2D81" w:rsidP="00DB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2D81" w:rsidRPr="00BF5255" w:rsidTr="00DB2D81">
        <w:tc>
          <w:tcPr>
            <w:tcW w:w="2269" w:type="dxa"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2D81" w:rsidRPr="00BF5255" w:rsidTr="00DB2D81">
        <w:tc>
          <w:tcPr>
            <w:tcW w:w="2269" w:type="dxa"/>
            <w:shd w:val="clear" w:color="auto" w:fill="auto"/>
          </w:tcPr>
          <w:p w:rsidR="00DB2D81" w:rsidRPr="00BF5255" w:rsidRDefault="00DB2D81" w:rsidP="00DB2D81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DB2D81" w:rsidRPr="00BF5255" w:rsidTr="00DB2D81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и </w:t>
            </w:r>
            <w:r w:rsidRPr="00BF52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*(1)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*(2)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81" w:rsidRPr="00BF5255" w:rsidTr="00DB2D81">
        <w:trPr>
          <w:trHeight w:val="255"/>
        </w:trPr>
        <w:tc>
          <w:tcPr>
            <w:tcW w:w="2269" w:type="dxa"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44C6" w:rsidRPr="00BF5255" w:rsidTr="00526334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44C6" w:rsidRPr="00BF5255" w:rsidRDefault="007244C6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6" w:rsidRPr="00BF5255" w:rsidRDefault="007244C6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6" w:rsidRPr="00BF5255" w:rsidRDefault="007244C6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6" w:rsidRPr="00BF5255" w:rsidRDefault="007244C6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6" w:rsidRPr="00BF5255" w:rsidRDefault="007244C6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6" w:rsidRPr="00BF5255" w:rsidRDefault="007244C6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244C6" w:rsidRPr="00BF5255" w:rsidTr="00526334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44C6" w:rsidRPr="00BF5255" w:rsidRDefault="007244C6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6" w:rsidRPr="00BF5255" w:rsidRDefault="007244C6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6" w:rsidRPr="00BF5255" w:rsidRDefault="007244C6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6" w:rsidRPr="00BF5255" w:rsidRDefault="007244C6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C6" w:rsidRPr="00BF5255" w:rsidRDefault="007244C6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C6" w:rsidRPr="00BF5255" w:rsidRDefault="007244C6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2D81" w:rsidRPr="00BF5255" w:rsidTr="00DB2D81">
        <w:tc>
          <w:tcPr>
            <w:tcW w:w="2269" w:type="dxa"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81" w:rsidRPr="00BF5255" w:rsidTr="00DB2D81">
        <w:tc>
          <w:tcPr>
            <w:tcW w:w="2269" w:type="dxa"/>
            <w:shd w:val="clear" w:color="auto" w:fill="auto"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81" w:rsidRPr="00BF5255" w:rsidRDefault="00DB2D81" w:rsidP="00DB2D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81" w:rsidRPr="00BF5255" w:rsidRDefault="00DB2D81" w:rsidP="00DB2D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DB2D81" w:rsidRPr="00BF5255" w:rsidRDefault="00DB2D81" w:rsidP="00DB2D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334" w:rsidRPr="00BF5255" w:rsidRDefault="00526334" w:rsidP="00DB2D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334" w:rsidRPr="00BF5255" w:rsidRDefault="00526334" w:rsidP="00DB2D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D81" w:rsidRPr="00BF5255" w:rsidRDefault="00DB2D81" w:rsidP="00DB2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BF5255">
        <w:rPr>
          <w:rFonts w:ascii="Times New Roman" w:hAnsi="Times New Roman" w:cs="Times New Roman"/>
          <w:b/>
          <w:sz w:val="24"/>
          <w:szCs w:val="24"/>
        </w:rPr>
        <w:t>. Основное общее образование</w:t>
      </w: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Учебный план для 5-8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34 учебных недель в год. </w:t>
      </w: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ab/>
        <w:t xml:space="preserve"> При проведении учебных занятий по учебным предметам «Иностранный язык» (</w:t>
      </w:r>
      <w:r w:rsidRPr="00BF525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F5255">
        <w:rPr>
          <w:rFonts w:ascii="Times New Roman" w:hAnsi="Times New Roman" w:cs="Times New Roman"/>
          <w:sz w:val="24"/>
          <w:szCs w:val="24"/>
        </w:rPr>
        <w:t>-</w:t>
      </w:r>
      <w:r w:rsidRPr="00BF525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F5255">
        <w:rPr>
          <w:rFonts w:ascii="Times New Roman" w:hAnsi="Times New Roman" w:cs="Times New Roman"/>
          <w:sz w:val="24"/>
          <w:szCs w:val="24"/>
        </w:rPr>
        <w:t xml:space="preserve"> классы), «Технология» (</w:t>
      </w:r>
      <w:r w:rsidRPr="00BF525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F5255">
        <w:rPr>
          <w:rFonts w:ascii="Times New Roman" w:hAnsi="Times New Roman" w:cs="Times New Roman"/>
          <w:sz w:val="24"/>
          <w:szCs w:val="24"/>
        </w:rPr>
        <w:t xml:space="preserve">- </w:t>
      </w:r>
      <w:r w:rsidRPr="00BF525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F5255">
        <w:rPr>
          <w:rFonts w:ascii="Times New Roman" w:hAnsi="Times New Roman" w:cs="Times New Roman"/>
          <w:sz w:val="24"/>
          <w:szCs w:val="24"/>
        </w:rPr>
        <w:t xml:space="preserve">  классы), а также «Информатика и ИКТ», «Физика» и «Химия» (во время проведения практических занятий) осуществляется деление классов на две группы:  при наполняемости  25 и более человек.</w:t>
      </w: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>В системе общего образования для 8-9 классов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DB2D81" w:rsidRPr="00BF5255" w:rsidRDefault="00DB2D81" w:rsidP="00DB2D8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DB2D81" w:rsidRPr="00BF5255" w:rsidRDefault="00DB2D81" w:rsidP="00DB2D8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 xml:space="preserve">В школе  для учащихся не ногайской национальности созданы группы из параллельных классов для  изучения дагестанской литературы, в каждой из которых  не менее 5 учащихся одной национальности. Уроки родного языка стоят в расписании одновременно (параллельно) одним уроком. </w:t>
      </w: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Национально-региональный компонент и компонент образовательной организации, предусмотренный в плане отведён в 5 классе на русский язык, на математику, на ОДНКНР и на биологию,  в 6 класс</w:t>
      </w:r>
      <w:r w:rsidR="00161920" w:rsidRPr="00BF5255">
        <w:rPr>
          <w:rFonts w:ascii="Times New Roman" w:hAnsi="Times New Roman" w:cs="Times New Roman"/>
          <w:b/>
          <w:sz w:val="24"/>
          <w:szCs w:val="24"/>
        </w:rPr>
        <w:t>е на русский язык и математику</w:t>
      </w:r>
      <w:r w:rsidRPr="00BF5255">
        <w:rPr>
          <w:rFonts w:ascii="Times New Roman" w:hAnsi="Times New Roman" w:cs="Times New Roman"/>
          <w:b/>
          <w:sz w:val="24"/>
          <w:szCs w:val="24"/>
        </w:rPr>
        <w:t>, в 7 классе на математику, в 8 классе на математику, в 9 классе на математику</w:t>
      </w:r>
      <w:r w:rsidR="00161920" w:rsidRPr="00BF5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255">
        <w:rPr>
          <w:rFonts w:ascii="Times New Roman" w:hAnsi="Times New Roman" w:cs="Times New Roman"/>
          <w:b/>
          <w:sz w:val="24"/>
          <w:szCs w:val="24"/>
        </w:rPr>
        <w:t xml:space="preserve"> и технологию.</w:t>
      </w:r>
    </w:p>
    <w:p w:rsidR="00DB2D81" w:rsidRPr="00BF5255" w:rsidRDefault="00DB2D81" w:rsidP="00DB2D81">
      <w:pPr>
        <w:rPr>
          <w:rFonts w:ascii="Times New Roman" w:hAnsi="Times New Roman" w:cs="Times New Roman"/>
          <w:sz w:val="24"/>
          <w:szCs w:val="24"/>
        </w:rPr>
      </w:pPr>
    </w:p>
    <w:p w:rsidR="00271D71" w:rsidRPr="00BF5255" w:rsidRDefault="006A1454" w:rsidP="006A1454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ab/>
      </w:r>
    </w:p>
    <w:p w:rsidR="006A1454" w:rsidRPr="00BF5255" w:rsidRDefault="006A1454" w:rsidP="006A1454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271D71">
      <w:pPr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63D62" w:rsidRPr="00BF5255" w:rsidRDefault="00A63D62" w:rsidP="00271D71">
      <w:pPr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63D62" w:rsidRPr="00BF5255" w:rsidRDefault="00A63D62" w:rsidP="00271D71">
      <w:pPr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71D71" w:rsidRPr="00BF5255" w:rsidRDefault="00271D71" w:rsidP="00A63D62">
      <w:pPr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71D71" w:rsidRPr="00BF5255" w:rsidRDefault="00271D71" w:rsidP="00271D71">
      <w:pPr>
        <w:tabs>
          <w:tab w:val="left" w:pos="3652"/>
          <w:tab w:val="center" w:pos="467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Учебный план           ПО ФГОС</w:t>
      </w:r>
    </w:p>
    <w:p w:rsidR="00271D71" w:rsidRPr="00BF5255" w:rsidRDefault="00271D71" w:rsidP="00271D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 xml:space="preserve">с русским (неродным) языком обучения (вариант 2) для </w:t>
      </w:r>
      <w:r w:rsidRPr="00BF525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F5255">
        <w:rPr>
          <w:rFonts w:ascii="Times New Roman" w:hAnsi="Times New Roman" w:cs="Times New Roman"/>
          <w:b/>
          <w:sz w:val="24"/>
          <w:szCs w:val="24"/>
        </w:rPr>
        <w:t>-</w:t>
      </w:r>
      <w:r w:rsidRPr="00BF525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BF5255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271D71" w:rsidRPr="00BF5255" w:rsidRDefault="00271D71" w:rsidP="00271D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образовательных организаций  Республики Дагестан, реализующих программы основного общего образования,на 2018/2019 учебный год</w:t>
      </w:r>
    </w:p>
    <w:p w:rsidR="00271D71" w:rsidRPr="00BF5255" w:rsidRDefault="00271D71" w:rsidP="00271D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МКОУ «Калининаульская  средняя общеобразовательная школа им. С.И.Капаева»</w:t>
      </w:r>
    </w:p>
    <w:p w:rsidR="00271D71" w:rsidRPr="00BF5255" w:rsidRDefault="00271D71" w:rsidP="00A63D6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2491"/>
        <w:gridCol w:w="851"/>
        <w:gridCol w:w="992"/>
        <w:gridCol w:w="992"/>
        <w:gridCol w:w="992"/>
        <w:gridCol w:w="851"/>
      </w:tblGrid>
      <w:tr w:rsidR="00271D71" w:rsidRPr="00BF5255" w:rsidTr="00A63D62">
        <w:trPr>
          <w:trHeight w:val="375"/>
        </w:trPr>
        <w:tc>
          <w:tcPr>
            <w:tcW w:w="2295" w:type="dxa"/>
            <w:vMerge w:val="restart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10795" t="8255" r="13970" b="508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2265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"/>
                  </w:pict>
                </mc:Fallback>
              </mc:AlternateContent>
            </w: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</w:t>
            </w:r>
          </w:p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в неделю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1D71" w:rsidRPr="00BF5255" w:rsidTr="00A63D62">
        <w:trPr>
          <w:trHeight w:val="375"/>
        </w:trPr>
        <w:tc>
          <w:tcPr>
            <w:tcW w:w="2295" w:type="dxa"/>
            <w:vMerge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851" w:type="dxa"/>
            <w:vMerge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1D71" w:rsidRPr="00BF5255" w:rsidTr="00A63D62">
        <w:trPr>
          <w:gridAfter w:val="4"/>
          <w:wAfter w:w="3827" w:type="dxa"/>
          <w:trHeight w:val="375"/>
        </w:trPr>
        <w:tc>
          <w:tcPr>
            <w:tcW w:w="5637" w:type="dxa"/>
            <w:gridSpan w:val="3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271D71" w:rsidRPr="00BF5255" w:rsidTr="00A63D62">
        <w:trPr>
          <w:trHeight w:val="170"/>
        </w:trPr>
        <w:tc>
          <w:tcPr>
            <w:tcW w:w="2295" w:type="dxa"/>
            <w:vMerge w:val="restart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271D71" w:rsidRPr="00BF5255" w:rsidTr="00A63D62">
        <w:trPr>
          <w:trHeight w:val="205"/>
        </w:trPr>
        <w:tc>
          <w:tcPr>
            <w:tcW w:w="2295" w:type="dxa"/>
            <w:vMerge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71D71" w:rsidRPr="00BF5255" w:rsidTr="00A63D62">
        <w:trPr>
          <w:trHeight w:val="253"/>
        </w:trPr>
        <w:tc>
          <w:tcPr>
            <w:tcW w:w="2295" w:type="dxa"/>
            <w:vMerge w:val="restart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 и родная литератера</w:t>
            </w: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71D71" w:rsidRPr="00BF5255" w:rsidTr="00A63D62">
        <w:trPr>
          <w:trHeight w:val="243"/>
        </w:trPr>
        <w:tc>
          <w:tcPr>
            <w:tcW w:w="2295" w:type="dxa"/>
            <w:vMerge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71D71" w:rsidRPr="00BF5255" w:rsidTr="00A63D62">
        <w:trPr>
          <w:trHeight w:val="205"/>
        </w:trPr>
        <w:tc>
          <w:tcPr>
            <w:tcW w:w="2295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3/1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3/1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11/3</w:t>
            </w:r>
          </w:p>
        </w:tc>
      </w:tr>
      <w:tr w:rsidR="00271D71" w:rsidRPr="00BF5255" w:rsidTr="00A63D62">
        <w:trPr>
          <w:trHeight w:val="125"/>
        </w:trPr>
        <w:tc>
          <w:tcPr>
            <w:tcW w:w="2295" w:type="dxa"/>
            <w:vMerge w:val="restart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71D71" w:rsidRPr="00BF5255" w:rsidTr="00A63D62">
        <w:trPr>
          <w:trHeight w:val="191"/>
        </w:trPr>
        <w:tc>
          <w:tcPr>
            <w:tcW w:w="2295" w:type="dxa"/>
            <w:vMerge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71D71" w:rsidRPr="00BF5255" w:rsidTr="00A63D62">
        <w:trPr>
          <w:trHeight w:val="345"/>
        </w:trPr>
        <w:tc>
          <w:tcPr>
            <w:tcW w:w="2295" w:type="dxa"/>
            <w:vMerge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71D71" w:rsidRPr="00BF5255" w:rsidTr="00A63D62">
        <w:trPr>
          <w:trHeight w:val="360"/>
        </w:trPr>
        <w:tc>
          <w:tcPr>
            <w:tcW w:w="2295" w:type="dxa"/>
            <w:vMerge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71D71" w:rsidRPr="00BF5255" w:rsidTr="00A63D62">
        <w:trPr>
          <w:trHeight w:val="1186"/>
        </w:trPr>
        <w:tc>
          <w:tcPr>
            <w:tcW w:w="2295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71D71" w:rsidRPr="00BF5255" w:rsidTr="00A63D62">
        <w:trPr>
          <w:trHeight w:val="375"/>
        </w:trPr>
        <w:tc>
          <w:tcPr>
            <w:tcW w:w="2295" w:type="dxa"/>
            <w:vMerge w:val="restart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71D71" w:rsidRPr="00BF5255" w:rsidTr="00A63D62">
        <w:trPr>
          <w:trHeight w:val="283"/>
        </w:trPr>
        <w:tc>
          <w:tcPr>
            <w:tcW w:w="2295" w:type="dxa"/>
            <w:vMerge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71D71" w:rsidRPr="00BF5255" w:rsidTr="00A63D62">
        <w:trPr>
          <w:trHeight w:val="273"/>
        </w:trPr>
        <w:tc>
          <w:tcPr>
            <w:tcW w:w="2295" w:type="dxa"/>
            <w:vMerge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71D71" w:rsidRPr="00BF5255" w:rsidTr="00A63D62">
        <w:trPr>
          <w:trHeight w:val="245"/>
        </w:trPr>
        <w:tc>
          <w:tcPr>
            <w:tcW w:w="2295" w:type="dxa"/>
            <w:vMerge w:val="restart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</w:t>
            </w:r>
          </w:p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71D71" w:rsidRPr="00BF5255" w:rsidTr="00A63D62">
        <w:trPr>
          <w:trHeight w:val="241"/>
        </w:trPr>
        <w:tc>
          <w:tcPr>
            <w:tcW w:w="2295" w:type="dxa"/>
            <w:vMerge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A6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A63D6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71D71" w:rsidRPr="00BF5255" w:rsidTr="00A63D62">
        <w:trPr>
          <w:trHeight w:val="220"/>
        </w:trPr>
        <w:tc>
          <w:tcPr>
            <w:tcW w:w="2295" w:type="dxa"/>
            <w:vMerge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71D71" w:rsidRPr="00BF5255" w:rsidTr="00A63D62">
        <w:trPr>
          <w:trHeight w:val="127"/>
        </w:trPr>
        <w:tc>
          <w:tcPr>
            <w:tcW w:w="2295" w:type="dxa"/>
            <w:vMerge w:val="restart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71D71" w:rsidRPr="00BF5255" w:rsidTr="00A63D62">
        <w:trPr>
          <w:trHeight w:val="375"/>
        </w:trPr>
        <w:tc>
          <w:tcPr>
            <w:tcW w:w="2295" w:type="dxa"/>
            <w:vMerge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71D71" w:rsidRPr="00BF5255" w:rsidTr="00A63D62">
        <w:trPr>
          <w:trHeight w:val="267"/>
        </w:trPr>
        <w:tc>
          <w:tcPr>
            <w:tcW w:w="2295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71D71" w:rsidRPr="00BF5255" w:rsidTr="00A63D62">
        <w:trPr>
          <w:trHeight w:val="315"/>
        </w:trPr>
        <w:tc>
          <w:tcPr>
            <w:tcW w:w="2295" w:type="dxa"/>
            <w:vMerge w:val="restart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71D71" w:rsidRPr="00BF5255" w:rsidTr="00A63D62">
        <w:trPr>
          <w:trHeight w:val="180"/>
        </w:trPr>
        <w:tc>
          <w:tcPr>
            <w:tcW w:w="2295" w:type="dxa"/>
            <w:vMerge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Style w:val="1255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71D71" w:rsidRPr="00BF5255" w:rsidTr="00A63D62">
        <w:trPr>
          <w:trHeight w:val="185"/>
        </w:trPr>
        <w:tc>
          <w:tcPr>
            <w:tcW w:w="2295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49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</w:tr>
      <w:tr w:rsidR="00271D71" w:rsidRPr="00BF5255" w:rsidTr="00A63D62">
        <w:trPr>
          <w:trHeight w:val="289"/>
        </w:trPr>
        <w:tc>
          <w:tcPr>
            <w:tcW w:w="8613" w:type="dxa"/>
            <w:gridSpan w:val="6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1D71" w:rsidRPr="00BF5255" w:rsidTr="00A63D62">
        <w:trPr>
          <w:trHeight w:val="271"/>
        </w:trPr>
        <w:tc>
          <w:tcPr>
            <w:tcW w:w="2295" w:type="dxa"/>
            <w:shd w:val="clear" w:color="auto" w:fill="auto"/>
            <w:vAlign w:val="bottom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271D71" w:rsidRPr="00BF5255" w:rsidTr="00A63D62">
        <w:trPr>
          <w:trHeight w:val="275"/>
        </w:trPr>
        <w:tc>
          <w:tcPr>
            <w:tcW w:w="4786" w:type="dxa"/>
            <w:gridSpan w:val="2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аудиторная учебная нагрузка при 6-дневной учебной неделе  (требования СанПин)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271D71" w:rsidRPr="00BF5255" w:rsidRDefault="00271D71" w:rsidP="00271D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</w:tbl>
    <w:p w:rsidR="00904202" w:rsidRPr="00BF5255" w:rsidRDefault="00904202" w:rsidP="00A63D62">
      <w:pPr>
        <w:rPr>
          <w:rFonts w:ascii="Times New Roman" w:hAnsi="Times New Roman" w:cs="Times New Roman"/>
          <w:b/>
          <w:sz w:val="24"/>
          <w:szCs w:val="24"/>
        </w:rPr>
      </w:pPr>
    </w:p>
    <w:p w:rsidR="0043234F" w:rsidRPr="00BF5255" w:rsidRDefault="0043234F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D62" w:rsidRPr="00BF5255" w:rsidRDefault="00A63D62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D81" w:rsidRPr="00BF5255" w:rsidRDefault="00DB2D81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DB2D81" w:rsidRPr="00BF5255" w:rsidRDefault="00DB2D81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 xml:space="preserve">с русским (неродным) языком обучения (вариант 2) для </w:t>
      </w:r>
      <w:r w:rsidRPr="00BF525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F5255">
        <w:rPr>
          <w:rFonts w:ascii="Times New Roman" w:hAnsi="Times New Roman" w:cs="Times New Roman"/>
          <w:b/>
          <w:sz w:val="24"/>
          <w:szCs w:val="24"/>
        </w:rPr>
        <w:t xml:space="preserve"> классов  образовательных организаций  Республики Дагестан,</w:t>
      </w:r>
    </w:p>
    <w:p w:rsidR="00904202" w:rsidRPr="00BF5255" w:rsidRDefault="00DB2D81" w:rsidP="00904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 xml:space="preserve">на 2018/2019 учебный год МКОУ </w:t>
      </w:r>
      <w:r w:rsidR="00904202" w:rsidRPr="00BF5255">
        <w:rPr>
          <w:rFonts w:ascii="Times New Roman" w:hAnsi="Times New Roman" w:cs="Times New Roman"/>
          <w:b/>
          <w:sz w:val="24"/>
          <w:szCs w:val="24"/>
        </w:rPr>
        <w:t>«Калининаульская  средняя общеобразовательная школа им. С.И.Капаева»</w:t>
      </w:r>
    </w:p>
    <w:p w:rsidR="00DB2D81" w:rsidRPr="00BF5255" w:rsidRDefault="00904202" w:rsidP="009042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A63D62" w:rsidRPr="00BF5255" w:rsidTr="00AD54A2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A63D62" w:rsidRPr="00BF5255" w:rsidRDefault="00A63D62" w:rsidP="00AD54A2">
            <w:pPr>
              <w:pStyle w:val="1"/>
              <w:shd w:val="clear" w:color="auto" w:fill="FFFFFF"/>
              <w:spacing w:before="120" w:after="120"/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</w:pPr>
            <w:r w:rsidRPr="00BF5255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hd w:val="clear" w:color="auto" w:fill="FFFFFF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63D62" w:rsidRPr="00BF5255" w:rsidRDefault="00A63D62" w:rsidP="00AD54A2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  <w:vMerge/>
          </w:tcPr>
          <w:p w:rsidR="00A63D62" w:rsidRPr="00BF5255" w:rsidRDefault="00A63D62" w:rsidP="00AD54A2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3D62" w:rsidRPr="00BF5255" w:rsidRDefault="00A63D62" w:rsidP="00AD54A2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A63D62" w:rsidRPr="00BF5255" w:rsidRDefault="00A63D62" w:rsidP="00AD54A2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30,5/1037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30,5/1037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Искусство (Музыка и ИЗО)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3,5/119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3,5/119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</w:tr>
      <w:tr w:rsidR="00A63D62" w:rsidRPr="00BF5255" w:rsidTr="00AD54A2">
        <w:trPr>
          <w:cantSplit/>
          <w:jc w:val="center"/>
        </w:trPr>
        <w:tc>
          <w:tcPr>
            <w:tcW w:w="6229" w:type="dxa"/>
          </w:tcPr>
          <w:p w:rsidR="00A63D62" w:rsidRPr="00BF5255" w:rsidRDefault="00A63D62" w:rsidP="00AD54A2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учебная нагрузка при </w:t>
            </w:r>
          </w:p>
          <w:p w:rsidR="00A63D62" w:rsidRPr="00BF5255" w:rsidRDefault="00A63D62" w:rsidP="00AD54A2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A63D62" w:rsidRPr="00BF5255" w:rsidRDefault="00A63D62" w:rsidP="00AD54A2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36/1224</w:t>
            </w:r>
          </w:p>
        </w:tc>
        <w:tc>
          <w:tcPr>
            <w:tcW w:w="1701" w:type="dxa"/>
          </w:tcPr>
          <w:p w:rsidR="00A63D62" w:rsidRPr="00BF5255" w:rsidRDefault="00A63D62" w:rsidP="00AD54A2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36/1224</w:t>
            </w:r>
          </w:p>
        </w:tc>
      </w:tr>
    </w:tbl>
    <w:p w:rsidR="002417FE" w:rsidRPr="00BF5255" w:rsidRDefault="00DB2D81" w:rsidP="00A63D62">
      <w:pPr>
        <w:pStyle w:val="a9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F5255">
        <w:rPr>
          <w:rStyle w:val="ab"/>
          <w:rFonts w:ascii="Times New Roman" w:hAnsi="Times New Roman"/>
          <w:sz w:val="24"/>
          <w:szCs w:val="24"/>
        </w:rPr>
        <w:t>٭</w:t>
      </w:r>
      <w:r w:rsidRPr="00BF5255">
        <w:rPr>
          <w:rFonts w:ascii="Times New Roman" w:hAnsi="Times New Roman"/>
          <w:sz w:val="24"/>
          <w:szCs w:val="24"/>
        </w:rPr>
        <w:t xml:space="preserve">Учебный предмет «География Дагестана» изучается во втором семестре </w:t>
      </w:r>
      <w:r w:rsidRPr="00BF5255">
        <w:rPr>
          <w:rFonts w:ascii="Times New Roman" w:hAnsi="Times New Roman"/>
          <w:sz w:val="24"/>
          <w:szCs w:val="24"/>
          <w:lang w:val="en-US"/>
        </w:rPr>
        <w:t>IX</w:t>
      </w:r>
      <w:r w:rsidRPr="00BF5255">
        <w:rPr>
          <w:rFonts w:ascii="Times New Roman" w:hAnsi="Times New Roman"/>
          <w:sz w:val="24"/>
          <w:szCs w:val="24"/>
        </w:rPr>
        <w:t>класса  в объеме 17,5 часов при изучени</w:t>
      </w:r>
      <w:r w:rsidR="00A63D62" w:rsidRPr="00BF5255">
        <w:rPr>
          <w:rFonts w:ascii="Times New Roman" w:hAnsi="Times New Roman"/>
          <w:sz w:val="24"/>
          <w:szCs w:val="24"/>
        </w:rPr>
        <w:t>и учебного предмета «География»</w:t>
      </w:r>
    </w:p>
    <w:p w:rsidR="00DB2D81" w:rsidRPr="00BF5255" w:rsidRDefault="00DB2D81" w:rsidP="008D10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F5255">
        <w:rPr>
          <w:rFonts w:ascii="Times New Roman" w:hAnsi="Times New Roman" w:cs="Times New Roman"/>
          <w:b/>
          <w:sz w:val="24"/>
          <w:szCs w:val="24"/>
        </w:rPr>
        <w:t>.Среднее общее образование</w:t>
      </w:r>
    </w:p>
    <w:p w:rsidR="00DB2D81" w:rsidRPr="00BF5255" w:rsidRDefault="00DB2D81" w:rsidP="008D1061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255">
        <w:rPr>
          <w:rFonts w:ascii="Times New Roman" w:hAnsi="Times New Roman" w:cs="Times New Roman"/>
          <w:sz w:val="24"/>
          <w:szCs w:val="24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обучения) старших классах общеобразовательной школы, ориентированной на индивидуализацию обучения и социализацию обучающихся.</w:t>
      </w:r>
    </w:p>
    <w:p w:rsidR="00DB2D81" w:rsidRPr="00BF5255" w:rsidRDefault="00DB2D81" w:rsidP="00DB2D81">
      <w:pPr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lastRenderedPageBreak/>
        <w:t>Национально-региональный компонент и компонент образовательной организации, предусмотренный в плане отведён в 10 и 11 классах  на математику-1ч, русский язык -1ч, химия – 1ч,</w:t>
      </w:r>
      <w:r w:rsidR="005B4D25" w:rsidRPr="00BF5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5A8" w:rsidRPr="00BF5255">
        <w:rPr>
          <w:rFonts w:ascii="Times New Roman" w:hAnsi="Times New Roman" w:cs="Times New Roman"/>
          <w:b/>
          <w:sz w:val="24"/>
          <w:szCs w:val="24"/>
        </w:rPr>
        <w:t xml:space="preserve">биология-1ч, </w:t>
      </w:r>
      <w:r w:rsidR="005B4D25" w:rsidRPr="00BF5255"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="0090118F" w:rsidRPr="00BF5255">
        <w:rPr>
          <w:rFonts w:ascii="Times New Roman" w:hAnsi="Times New Roman" w:cs="Times New Roman"/>
          <w:b/>
          <w:sz w:val="24"/>
          <w:szCs w:val="24"/>
        </w:rPr>
        <w:t xml:space="preserve">-1ч, история-1ч, </w:t>
      </w:r>
      <w:r w:rsidR="00FE74AE" w:rsidRPr="00BF5255">
        <w:rPr>
          <w:rFonts w:ascii="Times New Roman" w:hAnsi="Times New Roman" w:cs="Times New Roman"/>
          <w:b/>
          <w:sz w:val="24"/>
          <w:szCs w:val="24"/>
        </w:rPr>
        <w:t xml:space="preserve"> родной язык -1ч.</w:t>
      </w:r>
    </w:p>
    <w:p w:rsidR="00DB2D81" w:rsidRPr="00BF5255" w:rsidRDefault="00DB2D81" w:rsidP="00DB2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55">
        <w:rPr>
          <w:rFonts w:ascii="Times New Roman" w:eastAsia="Times New Roman" w:hAnsi="Times New Roman" w:cs="Times New Roman"/>
          <w:b/>
          <w:sz w:val="24"/>
          <w:szCs w:val="24"/>
        </w:rPr>
        <w:t>Учебный  план</w:t>
      </w:r>
    </w:p>
    <w:p w:rsidR="002417FE" w:rsidRPr="00BF5255" w:rsidRDefault="00A83F85" w:rsidP="00DB2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255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10 </w:t>
      </w:r>
      <w:r w:rsidR="00DB2D81" w:rsidRPr="00BF5255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 образовательных организаций универсального (непрофильного) обучения  Республики Дагестан на 2018/2019 учебный год</w:t>
      </w:r>
      <w:r w:rsidR="00DB2D81" w:rsidRPr="00BF52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2D81" w:rsidRPr="00BF5255" w:rsidRDefault="00DB2D81" w:rsidP="00DB2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55">
        <w:rPr>
          <w:rFonts w:ascii="Times New Roman" w:hAnsi="Times New Roman" w:cs="Times New Roman"/>
          <w:b/>
          <w:sz w:val="24"/>
          <w:szCs w:val="24"/>
        </w:rPr>
        <w:t>МКОУ «</w:t>
      </w:r>
      <w:r w:rsidR="002417FE" w:rsidRPr="00BF5255">
        <w:rPr>
          <w:rFonts w:ascii="Times New Roman" w:hAnsi="Times New Roman" w:cs="Times New Roman"/>
          <w:b/>
          <w:sz w:val="24"/>
          <w:szCs w:val="24"/>
        </w:rPr>
        <w:t xml:space="preserve">Калининаульская средняя общеобразовательная школа им. С.И.Капаева» </w:t>
      </w:r>
    </w:p>
    <w:tbl>
      <w:tblPr>
        <w:tblW w:w="31680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01"/>
        <w:gridCol w:w="1469"/>
        <w:gridCol w:w="1483"/>
        <w:gridCol w:w="6"/>
        <w:gridCol w:w="1488"/>
        <w:gridCol w:w="1285"/>
        <w:gridCol w:w="1483"/>
        <w:gridCol w:w="5833"/>
        <w:gridCol w:w="7316"/>
        <w:gridCol w:w="7316"/>
      </w:tblGrid>
      <w:tr w:rsidR="00A63D62" w:rsidRPr="00BF5255" w:rsidTr="00A63D62">
        <w:trPr>
          <w:gridAfter w:val="4"/>
          <w:wAfter w:w="21948" w:type="dxa"/>
          <w:trHeight w:val="559"/>
        </w:trPr>
        <w:tc>
          <w:tcPr>
            <w:tcW w:w="5470" w:type="dxa"/>
            <w:gridSpan w:val="2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ind w:left="-4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62" w:type="dxa"/>
            <w:gridSpan w:val="4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Классы/Количество часов в неделю/год</w:t>
            </w:r>
          </w:p>
        </w:tc>
      </w:tr>
      <w:tr w:rsidR="00A63D62" w:rsidRPr="00BF5255" w:rsidTr="00A63D62">
        <w:trPr>
          <w:gridAfter w:val="4"/>
          <w:wAfter w:w="21948" w:type="dxa"/>
          <w:trHeight w:val="559"/>
        </w:trPr>
        <w:tc>
          <w:tcPr>
            <w:tcW w:w="4001" w:type="dxa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63D62" w:rsidRPr="00BF5255" w:rsidTr="00A63D62">
        <w:trPr>
          <w:gridAfter w:val="4"/>
          <w:wAfter w:w="21948" w:type="dxa"/>
          <w:trHeight w:val="257"/>
        </w:trPr>
        <w:tc>
          <w:tcPr>
            <w:tcW w:w="9732" w:type="dxa"/>
            <w:gridSpan w:val="6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5470" w:type="dxa"/>
            <w:gridSpan w:val="2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24/816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24/816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  <w:tcBorders>
              <w:bottom w:val="single" w:sz="4" w:space="0" w:color="auto"/>
            </w:tcBorders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63D62" w:rsidRPr="00BF5255" w:rsidTr="00A63D62">
        <w:trPr>
          <w:gridAfter w:val="4"/>
          <w:wAfter w:w="21948" w:type="dxa"/>
          <w:trHeight w:val="559"/>
        </w:trPr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  <w:tcBorders>
              <w:top w:val="single" w:sz="4" w:space="0" w:color="auto"/>
            </w:tcBorders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63D62" w:rsidRPr="00BF5255" w:rsidTr="00A63D62">
        <w:trPr>
          <w:gridAfter w:val="4"/>
          <w:wAfter w:w="21948" w:type="dxa"/>
          <w:trHeight w:val="559"/>
        </w:trPr>
        <w:tc>
          <w:tcPr>
            <w:tcW w:w="4001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63D62" w:rsidRPr="00BF5255" w:rsidTr="00A63D62">
        <w:trPr>
          <w:gridAfter w:val="4"/>
          <w:wAfter w:w="21948" w:type="dxa"/>
          <w:trHeight w:val="559"/>
        </w:trPr>
        <w:tc>
          <w:tcPr>
            <w:tcW w:w="4001" w:type="dxa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5470" w:type="dxa"/>
            <w:gridSpan w:val="2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1489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1488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3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94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3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94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3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94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63D62">
        <w:trPr>
          <w:gridAfter w:val="4"/>
          <w:wAfter w:w="21948" w:type="dxa"/>
          <w:trHeight w:val="514"/>
        </w:trPr>
        <w:tc>
          <w:tcPr>
            <w:tcW w:w="4001" w:type="dxa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информационно- коммуникационные технологии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83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94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28/952</w:t>
            </w:r>
          </w:p>
        </w:tc>
        <w:tc>
          <w:tcPr>
            <w:tcW w:w="1494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28/952</w:t>
            </w:r>
          </w:p>
        </w:tc>
      </w:tr>
      <w:tr w:rsidR="00A63D62" w:rsidRPr="00BF5255" w:rsidTr="00A63D62">
        <w:trPr>
          <w:trHeight w:val="272"/>
        </w:trPr>
        <w:tc>
          <w:tcPr>
            <w:tcW w:w="9732" w:type="dxa"/>
            <w:gridSpan w:val="6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16" w:type="dxa"/>
            <w:gridSpan w:val="2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6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6" w:type="dxa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94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  <w:tcBorders>
              <w:bottom w:val="single" w:sz="4" w:space="0" w:color="auto"/>
            </w:tcBorders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94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69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494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9732" w:type="dxa"/>
            <w:gridSpan w:val="6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A63D62" w:rsidRPr="00BF5255" w:rsidTr="00A63D62">
        <w:trPr>
          <w:gridAfter w:val="4"/>
          <w:wAfter w:w="21948" w:type="dxa"/>
          <w:trHeight w:val="272"/>
        </w:trPr>
        <w:tc>
          <w:tcPr>
            <w:tcW w:w="4001" w:type="dxa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494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</w:tr>
      <w:tr w:rsidR="00A63D62" w:rsidRPr="00BF5255" w:rsidTr="00A63D62">
        <w:trPr>
          <w:gridAfter w:val="3"/>
          <w:wAfter w:w="20465" w:type="dxa"/>
          <w:trHeight w:val="593"/>
        </w:trPr>
        <w:tc>
          <w:tcPr>
            <w:tcW w:w="5470" w:type="dxa"/>
            <w:gridSpan w:val="2"/>
            <w:tcBorders>
              <w:left w:val="single" w:sz="4" w:space="0" w:color="auto"/>
            </w:tcBorders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83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494" w:type="dxa"/>
            <w:gridSpan w:val="2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55">
              <w:rPr>
                <w:rFonts w:ascii="Times New Roman" w:hAnsi="Times New Roman" w:cs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A63D62" w:rsidRPr="00BF5255" w:rsidRDefault="00A63D62" w:rsidP="00AD5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D62" w:rsidRPr="00BF5255" w:rsidRDefault="00A63D62" w:rsidP="00AD5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3D62" w:rsidRPr="00BF5255" w:rsidRDefault="00A63D62" w:rsidP="00A63D62">
      <w:pPr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</w:rPr>
      </w:pPr>
    </w:p>
    <w:p w:rsidR="00394DA0" w:rsidRPr="00BF5255" w:rsidRDefault="00394DA0" w:rsidP="002607E2">
      <w:pPr>
        <w:rPr>
          <w:rFonts w:ascii="Times New Roman" w:hAnsi="Times New Roman" w:cs="Times New Roman"/>
          <w:sz w:val="24"/>
          <w:szCs w:val="24"/>
        </w:rPr>
      </w:pPr>
    </w:p>
    <w:sectPr w:rsidR="00394DA0" w:rsidRPr="00BF5255" w:rsidSect="006A145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3B2" w:rsidRDefault="00F563B2" w:rsidP="00DB2D81">
      <w:pPr>
        <w:spacing w:after="0" w:line="240" w:lineRule="auto"/>
      </w:pPr>
      <w:r>
        <w:separator/>
      </w:r>
    </w:p>
  </w:endnote>
  <w:endnote w:type="continuationSeparator" w:id="0">
    <w:p w:rsidR="00F563B2" w:rsidRDefault="00F563B2" w:rsidP="00DB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D71" w:rsidRDefault="00271D71">
    <w:pPr>
      <w:pStyle w:val="ac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013A856" wp14:editId="1D2DCDC6">
              <wp:simplePos x="0" y="0"/>
              <wp:positionH relativeFrom="page">
                <wp:posOffset>3677285</wp:posOffset>
              </wp:positionH>
              <wp:positionV relativeFrom="page">
                <wp:posOffset>10051415</wp:posOffset>
              </wp:positionV>
              <wp:extent cx="206375" cy="181610"/>
              <wp:effectExtent l="635" t="2540" r="254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D71" w:rsidRDefault="00271D71">
                          <w:pPr>
                            <w:pStyle w:val="ac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525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3A856"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289.55pt;margin-top:791.45pt;width:16.25pt;height:14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57uwIAAKg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" filled="f" stroked="f">
              <v:textbox inset="0,0,0,0">
                <w:txbxContent>
                  <w:p w:rsidR="00271D71" w:rsidRDefault="00271D71">
                    <w:pPr>
                      <w:pStyle w:val="ac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F525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9154"/>
    </w:sdtPr>
    <w:sdtEndPr/>
    <w:sdtContent>
      <w:p w:rsidR="00271D71" w:rsidRDefault="00271D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25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71D71" w:rsidRDefault="00271D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3B2" w:rsidRDefault="00F563B2" w:rsidP="00DB2D81">
      <w:pPr>
        <w:spacing w:after="0" w:line="240" w:lineRule="auto"/>
      </w:pPr>
      <w:r>
        <w:separator/>
      </w:r>
    </w:p>
  </w:footnote>
  <w:footnote w:type="continuationSeparator" w:id="0">
    <w:p w:rsidR="00F563B2" w:rsidRDefault="00F563B2" w:rsidP="00DB2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97C30"/>
    <w:multiLevelType w:val="hybridMultilevel"/>
    <w:tmpl w:val="ED928132"/>
    <w:lvl w:ilvl="0" w:tplc="E5163A4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458E7"/>
    <w:multiLevelType w:val="hybridMultilevel"/>
    <w:tmpl w:val="A6DA66A6"/>
    <w:lvl w:ilvl="0" w:tplc="536E12D8">
      <w:start w:val="1"/>
      <w:numFmt w:val="upperRoman"/>
      <w:lvlText w:val="%1."/>
      <w:lvlJc w:val="left"/>
      <w:pPr>
        <w:ind w:left="1035" w:hanging="234"/>
        <w:jc w:val="right"/>
      </w:pPr>
      <w:rPr>
        <w:rFonts w:ascii="Arial" w:eastAsia="Arial" w:hAnsi="Arial" w:cs="Arial" w:hint="default"/>
        <w:b/>
        <w:bCs/>
        <w:w w:val="99"/>
        <w:sz w:val="28"/>
        <w:szCs w:val="28"/>
      </w:rPr>
    </w:lvl>
    <w:lvl w:ilvl="1" w:tplc="488C98CC">
      <w:numFmt w:val="bullet"/>
      <w:lvlText w:val="•"/>
      <w:lvlJc w:val="left"/>
      <w:pPr>
        <w:ind w:left="2036" w:hanging="234"/>
      </w:pPr>
      <w:rPr>
        <w:rFonts w:hint="default"/>
      </w:rPr>
    </w:lvl>
    <w:lvl w:ilvl="2" w:tplc="58BC9E92">
      <w:numFmt w:val="bullet"/>
      <w:lvlText w:val="•"/>
      <w:lvlJc w:val="left"/>
      <w:pPr>
        <w:ind w:left="3032" w:hanging="234"/>
      </w:pPr>
      <w:rPr>
        <w:rFonts w:hint="default"/>
      </w:rPr>
    </w:lvl>
    <w:lvl w:ilvl="3" w:tplc="E2E29AAC">
      <w:numFmt w:val="bullet"/>
      <w:lvlText w:val="•"/>
      <w:lvlJc w:val="left"/>
      <w:pPr>
        <w:ind w:left="4029" w:hanging="234"/>
      </w:pPr>
      <w:rPr>
        <w:rFonts w:hint="default"/>
      </w:rPr>
    </w:lvl>
    <w:lvl w:ilvl="4" w:tplc="2ADEDC6A">
      <w:numFmt w:val="bullet"/>
      <w:lvlText w:val="•"/>
      <w:lvlJc w:val="left"/>
      <w:pPr>
        <w:ind w:left="5025" w:hanging="234"/>
      </w:pPr>
      <w:rPr>
        <w:rFonts w:hint="default"/>
      </w:rPr>
    </w:lvl>
    <w:lvl w:ilvl="5" w:tplc="5A9456AE">
      <w:numFmt w:val="bullet"/>
      <w:lvlText w:val="•"/>
      <w:lvlJc w:val="left"/>
      <w:pPr>
        <w:ind w:left="6022" w:hanging="234"/>
      </w:pPr>
      <w:rPr>
        <w:rFonts w:hint="default"/>
      </w:rPr>
    </w:lvl>
    <w:lvl w:ilvl="6" w:tplc="D8106F24">
      <w:numFmt w:val="bullet"/>
      <w:lvlText w:val="•"/>
      <w:lvlJc w:val="left"/>
      <w:pPr>
        <w:ind w:left="7018" w:hanging="234"/>
      </w:pPr>
      <w:rPr>
        <w:rFonts w:hint="default"/>
      </w:rPr>
    </w:lvl>
    <w:lvl w:ilvl="7" w:tplc="183AB00A">
      <w:numFmt w:val="bullet"/>
      <w:lvlText w:val="•"/>
      <w:lvlJc w:val="left"/>
      <w:pPr>
        <w:ind w:left="8015" w:hanging="234"/>
      </w:pPr>
      <w:rPr>
        <w:rFonts w:hint="default"/>
      </w:rPr>
    </w:lvl>
    <w:lvl w:ilvl="8" w:tplc="132CF672">
      <w:numFmt w:val="bullet"/>
      <w:lvlText w:val="•"/>
      <w:lvlJc w:val="left"/>
      <w:pPr>
        <w:ind w:left="9011" w:hanging="2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1E"/>
    <w:rsid w:val="00057D94"/>
    <w:rsid w:val="000E208E"/>
    <w:rsid w:val="00161920"/>
    <w:rsid w:val="00191469"/>
    <w:rsid w:val="00192211"/>
    <w:rsid w:val="001C5C59"/>
    <w:rsid w:val="002417FE"/>
    <w:rsid w:val="002607E2"/>
    <w:rsid w:val="00271D71"/>
    <w:rsid w:val="00394DA0"/>
    <w:rsid w:val="003A07D6"/>
    <w:rsid w:val="003A5743"/>
    <w:rsid w:val="003D28F9"/>
    <w:rsid w:val="0043234F"/>
    <w:rsid w:val="00526334"/>
    <w:rsid w:val="005B4D25"/>
    <w:rsid w:val="005C721E"/>
    <w:rsid w:val="00654516"/>
    <w:rsid w:val="006A1454"/>
    <w:rsid w:val="007244C6"/>
    <w:rsid w:val="0078484B"/>
    <w:rsid w:val="008C17BF"/>
    <w:rsid w:val="008C6815"/>
    <w:rsid w:val="008D1061"/>
    <w:rsid w:val="0090118F"/>
    <w:rsid w:val="00904202"/>
    <w:rsid w:val="009178FD"/>
    <w:rsid w:val="00973515"/>
    <w:rsid w:val="009B7D39"/>
    <w:rsid w:val="00A63D62"/>
    <w:rsid w:val="00A83F85"/>
    <w:rsid w:val="00B82060"/>
    <w:rsid w:val="00BF1F95"/>
    <w:rsid w:val="00BF5255"/>
    <w:rsid w:val="00C16A88"/>
    <w:rsid w:val="00C70E38"/>
    <w:rsid w:val="00CB4DA5"/>
    <w:rsid w:val="00DB2D81"/>
    <w:rsid w:val="00E243BF"/>
    <w:rsid w:val="00EA45A8"/>
    <w:rsid w:val="00F0432F"/>
    <w:rsid w:val="00F23B05"/>
    <w:rsid w:val="00F563B2"/>
    <w:rsid w:val="00F56E21"/>
    <w:rsid w:val="00F74DED"/>
    <w:rsid w:val="00F962E0"/>
    <w:rsid w:val="00FE2524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104E2E-59C1-4E98-8E4B-B3F7A63F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B2D81"/>
    <w:pPr>
      <w:widowControl w:val="0"/>
      <w:autoSpaceDE w:val="0"/>
      <w:autoSpaceDN w:val="0"/>
      <w:spacing w:before="10" w:after="0" w:line="240" w:lineRule="auto"/>
      <w:ind w:left="502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2">
    <w:name w:val="heading 2"/>
    <w:basedOn w:val="a"/>
    <w:link w:val="20"/>
    <w:uiPriority w:val="1"/>
    <w:qFormat/>
    <w:rsid w:val="00DB2D81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3">
    <w:name w:val="heading 3"/>
    <w:basedOn w:val="a"/>
    <w:link w:val="30"/>
    <w:uiPriority w:val="1"/>
    <w:qFormat/>
    <w:rsid w:val="00DB2D81"/>
    <w:pPr>
      <w:widowControl w:val="0"/>
      <w:autoSpaceDE w:val="0"/>
      <w:autoSpaceDN w:val="0"/>
      <w:spacing w:before="1" w:after="0" w:line="240" w:lineRule="auto"/>
      <w:ind w:left="801"/>
      <w:outlineLvl w:val="2"/>
    </w:pPr>
    <w:rPr>
      <w:rFonts w:ascii="Arial" w:eastAsia="Arial" w:hAnsi="Arial" w:cs="Arial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2D81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DB2D81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DB2D81"/>
    <w:rPr>
      <w:rFonts w:ascii="Arial" w:eastAsia="Arial" w:hAnsi="Arial" w:cs="Arial"/>
      <w:b/>
      <w:bCs/>
      <w:lang w:val="en-US"/>
    </w:rPr>
  </w:style>
  <w:style w:type="paragraph" w:styleId="a3">
    <w:name w:val="header"/>
    <w:basedOn w:val="a"/>
    <w:link w:val="a4"/>
    <w:uiPriority w:val="99"/>
    <w:unhideWhenUsed/>
    <w:rsid w:val="00DB2D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B2D8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B2D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B2D81"/>
    <w:rPr>
      <w:rFonts w:eastAsiaTheme="minorEastAsia"/>
      <w:lang w:eastAsia="ru-RU"/>
    </w:rPr>
  </w:style>
  <w:style w:type="paragraph" w:customStyle="1" w:styleId="ConsPlusNormal">
    <w:name w:val="ConsPlusNormal"/>
    <w:rsid w:val="00DB2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rsid w:val="00DB2D81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B2D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B2D8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unhideWhenUsed/>
    <w:rsid w:val="00DB2D81"/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B2D81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2D81"/>
    <w:rPr>
      <w:vertAlign w:val="superscript"/>
    </w:rPr>
  </w:style>
  <w:style w:type="paragraph" w:styleId="ac">
    <w:name w:val="Body Text"/>
    <w:basedOn w:val="a"/>
    <w:link w:val="ad"/>
    <w:uiPriority w:val="1"/>
    <w:qFormat/>
    <w:rsid w:val="00DB2D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DB2D81"/>
    <w:rPr>
      <w:rFonts w:ascii="Arial" w:eastAsia="Arial" w:hAnsi="Arial" w:cs="Arial"/>
      <w:lang w:val="en-US"/>
    </w:rPr>
  </w:style>
  <w:style w:type="paragraph" w:styleId="ae">
    <w:name w:val="List Paragraph"/>
    <w:basedOn w:val="a"/>
    <w:uiPriority w:val="1"/>
    <w:qFormat/>
    <w:rsid w:val="00DB2D81"/>
    <w:pPr>
      <w:widowControl w:val="0"/>
      <w:autoSpaceDE w:val="0"/>
      <w:autoSpaceDN w:val="0"/>
      <w:spacing w:after="0" w:line="240" w:lineRule="auto"/>
      <w:ind w:left="801" w:right="1130" w:hanging="567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a"/>
    <w:uiPriority w:val="1"/>
    <w:qFormat/>
    <w:rsid w:val="00DB2D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1255">
    <w:name w:val="Основной текст (12)55"/>
    <w:rsid w:val="00271D71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f">
    <w:name w:val="Block Text"/>
    <w:basedOn w:val="a"/>
    <w:rsid w:val="00A63D62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5F8DF-41B0-4E65-8D99-4DB27D4D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15</cp:revision>
  <cp:lastPrinted>2018-10-12T11:07:00Z</cp:lastPrinted>
  <dcterms:created xsi:type="dcterms:W3CDTF">2018-08-29T10:41:00Z</dcterms:created>
  <dcterms:modified xsi:type="dcterms:W3CDTF">2019-03-11T11:00:00Z</dcterms:modified>
</cp:coreProperties>
</file>