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306" w:rsidRPr="00EC0918" w:rsidRDefault="00890306" w:rsidP="00EC0918">
      <w:pPr>
        <w:jc w:val="center"/>
        <w:rPr>
          <w:rFonts w:ascii="Times New Roman" w:hAnsi="Times New Roman" w:cs="Times New Roman"/>
          <w:b/>
          <w:sz w:val="32"/>
          <w:szCs w:val="36"/>
        </w:rPr>
      </w:pPr>
      <w:r w:rsidRPr="00EC0918">
        <w:rPr>
          <w:rFonts w:ascii="Times New Roman" w:hAnsi="Times New Roman" w:cs="Times New Roman"/>
          <w:b/>
          <w:sz w:val="32"/>
          <w:szCs w:val="36"/>
        </w:rPr>
        <w:t>Аннотация к рабочей программе по технологии</w:t>
      </w:r>
    </w:p>
    <w:p w:rsidR="00EC0918" w:rsidRPr="00EC0918" w:rsidRDefault="00EC0918" w:rsidP="00EC0918">
      <w:pPr>
        <w:jc w:val="center"/>
        <w:rPr>
          <w:rFonts w:ascii="Times New Roman" w:hAnsi="Times New Roman" w:cs="Times New Roman"/>
          <w:b/>
          <w:sz w:val="32"/>
          <w:szCs w:val="36"/>
        </w:rPr>
      </w:pPr>
      <w:r w:rsidRPr="00EC0918">
        <w:rPr>
          <w:rFonts w:ascii="Times New Roman" w:hAnsi="Times New Roman" w:cs="Times New Roman"/>
          <w:b/>
          <w:sz w:val="32"/>
          <w:szCs w:val="36"/>
        </w:rPr>
        <w:t>МКОУ «Калининаульская СОШ имени С.И.Капаева»</w:t>
      </w:r>
    </w:p>
    <w:p w:rsidR="00BA23D6" w:rsidRPr="00EC0918" w:rsidRDefault="00BA23D6" w:rsidP="00EC0918">
      <w:pPr>
        <w:jc w:val="center"/>
        <w:rPr>
          <w:rFonts w:ascii="Times New Roman" w:hAnsi="Times New Roman" w:cs="Times New Roman"/>
          <w:b/>
          <w:sz w:val="32"/>
          <w:szCs w:val="36"/>
        </w:rPr>
      </w:pPr>
      <w:r w:rsidRPr="00EC0918">
        <w:rPr>
          <w:rFonts w:ascii="Times New Roman" w:hAnsi="Times New Roman" w:cs="Times New Roman"/>
          <w:b/>
          <w:sz w:val="32"/>
          <w:szCs w:val="36"/>
        </w:rPr>
        <w:t>Школа России</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849"/>
      </w:tblGrid>
      <w:tr w:rsidR="00890306" w:rsidRPr="00890306" w:rsidTr="0078497B">
        <w:tc>
          <w:tcPr>
            <w:tcW w:w="2358" w:type="dxa"/>
          </w:tcPr>
          <w:p w:rsidR="00890306" w:rsidRPr="00890306" w:rsidRDefault="00890306" w:rsidP="00890306">
            <w:pPr>
              <w:jc w:val="center"/>
              <w:rPr>
                <w:rFonts w:ascii="Times New Roman" w:hAnsi="Times New Roman" w:cs="Times New Roman"/>
                <w:b/>
                <w:sz w:val="32"/>
                <w:szCs w:val="32"/>
              </w:rPr>
            </w:pPr>
            <w:r w:rsidRPr="00890306">
              <w:rPr>
                <w:rFonts w:ascii="Times New Roman" w:hAnsi="Times New Roman" w:cs="Times New Roman"/>
                <w:b/>
                <w:sz w:val="32"/>
                <w:szCs w:val="32"/>
              </w:rPr>
              <w:t>Наименование рабочей   программы</w:t>
            </w:r>
          </w:p>
        </w:tc>
        <w:tc>
          <w:tcPr>
            <w:tcW w:w="7849" w:type="dxa"/>
          </w:tcPr>
          <w:p w:rsidR="00890306" w:rsidRPr="00890306" w:rsidRDefault="00890306" w:rsidP="00890306">
            <w:pPr>
              <w:jc w:val="center"/>
              <w:rPr>
                <w:rFonts w:ascii="Times New Roman" w:hAnsi="Times New Roman" w:cs="Times New Roman"/>
                <w:b/>
                <w:sz w:val="32"/>
                <w:szCs w:val="32"/>
              </w:rPr>
            </w:pPr>
            <w:r w:rsidRPr="00890306">
              <w:rPr>
                <w:rFonts w:ascii="Times New Roman" w:hAnsi="Times New Roman" w:cs="Times New Roman"/>
                <w:b/>
                <w:sz w:val="32"/>
                <w:szCs w:val="32"/>
              </w:rPr>
              <w:t>Краткое описание</w:t>
            </w:r>
          </w:p>
        </w:tc>
      </w:tr>
      <w:tr w:rsidR="00890306" w:rsidRPr="00890306" w:rsidTr="0078497B">
        <w:tc>
          <w:tcPr>
            <w:tcW w:w="2358" w:type="dxa"/>
          </w:tcPr>
          <w:p w:rsidR="00890306" w:rsidRPr="00890306" w:rsidRDefault="00890306" w:rsidP="00890306">
            <w:pPr>
              <w:spacing w:after="0" w:line="240" w:lineRule="auto"/>
              <w:rPr>
                <w:rFonts w:ascii="Times New Roman" w:hAnsi="Times New Roman" w:cs="Times New Roman"/>
                <w:sz w:val="28"/>
                <w:szCs w:val="28"/>
              </w:rPr>
            </w:pPr>
            <w:r w:rsidRPr="00890306">
              <w:rPr>
                <w:rFonts w:ascii="Times New Roman" w:hAnsi="Times New Roman" w:cs="Times New Roman"/>
                <w:sz w:val="28"/>
                <w:szCs w:val="28"/>
              </w:rPr>
              <w:t>Технология</w:t>
            </w:r>
          </w:p>
          <w:p w:rsidR="00890306" w:rsidRPr="00890306" w:rsidRDefault="00890306" w:rsidP="00890306">
            <w:pPr>
              <w:spacing w:after="0" w:line="240" w:lineRule="auto"/>
              <w:rPr>
                <w:rFonts w:ascii="Times New Roman" w:hAnsi="Times New Roman" w:cs="Times New Roman"/>
                <w:sz w:val="28"/>
                <w:szCs w:val="28"/>
              </w:rPr>
            </w:pPr>
            <w:r w:rsidRPr="00890306">
              <w:rPr>
                <w:rFonts w:ascii="Times New Roman" w:hAnsi="Times New Roman" w:cs="Times New Roman"/>
                <w:sz w:val="28"/>
                <w:szCs w:val="28"/>
              </w:rPr>
              <w:t>1-4 классы</w:t>
            </w:r>
          </w:p>
        </w:tc>
        <w:tc>
          <w:tcPr>
            <w:tcW w:w="7849" w:type="dxa"/>
          </w:tcPr>
          <w:p w:rsidR="008562E3" w:rsidRPr="008562E3" w:rsidRDefault="008562E3" w:rsidP="008562E3">
            <w:pPr>
              <w:spacing w:after="0" w:line="240" w:lineRule="auto"/>
              <w:rPr>
                <w:rFonts w:ascii="Times New Roman" w:hAnsi="Times New Roman" w:cs="Times New Roman"/>
                <w:sz w:val="28"/>
                <w:szCs w:val="28"/>
              </w:rPr>
            </w:pPr>
            <w:r w:rsidRPr="008562E3">
              <w:rPr>
                <w:rFonts w:ascii="Times New Roman" w:hAnsi="Times New Roman" w:cs="Times New Roman"/>
                <w:sz w:val="28"/>
                <w:szCs w:val="28"/>
              </w:rPr>
              <w:t>Рабочая программа по технологии составлена на основании следующих нормативно- правовых документов:</w:t>
            </w:r>
          </w:p>
          <w:p w:rsidR="008562E3" w:rsidRPr="008562E3" w:rsidRDefault="008562E3" w:rsidP="008562E3">
            <w:pPr>
              <w:spacing w:after="0" w:line="240" w:lineRule="auto"/>
              <w:rPr>
                <w:rFonts w:ascii="Times New Roman" w:hAnsi="Times New Roman" w:cs="Times New Roman"/>
                <w:sz w:val="28"/>
                <w:szCs w:val="28"/>
              </w:rPr>
            </w:pPr>
            <w:r w:rsidRPr="008562E3">
              <w:rPr>
                <w:rFonts w:ascii="Times New Roman" w:hAnsi="Times New Roman" w:cs="Times New Roman"/>
                <w:sz w:val="28"/>
                <w:szCs w:val="28"/>
              </w:rPr>
              <w:t xml:space="preserve">1. ФЗ  « Об образовании в Российской Федерации» № 273-ФЗ от 29 декабря 2012года; . </w:t>
            </w:r>
          </w:p>
          <w:p w:rsidR="008562E3" w:rsidRPr="008562E3" w:rsidRDefault="008562E3" w:rsidP="008562E3">
            <w:pPr>
              <w:spacing w:after="0" w:line="240" w:lineRule="auto"/>
              <w:rPr>
                <w:rFonts w:ascii="Times New Roman" w:hAnsi="Times New Roman" w:cs="Times New Roman"/>
                <w:sz w:val="28"/>
                <w:szCs w:val="28"/>
              </w:rPr>
            </w:pPr>
            <w:r w:rsidRPr="008562E3">
              <w:rPr>
                <w:rFonts w:ascii="Times New Roman" w:hAnsi="Times New Roman" w:cs="Times New Roman"/>
                <w:sz w:val="28"/>
                <w:szCs w:val="28"/>
              </w:rPr>
              <w:t xml:space="preserve">2. ФГОС НОО (Федерального государственного образовательного стандарта начального </w:t>
            </w:r>
          </w:p>
          <w:p w:rsidR="008562E3" w:rsidRPr="008562E3" w:rsidRDefault="008562E3" w:rsidP="008562E3">
            <w:pPr>
              <w:spacing w:after="0" w:line="240" w:lineRule="auto"/>
              <w:rPr>
                <w:rFonts w:ascii="Times New Roman" w:hAnsi="Times New Roman" w:cs="Times New Roman"/>
                <w:sz w:val="28"/>
                <w:szCs w:val="28"/>
              </w:rPr>
            </w:pPr>
            <w:r w:rsidRPr="008562E3">
              <w:rPr>
                <w:rFonts w:ascii="Times New Roman" w:hAnsi="Times New Roman" w:cs="Times New Roman"/>
                <w:sz w:val="28"/>
                <w:szCs w:val="28"/>
              </w:rPr>
              <w:t>общего образования, утвержденного приказом  Министерства образования РФ № 373 от 06.10.2009)</w:t>
            </w:r>
          </w:p>
          <w:p w:rsidR="008562E3" w:rsidRPr="008562E3" w:rsidRDefault="008562E3" w:rsidP="008562E3">
            <w:pPr>
              <w:spacing w:after="0" w:line="240" w:lineRule="auto"/>
              <w:rPr>
                <w:rFonts w:ascii="Times New Roman" w:hAnsi="Times New Roman" w:cs="Times New Roman"/>
                <w:sz w:val="28"/>
                <w:szCs w:val="28"/>
              </w:rPr>
            </w:pPr>
            <w:r w:rsidRPr="008562E3">
              <w:rPr>
                <w:rFonts w:ascii="Times New Roman" w:hAnsi="Times New Roman" w:cs="Times New Roman"/>
                <w:sz w:val="28"/>
                <w:szCs w:val="28"/>
              </w:rPr>
              <w:t xml:space="preserve">3.Учебного плана </w:t>
            </w:r>
            <w:r w:rsidR="00EC0918" w:rsidRPr="00EC0918">
              <w:rPr>
                <w:rFonts w:ascii="Times New Roman" w:hAnsi="Times New Roman" w:cs="Times New Roman"/>
                <w:sz w:val="28"/>
                <w:szCs w:val="28"/>
              </w:rPr>
              <w:t>МКОУ «Калининаульская СОШ имени С.И.Капаева»</w:t>
            </w:r>
            <w:r w:rsidR="00EC0918">
              <w:rPr>
                <w:rFonts w:ascii="Times New Roman" w:hAnsi="Times New Roman" w:cs="Times New Roman"/>
                <w:sz w:val="28"/>
                <w:szCs w:val="28"/>
              </w:rPr>
              <w:t xml:space="preserve"> 2018/2019</w:t>
            </w:r>
            <w:bookmarkStart w:id="0" w:name="_GoBack"/>
            <w:bookmarkEnd w:id="0"/>
            <w:r w:rsidRPr="008562E3">
              <w:rPr>
                <w:rFonts w:ascii="Times New Roman" w:hAnsi="Times New Roman" w:cs="Times New Roman"/>
                <w:sz w:val="28"/>
                <w:szCs w:val="28"/>
              </w:rPr>
              <w:t xml:space="preserve"> учебный год.</w:t>
            </w:r>
          </w:p>
          <w:p w:rsidR="008562E3" w:rsidRPr="008562E3" w:rsidRDefault="008562E3" w:rsidP="008562E3">
            <w:pPr>
              <w:spacing w:after="0" w:line="240" w:lineRule="auto"/>
              <w:rPr>
                <w:rFonts w:ascii="Times New Roman" w:hAnsi="Times New Roman" w:cs="Times New Roman"/>
                <w:sz w:val="28"/>
                <w:szCs w:val="28"/>
              </w:rPr>
            </w:pPr>
            <w:r w:rsidRPr="008562E3">
              <w:rPr>
                <w:rFonts w:ascii="Times New Roman" w:hAnsi="Times New Roman" w:cs="Times New Roman"/>
                <w:sz w:val="28"/>
                <w:szCs w:val="28"/>
              </w:rPr>
              <w:t>5.Концепции духовно-нравственного развития и воспи¬тания личности гражданина России, планируемых результатов начального общего образования.</w:t>
            </w:r>
          </w:p>
          <w:p w:rsidR="008562E3" w:rsidRPr="008562E3" w:rsidRDefault="008562E3" w:rsidP="008562E3">
            <w:pPr>
              <w:spacing w:after="0" w:line="240" w:lineRule="auto"/>
              <w:rPr>
                <w:rFonts w:ascii="Times New Roman" w:hAnsi="Times New Roman" w:cs="Times New Roman"/>
                <w:sz w:val="28"/>
                <w:szCs w:val="28"/>
              </w:rPr>
            </w:pPr>
            <w:r w:rsidRPr="008562E3">
              <w:rPr>
                <w:rFonts w:ascii="Times New Roman" w:hAnsi="Times New Roman" w:cs="Times New Roman"/>
                <w:sz w:val="28"/>
                <w:szCs w:val="28"/>
              </w:rPr>
              <w:t>6. Авторской программы  «Технология» Роговцева Н.И., Анащенкова С.В.</w:t>
            </w:r>
          </w:p>
          <w:p w:rsidR="008562E3" w:rsidRPr="008562E3" w:rsidRDefault="008562E3" w:rsidP="008562E3">
            <w:pPr>
              <w:spacing w:after="0" w:line="240" w:lineRule="auto"/>
              <w:rPr>
                <w:rFonts w:ascii="Times New Roman" w:hAnsi="Times New Roman" w:cs="Times New Roman"/>
                <w:sz w:val="28"/>
                <w:szCs w:val="28"/>
              </w:rPr>
            </w:pPr>
            <w:r w:rsidRPr="008562E3">
              <w:rPr>
                <w:rFonts w:ascii="Times New Roman" w:hAnsi="Times New Roman" w:cs="Times New Roman"/>
                <w:sz w:val="28"/>
                <w:szCs w:val="28"/>
              </w:rPr>
              <w:t xml:space="preserve">      Возможности предмета «Технология» выходят за рамки обеспечения учащихся сведениями о технико-технологической картине мира.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ориентировка в задании, преобразование, оценка продукта, умения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Технологическая подготовка школьника  позволяет ему грамотно выстраивать свою деятельность не только при  изготовлении изделий на уроках технологии. Знание последовательности этапов работы,  четкое выполнение алгоритмов, строгое следование правилам необходимы для успешного выполнения заданий на любом школьном предмете. </w:t>
            </w:r>
          </w:p>
          <w:p w:rsidR="008562E3" w:rsidRPr="008562E3" w:rsidRDefault="008562E3" w:rsidP="008562E3">
            <w:pPr>
              <w:spacing w:after="0" w:line="240" w:lineRule="auto"/>
              <w:rPr>
                <w:rFonts w:ascii="Times New Roman" w:hAnsi="Times New Roman" w:cs="Times New Roman"/>
                <w:sz w:val="28"/>
                <w:szCs w:val="28"/>
              </w:rPr>
            </w:pPr>
            <w:r w:rsidRPr="008562E3">
              <w:rPr>
                <w:rFonts w:ascii="Times New Roman" w:hAnsi="Times New Roman" w:cs="Times New Roman"/>
                <w:sz w:val="28"/>
                <w:szCs w:val="28"/>
              </w:rPr>
              <w:t xml:space="preserve">      Учебный предмет «Технология» имеет практико-</w:t>
            </w:r>
            <w:r w:rsidRPr="008562E3">
              <w:rPr>
                <w:rFonts w:ascii="Times New Roman" w:hAnsi="Times New Roman" w:cs="Times New Roman"/>
                <w:sz w:val="28"/>
                <w:szCs w:val="28"/>
              </w:rPr>
              <w:lastRenderedPageBreak/>
              <w:t xml:space="preserve">ориентированную направленность. Его содержание не только дает ребенку представление о технологическом процессе как совокупности применяемых при изготовлении какой-либо  продукции процессов, правил, навыков, предъявляемых к технической документации требований, но и показывает, как использовать эти знания в разных сферах учебной и внеучебной деятельности (при поиске информации, освоении новых знаний, выполнении практических заданий). </w:t>
            </w:r>
          </w:p>
          <w:p w:rsidR="008562E3" w:rsidRPr="008562E3" w:rsidRDefault="008562E3" w:rsidP="008562E3">
            <w:pPr>
              <w:spacing w:after="0" w:line="240" w:lineRule="auto"/>
              <w:rPr>
                <w:rFonts w:ascii="Times New Roman" w:hAnsi="Times New Roman" w:cs="Times New Roman"/>
                <w:sz w:val="28"/>
                <w:szCs w:val="28"/>
              </w:rPr>
            </w:pPr>
            <w:r w:rsidRPr="008562E3">
              <w:rPr>
                <w:rFonts w:ascii="Times New Roman" w:hAnsi="Times New Roman" w:cs="Times New Roman"/>
                <w:sz w:val="28"/>
                <w:szCs w:val="28"/>
              </w:rPr>
              <w:t>Место курса «Технология» в учебном плане</w:t>
            </w:r>
          </w:p>
          <w:p w:rsidR="008562E3" w:rsidRPr="008562E3" w:rsidRDefault="008562E3" w:rsidP="008562E3">
            <w:pPr>
              <w:spacing w:after="0" w:line="240" w:lineRule="auto"/>
              <w:rPr>
                <w:rFonts w:ascii="Times New Roman" w:hAnsi="Times New Roman" w:cs="Times New Roman"/>
                <w:sz w:val="28"/>
                <w:szCs w:val="28"/>
              </w:rPr>
            </w:pPr>
            <w:r w:rsidRPr="008562E3">
              <w:rPr>
                <w:rFonts w:ascii="Times New Roman" w:hAnsi="Times New Roman" w:cs="Times New Roman"/>
                <w:sz w:val="28"/>
                <w:szCs w:val="28"/>
              </w:rPr>
              <w:t>На изучение технологии в начальной школе отводится 1 ч в неделю. Курс рассчитан  на 135 ч: 33 ч - в 1 классе  (33 учебные недели), по 34 ч - во 2 - 4 классах (34 учебные недели в каждом классе).</w:t>
            </w:r>
          </w:p>
          <w:p w:rsidR="008562E3" w:rsidRPr="008562E3" w:rsidRDefault="008562E3" w:rsidP="008562E3">
            <w:pPr>
              <w:spacing w:after="0" w:line="240" w:lineRule="auto"/>
              <w:rPr>
                <w:rFonts w:ascii="Times New Roman" w:hAnsi="Times New Roman" w:cs="Times New Roman"/>
                <w:sz w:val="28"/>
                <w:szCs w:val="28"/>
              </w:rPr>
            </w:pPr>
            <w:r w:rsidRPr="008562E3">
              <w:rPr>
                <w:rFonts w:ascii="Times New Roman" w:hAnsi="Times New Roman" w:cs="Times New Roman"/>
                <w:sz w:val="28"/>
                <w:szCs w:val="28"/>
              </w:rPr>
              <w:t>УМК</w:t>
            </w:r>
          </w:p>
          <w:p w:rsidR="008562E3" w:rsidRPr="008562E3" w:rsidRDefault="008562E3" w:rsidP="008562E3">
            <w:pPr>
              <w:spacing w:after="0" w:line="240" w:lineRule="auto"/>
              <w:rPr>
                <w:rFonts w:ascii="Times New Roman" w:hAnsi="Times New Roman" w:cs="Times New Roman"/>
                <w:sz w:val="28"/>
                <w:szCs w:val="28"/>
              </w:rPr>
            </w:pPr>
            <w:r w:rsidRPr="008562E3">
              <w:rPr>
                <w:rFonts w:ascii="Times New Roman" w:hAnsi="Times New Roman" w:cs="Times New Roman"/>
                <w:sz w:val="28"/>
                <w:szCs w:val="28"/>
              </w:rPr>
              <w:t>1.Горецкий В.Г., Роговцева Н.И., Анащенкова С.В. Технология: Рабочие программы: 1-4 классы, Просвещение 2010</w:t>
            </w:r>
          </w:p>
          <w:p w:rsidR="008562E3" w:rsidRPr="008562E3" w:rsidRDefault="008562E3" w:rsidP="008562E3">
            <w:pPr>
              <w:spacing w:after="0" w:line="240" w:lineRule="auto"/>
              <w:rPr>
                <w:rFonts w:ascii="Times New Roman" w:hAnsi="Times New Roman" w:cs="Times New Roman"/>
                <w:sz w:val="28"/>
                <w:szCs w:val="28"/>
              </w:rPr>
            </w:pPr>
            <w:r w:rsidRPr="008562E3">
              <w:rPr>
                <w:rFonts w:ascii="Times New Roman" w:hAnsi="Times New Roman" w:cs="Times New Roman"/>
                <w:sz w:val="28"/>
                <w:szCs w:val="28"/>
              </w:rPr>
              <w:t xml:space="preserve">2.Образовательная программа «Школа России». Планируемые результаты освоения обучающимися программы начального общего образования.  </w:t>
            </w:r>
          </w:p>
          <w:p w:rsidR="008562E3" w:rsidRPr="008562E3" w:rsidRDefault="008562E3" w:rsidP="008562E3">
            <w:pPr>
              <w:spacing w:after="0" w:line="240" w:lineRule="auto"/>
              <w:rPr>
                <w:rFonts w:ascii="Times New Roman" w:hAnsi="Times New Roman" w:cs="Times New Roman"/>
                <w:sz w:val="28"/>
                <w:szCs w:val="28"/>
              </w:rPr>
            </w:pPr>
            <w:r w:rsidRPr="008562E3">
              <w:rPr>
                <w:rFonts w:ascii="Times New Roman" w:hAnsi="Times New Roman" w:cs="Times New Roman"/>
                <w:sz w:val="28"/>
                <w:szCs w:val="28"/>
              </w:rPr>
              <w:t>3.Программа формирования универсальных учебных действий у обучающихся на ступени начального общего образования</w:t>
            </w:r>
          </w:p>
          <w:p w:rsidR="008562E3" w:rsidRPr="008562E3" w:rsidRDefault="008562E3" w:rsidP="008562E3">
            <w:pPr>
              <w:spacing w:after="0" w:line="240" w:lineRule="auto"/>
              <w:rPr>
                <w:rFonts w:ascii="Times New Roman" w:hAnsi="Times New Roman" w:cs="Times New Roman"/>
                <w:sz w:val="28"/>
                <w:szCs w:val="28"/>
              </w:rPr>
            </w:pPr>
            <w:r w:rsidRPr="008562E3">
              <w:rPr>
                <w:rFonts w:ascii="Times New Roman" w:hAnsi="Times New Roman" w:cs="Times New Roman"/>
                <w:sz w:val="28"/>
                <w:szCs w:val="28"/>
              </w:rPr>
              <w:t>4.Роговцева Н.И., Богданова Н.В., Добромыслова Н.В., Шипилова Н.В., Анащенкова С.В., Фрейтаг И.П.:Пояснительная записка к завершенной предметной линии учебников «Технология» для 1–4 классов общеобразовательных учреждений., УМК «Школа России», Просвещение 2011</w:t>
            </w:r>
          </w:p>
          <w:p w:rsidR="008562E3" w:rsidRPr="008562E3" w:rsidRDefault="008562E3" w:rsidP="008562E3">
            <w:pPr>
              <w:spacing w:after="0" w:line="240" w:lineRule="auto"/>
              <w:rPr>
                <w:rFonts w:ascii="Times New Roman" w:hAnsi="Times New Roman" w:cs="Times New Roman"/>
                <w:sz w:val="28"/>
                <w:szCs w:val="28"/>
              </w:rPr>
            </w:pPr>
            <w:r w:rsidRPr="008562E3">
              <w:rPr>
                <w:rFonts w:ascii="Times New Roman" w:hAnsi="Times New Roman" w:cs="Times New Roman"/>
                <w:sz w:val="28"/>
                <w:szCs w:val="28"/>
              </w:rPr>
              <w:t>5.Роговцева Н.И., Богданова Н.В., Фрейтаг И.П. Уроки технологии. 1 класс (128 с.), Просвещение 2011</w:t>
            </w:r>
          </w:p>
          <w:p w:rsidR="008562E3" w:rsidRPr="008562E3" w:rsidRDefault="008562E3" w:rsidP="008562E3">
            <w:pPr>
              <w:spacing w:after="0" w:line="240" w:lineRule="auto"/>
              <w:rPr>
                <w:rFonts w:ascii="Times New Roman" w:hAnsi="Times New Roman" w:cs="Times New Roman"/>
                <w:sz w:val="28"/>
                <w:szCs w:val="28"/>
              </w:rPr>
            </w:pPr>
            <w:r w:rsidRPr="008562E3">
              <w:rPr>
                <w:rFonts w:ascii="Times New Roman" w:hAnsi="Times New Roman" w:cs="Times New Roman"/>
                <w:sz w:val="28"/>
                <w:szCs w:val="28"/>
              </w:rPr>
              <w:t>Для учащихся.</w:t>
            </w:r>
          </w:p>
          <w:p w:rsidR="008562E3" w:rsidRPr="008562E3" w:rsidRDefault="008562E3" w:rsidP="008562E3">
            <w:pPr>
              <w:spacing w:after="0" w:line="240" w:lineRule="auto"/>
              <w:rPr>
                <w:rFonts w:ascii="Times New Roman" w:hAnsi="Times New Roman" w:cs="Times New Roman"/>
                <w:sz w:val="28"/>
                <w:szCs w:val="28"/>
              </w:rPr>
            </w:pPr>
            <w:r w:rsidRPr="008562E3">
              <w:rPr>
                <w:rFonts w:ascii="Times New Roman" w:hAnsi="Times New Roman" w:cs="Times New Roman"/>
                <w:sz w:val="28"/>
                <w:szCs w:val="28"/>
              </w:rPr>
              <w:t>6.Роговцева Н.И., Богданова Н.В., Фрейтаг И.П. Технология. Учебник. 1-4 кл, Просвещение 2011</w:t>
            </w:r>
          </w:p>
          <w:p w:rsidR="008562E3" w:rsidRPr="008562E3" w:rsidRDefault="008562E3" w:rsidP="008562E3">
            <w:pPr>
              <w:spacing w:after="0" w:line="240" w:lineRule="auto"/>
              <w:rPr>
                <w:rFonts w:ascii="Times New Roman" w:hAnsi="Times New Roman" w:cs="Times New Roman"/>
                <w:sz w:val="28"/>
                <w:szCs w:val="28"/>
              </w:rPr>
            </w:pPr>
            <w:r w:rsidRPr="008562E3">
              <w:rPr>
                <w:rFonts w:ascii="Times New Roman" w:hAnsi="Times New Roman" w:cs="Times New Roman"/>
                <w:sz w:val="28"/>
                <w:szCs w:val="28"/>
              </w:rPr>
              <w:t>7.Роговцева Н.И., Богданова Н.В., Фрейтаг И.П. Технология. Рабочая тетрадь. 1-4 класс (96 с.), Просвещение 2011</w:t>
            </w:r>
          </w:p>
          <w:p w:rsidR="00890306" w:rsidRPr="00890306" w:rsidRDefault="008562E3" w:rsidP="008562E3">
            <w:pPr>
              <w:spacing w:after="0" w:line="240" w:lineRule="auto"/>
              <w:rPr>
                <w:rFonts w:ascii="Times New Roman" w:hAnsi="Times New Roman" w:cs="Times New Roman"/>
                <w:sz w:val="28"/>
                <w:szCs w:val="28"/>
              </w:rPr>
            </w:pPr>
            <w:r w:rsidRPr="008562E3">
              <w:rPr>
                <w:rFonts w:ascii="Times New Roman" w:hAnsi="Times New Roman" w:cs="Times New Roman"/>
                <w:sz w:val="28"/>
                <w:szCs w:val="28"/>
              </w:rPr>
              <w:t>Электронное приложение к учебнику Н.И. Роговцевой, Н.В. Богдановой, И.П. Фрейтаг «Технология» (CD).</w:t>
            </w:r>
          </w:p>
        </w:tc>
      </w:tr>
    </w:tbl>
    <w:p w:rsidR="00A44ECC" w:rsidRDefault="00A44ECC"/>
    <w:sectPr w:rsidR="00A44E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145"/>
    <w:rsid w:val="008562E3"/>
    <w:rsid w:val="00890306"/>
    <w:rsid w:val="00A44ECC"/>
    <w:rsid w:val="00BA23D6"/>
    <w:rsid w:val="00EC0918"/>
    <w:rsid w:val="00F60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4ED932-551B-4EF2-B948-21568206D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Пользователь Windows</cp:lastModifiedBy>
  <cp:revision>2</cp:revision>
  <dcterms:created xsi:type="dcterms:W3CDTF">2019-03-12T20:05:00Z</dcterms:created>
  <dcterms:modified xsi:type="dcterms:W3CDTF">2019-03-12T20:05:00Z</dcterms:modified>
</cp:coreProperties>
</file>