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6A4" w:rsidRPr="002976A4" w:rsidRDefault="002976A4" w:rsidP="0069557B">
      <w:pPr>
        <w:shd w:val="clear" w:color="auto" w:fill="FFFFFF"/>
        <w:spacing w:after="0" w:line="240" w:lineRule="auto"/>
        <w:contextualSpacing/>
        <w:jc w:val="right"/>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Утверждаю</w:t>
      </w:r>
    </w:p>
    <w:p w:rsidR="002976A4" w:rsidRPr="002976A4" w:rsidRDefault="002976A4" w:rsidP="0069557B">
      <w:pPr>
        <w:shd w:val="clear" w:color="auto" w:fill="FFFFFF"/>
        <w:spacing w:after="0" w:line="240" w:lineRule="auto"/>
        <w:contextualSpacing/>
        <w:jc w:val="right"/>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Директор МКОУ</w:t>
      </w:r>
    </w:p>
    <w:p w:rsidR="002976A4" w:rsidRPr="002976A4" w:rsidRDefault="002976A4" w:rsidP="0069557B">
      <w:pPr>
        <w:shd w:val="clear" w:color="auto" w:fill="FFFFFF"/>
        <w:spacing w:after="0" w:line="240" w:lineRule="auto"/>
        <w:contextualSpacing/>
        <w:jc w:val="right"/>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«Калининаульская СОШ им.С.И.Капаева»</w:t>
      </w:r>
    </w:p>
    <w:p w:rsidR="002976A4" w:rsidRPr="002976A4" w:rsidRDefault="002976A4" w:rsidP="0069557B">
      <w:pPr>
        <w:shd w:val="clear" w:color="auto" w:fill="FFFFFF"/>
        <w:spacing w:after="0" w:line="240" w:lineRule="auto"/>
        <w:contextualSpacing/>
        <w:jc w:val="right"/>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_________ Аджекова Э.А.</w:t>
      </w:r>
    </w:p>
    <w:p w:rsidR="002976A4" w:rsidRPr="002976A4" w:rsidRDefault="002976A4" w:rsidP="0069557B">
      <w:pPr>
        <w:shd w:val="clear" w:color="auto" w:fill="FFFFFF"/>
        <w:spacing w:after="0" w:line="240" w:lineRule="auto"/>
        <w:contextualSpacing/>
        <w:jc w:val="right"/>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_________________2018г.</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70680E"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44"/>
          <w:szCs w:val="24"/>
          <w:lang w:eastAsia="ru-RU"/>
        </w:rPr>
      </w:pPr>
      <w:r w:rsidRPr="0070680E">
        <w:rPr>
          <w:rFonts w:ascii="Times New Roman" w:eastAsia="Times New Roman" w:hAnsi="Times New Roman" w:cs="Times New Roman"/>
          <w:b/>
          <w:bCs/>
          <w:color w:val="000000"/>
          <w:sz w:val="44"/>
          <w:szCs w:val="24"/>
          <w:lang w:eastAsia="ru-RU"/>
        </w:rPr>
        <w:t>Самоанализ</w:t>
      </w:r>
    </w:p>
    <w:p w:rsidR="002976A4" w:rsidRPr="0070680E"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44"/>
          <w:szCs w:val="24"/>
          <w:lang w:eastAsia="ru-RU"/>
        </w:rPr>
      </w:pPr>
      <w:r w:rsidRPr="0070680E">
        <w:rPr>
          <w:rFonts w:ascii="Times New Roman" w:eastAsia="Times New Roman" w:hAnsi="Times New Roman" w:cs="Times New Roman"/>
          <w:b/>
          <w:bCs/>
          <w:color w:val="000000"/>
          <w:sz w:val="44"/>
          <w:szCs w:val="24"/>
          <w:lang w:eastAsia="ru-RU"/>
        </w:rPr>
        <w:t>о деятельности МКОУ</w:t>
      </w:r>
    </w:p>
    <w:p w:rsidR="002976A4" w:rsidRPr="0070680E"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44"/>
          <w:szCs w:val="24"/>
          <w:lang w:eastAsia="ru-RU"/>
        </w:rPr>
      </w:pPr>
      <w:r w:rsidRPr="0070680E">
        <w:rPr>
          <w:rFonts w:ascii="Times New Roman" w:eastAsia="Times New Roman" w:hAnsi="Times New Roman" w:cs="Times New Roman"/>
          <w:b/>
          <w:bCs/>
          <w:color w:val="000000"/>
          <w:sz w:val="44"/>
          <w:szCs w:val="24"/>
          <w:lang w:eastAsia="ru-RU"/>
        </w:rPr>
        <w:t>«Калининаульская СОШ им.С.И.Капаева»</w:t>
      </w:r>
    </w:p>
    <w:p w:rsidR="002976A4" w:rsidRPr="0070680E"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44"/>
          <w:szCs w:val="24"/>
          <w:lang w:eastAsia="ru-RU"/>
        </w:rPr>
      </w:pPr>
      <w:r w:rsidRPr="0070680E">
        <w:rPr>
          <w:rFonts w:ascii="Times New Roman" w:eastAsia="Times New Roman" w:hAnsi="Times New Roman" w:cs="Times New Roman"/>
          <w:b/>
          <w:bCs/>
          <w:color w:val="000000"/>
          <w:sz w:val="44"/>
          <w:szCs w:val="24"/>
          <w:lang w:eastAsia="ru-RU"/>
        </w:rPr>
        <w:t>Ногайского района РД</w:t>
      </w:r>
    </w:p>
    <w:p w:rsidR="002976A4" w:rsidRPr="0070680E"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44"/>
          <w:szCs w:val="24"/>
          <w:lang w:eastAsia="ru-RU"/>
        </w:rPr>
      </w:pPr>
      <w:r w:rsidRPr="0070680E">
        <w:rPr>
          <w:rFonts w:ascii="Times New Roman" w:eastAsia="Times New Roman" w:hAnsi="Times New Roman" w:cs="Times New Roman"/>
          <w:b/>
          <w:bCs/>
          <w:color w:val="000000"/>
          <w:sz w:val="44"/>
          <w:szCs w:val="24"/>
          <w:lang w:eastAsia="ru-RU"/>
        </w:rPr>
        <w:t>За 2017 – 2018 учебный год.</w:t>
      </w: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C5626C" w:rsidRPr="002976A4" w:rsidRDefault="00C5626C"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F9700F"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F9700F">
        <w:rPr>
          <w:rFonts w:ascii="Times New Roman" w:eastAsia="Times New Roman" w:hAnsi="Times New Roman" w:cs="Times New Roman"/>
          <w:b/>
          <w:bCs/>
          <w:color w:val="000000"/>
          <w:sz w:val="28"/>
          <w:szCs w:val="28"/>
          <w:lang w:eastAsia="ru-RU"/>
        </w:rPr>
        <w:t>Содержание:</w:t>
      </w:r>
    </w:p>
    <w:p w:rsidR="002976A4" w:rsidRPr="00F9700F"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p>
    <w:p w:rsidR="002976A4" w:rsidRPr="00F9700F" w:rsidRDefault="002976A4" w:rsidP="0070680E">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F9700F">
        <w:rPr>
          <w:rFonts w:ascii="Times New Roman" w:eastAsia="Times New Roman" w:hAnsi="Times New Roman" w:cs="Times New Roman"/>
          <w:color w:val="000000"/>
          <w:sz w:val="28"/>
          <w:szCs w:val="28"/>
          <w:lang w:eastAsia="ru-RU"/>
        </w:rPr>
        <w:t>1. Общая информация о школе</w:t>
      </w:r>
    </w:p>
    <w:p w:rsidR="002976A4" w:rsidRPr="00F9700F" w:rsidRDefault="002976A4" w:rsidP="0070680E">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F9700F">
        <w:rPr>
          <w:rFonts w:ascii="Times New Roman" w:eastAsia="Times New Roman" w:hAnsi="Times New Roman" w:cs="Times New Roman"/>
          <w:color w:val="000000"/>
          <w:sz w:val="28"/>
          <w:szCs w:val="28"/>
          <w:lang w:eastAsia="ru-RU"/>
        </w:rPr>
        <w:t>2. Анализ работы начальной школы (1-4 классы)</w:t>
      </w:r>
    </w:p>
    <w:p w:rsidR="002976A4" w:rsidRPr="00F9700F" w:rsidRDefault="002976A4" w:rsidP="0070680E">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F9700F">
        <w:rPr>
          <w:rFonts w:ascii="Times New Roman" w:eastAsia="Times New Roman" w:hAnsi="Times New Roman" w:cs="Times New Roman"/>
          <w:color w:val="000000"/>
          <w:sz w:val="28"/>
          <w:szCs w:val="28"/>
          <w:lang w:eastAsia="ru-RU"/>
        </w:rPr>
        <w:t>3. Анализ работы основной школы (5-9 классы)</w:t>
      </w:r>
    </w:p>
    <w:p w:rsidR="002976A4" w:rsidRPr="00F9700F" w:rsidRDefault="004D3AC9" w:rsidP="0070680E">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2976A4" w:rsidRPr="00F9700F">
        <w:rPr>
          <w:rFonts w:ascii="Times New Roman" w:eastAsia="Times New Roman" w:hAnsi="Times New Roman" w:cs="Times New Roman"/>
          <w:color w:val="000000"/>
          <w:sz w:val="28"/>
          <w:szCs w:val="28"/>
          <w:lang w:eastAsia="ru-RU"/>
        </w:rPr>
        <w:t>. Анализ методической работы</w:t>
      </w:r>
    </w:p>
    <w:p w:rsidR="002976A4" w:rsidRPr="00F9700F" w:rsidRDefault="004D3AC9" w:rsidP="0070680E">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2976A4" w:rsidRPr="00F9700F">
        <w:rPr>
          <w:rFonts w:ascii="Times New Roman" w:eastAsia="Times New Roman" w:hAnsi="Times New Roman" w:cs="Times New Roman"/>
          <w:color w:val="000000"/>
          <w:sz w:val="28"/>
          <w:szCs w:val="28"/>
          <w:lang w:eastAsia="ru-RU"/>
        </w:rPr>
        <w:t>.Анализ воспитательной работы</w:t>
      </w:r>
    </w:p>
    <w:p w:rsidR="002976A4" w:rsidRPr="00F9700F" w:rsidRDefault="004D3AC9" w:rsidP="0070680E">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2976A4" w:rsidRPr="00F9700F">
        <w:rPr>
          <w:rFonts w:ascii="Times New Roman" w:eastAsia="Times New Roman" w:hAnsi="Times New Roman" w:cs="Times New Roman"/>
          <w:color w:val="000000"/>
          <w:sz w:val="28"/>
          <w:szCs w:val="28"/>
          <w:lang w:eastAsia="ru-RU"/>
        </w:rPr>
        <w:t>.Социальная активность и внешние связи учреждения.</w:t>
      </w:r>
    </w:p>
    <w:p w:rsidR="002976A4" w:rsidRPr="00F9700F" w:rsidRDefault="004D3AC9" w:rsidP="0070680E">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2976A4" w:rsidRPr="00F9700F">
        <w:rPr>
          <w:rFonts w:ascii="Times New Roman" w:eastAsia="Times New Roman" w:hAnsi="Times New Roman" w:cs="Times New Roman"/>
          <w:color w:val="000000"/>
          <w:sz w:val="28"/>
          <w:szCs w:val="28"/>
          <w:lang w:eastAsia="ru-RU"/>
        </w:rPr>
        <w:t>.Финансово-экономическая деятельность.</w:t>
      </w:r>
    </w:p>
    <w:p w:rsidR="002976A4" w:rsidRPr="002976A4" w:rsidRDefault="002976A4" w:rsidP="0070680E">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0680E" w:rsidRDefault="0070680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bookmarkStart w:id="0" w:name="_GoBack"/>
      <w:bookmarkEnd w:id="0"/>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E725B1" w:rsidRDefault="00E725B1" w:rsidP="00152462">
      <w:pPr>
        <w:shd w:val="clear" w:color="auto" w:fill="FFFFFF"/>
        <w:spacing w:after="0" w:line="240" w:lineRule="auto"/>
        <w:contextualSpacing/>
        <w:rPr>
          <w:rFonts w:ascii="Times New Roman" w:eastAsia="Times New Roman" w:hAnsi="Times New Roman" w:cs="Times New Roman"/>
          <w:b/>
          <w:bCs/>
          <w:color w:val="C0504D" w:themeColor="accent2"/>
          <w:sz w:val="28"/>
          <w:szCs w:val="28"/>
          <w:u w:val="single"/>
          <w:lang w:eastAsia="ru-RU"/>
        </w:rPr>
      </w:pPr>
    </w:p>
    <w:p w:rsidR="002976A4" w:rsidRPr="00096F77" w:rsidRDefault="002976A4" w:rsidP="0069557B">
      <w:pPr>
        <w:shd w:val="clear" w:color="auto" w:fill="FFFFFF"/>
        <w:spacing w:after="0" w:line="240" w:lineRule="auto"/>
        <w:contextualSpacing/>
        <w:jc w:val="center"/>
        <w:rPr>
          <w:rFonts w:ascii="Times New Roman" w:eastAsia="Times New Roman" w:hAnsi="Times New Roman" w:cs="Times New Roman"/>
          <w:color w:val="C0504D" w:themeColor="accent2"/>
          <w:sz w:val="28"/>
          <w:szCs w:val="28"/>
          <w:u w:val="single"/>
          <w:lang w:eastAsia="ru-RU"/>
        </w:rPr>
      </w:pPr>
      <w:r w:rsidRPr="00096F77">
        <w:rPr>
          <w:rFonts w:ascii="Times New Roman" w:eastAsia="Times New Roman" w:hAnsi="Times New Roman" w:cs="Times New Roman"/>
          <w:b/>
          <w:bCs/>
          <w:color w:val="C0504D" w:themeColor="accent2"/>
          <w:sz w:val="28"/>
          <w:szCs w:val="28"/>
          <w:u w:val="single"/>
          <w:lang w:eastAsia="ru-RU"/>
        </w:rPr>
        <w:t>1. Общая информация о школе</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Основной целью Муниципального казенного общеобразовательного учреждения</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«Калининаульская СОШ имени С.И.Капаева» (далее - Учреждение) является реализация образовательных программ начального общего, основного общего и среднего общего образования. Предметом деятельности Учреждения является бесплатная образовательная деятельность по реализации основных образовательных программ:</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начального общего образования (нормативный срок освоения - 4 года) в соот</w:t>
      </w:r>
      <w:r w:rsidR="002F1F27">
        <w:rPr>
          <w:rFonts w:ascii="Times New Roman" w:eastAsia="Times New Roman" w:hAnsi="Times New Roman" w:cs="Times New Roman"/>
          <w:color w:val="000000"/>
          <w:sz w:val="24"/>
          <w:szCs w:val="24"/>
          <w:lang w:eastAsia="ru-RU"/>
        </w:rPr>
        <w:t>ветствии с федеральными государ</w:t>
      </w:r>
      <w:r w:rsidRPr="002976A4">
        <w:rPr>
          <w:rFonts w:ascii="Times New Roman" w:eastAsia="Times New Roman" w:hAnsi="Times New Roman" w:cs="Times New Roman"/>
          <w:color w:val="000000"/>
          <w:sz w:val="24"/>
          <w:szCs w:val="24"/>
          <w:lang w:eastAsia="ru-RU"/>
        </w:rPr>
        <w:t>ственными образовательными стандартами.</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основного общего образования (нормативный срок освоения - 5 лет) в соот</w:t>
      </w:r>
      <w:r w:rsidR="002F1F27">
        <w:rPr>
          <w:rFonts w:ascii="Times New Roman" w:eastAsia="Times New Roman" w:hAnsi="Times New Roman" w:cs="Times New Roman"/>
          <w:color w:val="000000"/>
          <w:sz w:val="24"/>
          <w:szCs w:val="24"/>
          <w:lang w:eastAsia="ru-RU"/>
        </w:rPr>
        <w:t>ветствии с федеральными государ</w:t>
      </w:r>
      <w:r w:rsidRPr="002976A4">
        <w:rPr>
          <w:rFonts w:ascii="Times New Roman" w:eastAsia="Times New Roman" w:hAnsi="Times New Roman" w:cs="Times New Roman"/>
          <w:color w:val="000000"/>
          <w:sz w:val="24"/>
          <w:szCs w:val="24"/>
          <w:lang w:eastAsia="ru-RU"/>
        </w:rPr>
        <w:t>ственными образовательными стандартами.</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среднего общего образования (нормативный срок освоения - 2 года) в соот</w:t>
      </w:r>
      <w:r w:rsidR="002F1F27">
        <w:rPr>
          <w:rFonts w:ascii="Times New Roman" w:eastAsia="Times New Roman" w:hAnsi="Times New Roman" w:cs="Times New Roman"/>
          <w:color w:val="000000"/>
          <w:sz w:val="24"/>
          <w:szCs w:val="24"/>
          <w:lang w:eastAsia="ru-RU"/>
        </w:rPr>
        <w:t>ветствии с федеральными государ</w:t>
      </w:r>
      <w:r w:rsidRPr="002976A4">
        <w:rPr>
          <w:rFonts w:ascii="Times New Roman" w:eastAsia="Times New Roman" w:hAnsi="Times New Roman" w:cs="Times New Roman"/>
          <w:color w:val="000000"/>
          <w:sz w:val="24"/>
          <w:szCs w:val="24"/>
          <w:lang w:eastAsia="ru-RU"/>
        </w:rPr>
        <w:t>ственными образовательными стандартами</w:t>
      </w:r>
    </w:p>
    <w:p w:rsidR="002976A4" w:rsidRPr="00AC39C5" w:rsidRDefault="00AC39C5" w:rsidP="00AC39C5">
      <w:pPr>
        <w:spacing w:after="0" w:line="240" w:lineRule="auto"/>
        <w:ind w:left="357"/>
        <w:contextualSpacing/>
        <w:jc w:val="center"/>
        <w:rPr>
          <w:rFonts w:ascii="Times New Roman" w:eastAsia="Times New Roman" w:hAnsi="Times New Roman" w:cs="Times New Roman"/>
          <w:b/>
          <w:bCs/>
          <w:sz w:val="24"/>
          <w:szCs w:val="24"/>
          <w:lang w:eastAsia="ru-RU"/>
        </w:rPr>
      </w:pPr>
      <w:r w:rsidRPr="00AC39C5">
        <w:rPr>
          <w:rStyle w:val="31"/>
          <w:rFonts w:ascii="Times New Roman" w:eastAsiaTheme="minorHAnsi" w:hAnsi="Times New Roman" w:cs="Times New Roman"/>
          <w:sz w:val="24"/>
          <w:szCs w:val="24"/>
        </w:rPr>
        <w:t>Соответствие деятельности ОУ законода</w:t>
      </w:r>
      <w:r>
        <w:rPr>
          <w:rStyle w:val="31"/>
          <w:rFonts w:ascii="Times New Roman" w:eastAsiaTheme="minorHAnsi" w:hAnsi="Times New Roman" w:cs="Times New Roman"/>
          <w:sz w:val="24"/>
          <w:szCs w:val="24"/>
        </w:rPr>
        <w:t xml:space="preserve">тельству в области образования </w:t>
      </w:r>
      <w:r w:rsidRPr="00AC39C5">
        <w:rPr>
          <w:rStyle w:val="31"/>
          <w:rFonts w:ascii="Times New Roman" w:eastAsiaTheme="minorHAnsi" w:hAnsi="Times New Roman" w:cs="Times New Roman"/>
          <w:sz w:val="24"/>
          <w:szCs w:val="24"/>
        </w:rPr>
        <w:t>нормативным правовым актам</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МКОУ «Калининаульская СОШ имени С.И.Капаева осуществляет образовательную деятельность на основании:</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Лицензия на право  ведения образовательной деятельности. Регистрационный № 7902  от 24 декабря 2014г. срок действия бессрочно. Серия 05Л01 № 0002266</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Свидетельство о государственной аккредитации. Регистрационный № 5992 от 31 декабря 2014 г. свидетельство действительно по 31 декабря 2026 г. Серия 05А01 № 0000905</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Приложение № 1 к свидетельству о государственной аккредитации. Регистрационный № 01 от 31 декабря 2014 г. Серия 05А01 № 0000758.</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Устав образовательного Учреждения постановлением Главы администрации муниципального района «Ногайский район» РД  от 24.10.2018 года №268</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color w:val="000000"/>
          <w:sz w:val="24"/>
          <w:szCs w:val="24"/>
          <w:lang w:eastAsia="ru-RU"/>
        </w:rPr>
        <w:t>Место нахождения Учреждения: </w:t>
      </w:r>
      <w:r w:rsidRPr="002976A4">
        <w:rPr>
          <w:rFonts w:ascii="Times New Roman" w:eastAsia="Times New Roman" w:hAnsi="Times New Roman" w:cs="Times New Roman"/>
          <w:b/>
          <w:i/>
          <w:iCs/>
          <w:color w:val="000000"/>
          <w:sz w:val="24"/>
          <w:szCs w:val="24"/>
          <w:lang w:eastAsia="ru-RU"/>
        </w:rPr>
        <w:t>Российская Федерация, 368852, Республика Дагестан, Ногайский  район, с.Калининаул, улица Кадырбулатова, дом 1</w:t>
      </w:r>
      <w:r w:rsidRPr="002976A4">
        <w:rPr>
          <w:rFonts w:ascii="Times New Roman" w:eastAsia="Times New Roman" w:hAnsi="Times New Roman" w:cs="Times New Roman"/>
          <w:b/>
          <w:color w:val="000000"/>
          <w:sz w:val="24"/>
          <w:szCs w:val="24"/>
          <w:lang w:eastAsia="ru-RU"/>
        </w:rPr>
        <w:t xml:space="preserve">. </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По данному адресу размещается Исполнительный орган - Директор.</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color w:val="000000"/>
          <w:sz w:val="24"/>
          <w:szCs w:val="24"/>
          <w:lang w:eastAsia="ru-RU"/>
        </w:rPr>
        <w:t>Юридический адрес ОУ: </w:t>
      </w:r>
      <w:r w:rsidRPr="002976A4">
        <w:rPr>
          <w:rFonts w:ascii="Times New Roman" w:eastAsia="Times New Roman" w:hAnsi="Times New Roman" w:cs="Times New Roman"/>
          <w:b/>
          <w:i/>
          <w:iCs/>
          <w:color w:val="000000"/>
          <w:sz w:val="24"/>
          <w:szCs w:val="24"/>
          <w:lang w:eastAsia="ru-RU"/>
        </w:rPr>
        <w:t>Российская Федерация, 368852, Республика Дагестан, Ногайский район, с.Калининаул, улица Кадырбулатова, дом 1</w:t>
      </w:r>
      <w:r w:rsidRPr="002976A4">
        <w:rPr>
          <w:rFonts w:ascii="Times New Roman" w:eastAsia="Times New Roman" w:hAnsi="Times New Roman" w:cs="Times New Roman"/>
          <w:b/>
          <w:color w:val="000000"/>
          <w:sz w:val="24"/>
          <w:szCs w:val="24"/>
          <w:lang w:eastAsia="ru-RU"/>
        </w:rPr>
        <w:t>.</w:t>
      </w:r>
      <w:r w:rsidRPr="002976A4">
        <w:rPr>
          <w:rFonts w:ascii="Times New Roman" w:eastAsia="Times New Roman" w:hAnsi="Times New Roman" w:cs="Times New Roman"/>
          <w:b/>
          <w:i/>
          <w:iCs/>
          <w:color w:val="000000"/>
          <w:sz w:val="24"/>
          <w:szCs w:val="24"/>
          <w:lang w:eastAsia="ru-RU"/>
        </w:rPr>
        <w:t> тел. 89288696196</w:t>
      </w:r>
      <w:r w:rsidRPr="002976A4">
        <w:rPr>
          <w:rFonts w:ascii="Times New Roman" w:eastAsia="Times New Roman" w:hAnsi="Times New Roman" w:cs="Times New Roman"/>
          <w:b/>
          <w:color w:val="000000"/>
          <w:sz w:val="24"/>
          <w:szCs w:val="24"/>
          <w:lang w:eastAsia="ru-RU"/>
        </w:rPr>
        <w:t xml:space="preserve">, </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 xml:space="preserve">e-mail: </w:t>
      </w:r>
      <w:r w:rsidRPr="002976A4">
        <w:rPr>
          <w:rFonts w:ascii="Times New Roman" w:eastAsia="Times New Roman" w:hAnsi="Times New Roman" w:cs="Times New Roman"/>
          <w:b/>
          <w:color w:val="000000"/>
          <w:sz w:val="24"/>
          <w:szCs w:val="24"/>
          <w:lang w:val="en-US" w:eastAsia="ru-RU"/>
        </w:rPr>
        <w:t>kalininkapaev</w:t>
      </w:r>
      <w:r w:rsidRPr="002976A4">
        <w:rPr>
          <w:rFonts w:ascii="Times New Roman" w:eastAsia="Times New Roman" w:hAnsi="Times New Roman" w:cs="Times New Roman"/>
          <w:b/>
          <w:color w:val="000000"/>
          <w:sz w:val="24"/>
          <w:szCs w:val="24"/>
          <w:lang w:eastAsia="ru-RU"/>
        </w:rPr>
        <w:t>@mail.ru; сайт школы: http://</w:t>
      </w:r>
      <w:r w:rsidRPr="002976A4">
        <w:rPr>
          <w:rFonts w:ascii="Times New Roman" w:eastAsia="Times New Roman" w:hAnsi="Times New Roman" w:cs="Times New Roman"/>
          <w:b/>
          <w:color w:val="000000"/>
          <w:sz w:val="24"/>
          <w:szCs w:val="24"/>
          <w:lang w:val="en-US" w:eastAsia="ru-RU"/>
        </w:rPr>
        <w:t>kalinin</w:t>
      </w:r>
      <w:r w:rsidRPr="002976A4">
        <w:rPr>
          <w:rFonts w:ascii="Times New Roman" w:eastAsia="Times New Roman" w:hAnsi="Times New Roman" w:cs="Times New Roman"/>
          <w:b/>
          <w:color w:val="000000"/>
          <w:sz w:val="24"/>
          <w:szCs w:val="24"/>
          <w:lang w:eastAsia="ru-RU"/>
        </w:rPr>
        <w:t>.</w:t>
      </w:r>
      <w:r w:rsidRPr="002976A4">
        <w:rPr>
          <w:rFonts w:ascii="Times New Roman" w:eastAsia="Times New Roman" w:hAnsi="Times New Roman" w:cs="Times New Roman"/>
          <w:b/>
          <w:color w:val="000000"/>
          <w:sz w:val="24"/>
          <w:szCs w:val="24"/>
          <w:lang w:val="en-US" w:eastAsia="ru-RU"/>
        </w:rPr>
        <w:t>dagestanschool</w:t>
      </w:r>
      <w:r w:rsidRPr="002976A4">
        <w:rPr>
          <w:rFonts w:ascii="Times New Roman" w:eastAsia="Times New Roman" w:hAnsi="Times New Roman" w:cs="Times New Roman"/>
          <w:b/>
          <w:color w:val="000000"/>
          <w:sz w:val="24"/>
          <w:szCs w:val="24"/>
          <w:lang w:eastAsia="ru-RU"/>
        </w:rPr>
        <w:t>.ru</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xml:space="preserve">Дата открытия школы: 01 сентября 1986 года.  </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Администрация образовательного учреждения:</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Директор школы </w:t>
      </w:r>
      <w:r w:rsidRPr="002976A4">
        <w:rPr>
          <w:rFonts w:ascii="Times New Roman" w:eastAsia="Times New Roman" w:hAnsi="Times New Roman" w:cs="Times New Roman"/>
          <w:color w:val="000000"/>
          <w:sz w:val="24"/>
          <w:szCs w:val="24"/>
          <w:lang w:eastAsia="ru-RU"/>
        </w:rPr>
        <w:t>– Аджекова Эльмира Айнадиновна 8928-869-61-96</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Заместитель директора по учебно-воспитательной работе — </w:t>
      </w:r>
      <w:r w:rsidRPr="002976A4">
        <w:rPr>
          <w:rFonts w:ascii="Times New Roman" w:eastAsia="Times New Roman" w:hAnsi="Times New Roman" w:cs="Times New Roman"/>
          <w:bCs/>
          <w:color w:val="000000"/>
          <w:sz w:val="24"/>
          <w:szCs w:val="24"/>
          <w:lang w:eastAsia="ru-RU"/>
        </w:rPr>
        <w:t>Джумагельдиева Нарбике Ашимовна 8928-572-47-84</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Заместитель директора по воспитательной работе: </w:t>
      </w:r>
      <w:r w:rsidRPr="002976A4">
        <w:rPr>
          <w:rFonts w:ascii="Times New Roman" w:eastAsia="Times New Roman" w:hAnsi="Times New Roman" w:cs="Times New Roman"/>
          <w:bCs/>
          <w:color w:val="000000"/>
          <w:sz w:val="24"/>
          <w:szCs w:val="24"/>
          <w:lang w:eastAsia="ru-RU"/>
        </w:rPr>
        <w:t>Кульдиева Назбийке Кадырбековна</w:t>
      </w:r>
      <w:r w:rsidRPr="002976A4">
        <w:rPr>
          <w:rFonts w:ascii="Times New Roman" w:eastAsia="Times New Roman" w:hAnsi="Times New Roman" w:cs="Times New Roman"/>
          <w:color w:val="000000"/>
          <w:sz w:val="24"/>
          <w:szCs w:val="24"/>
          <w:lang w:eastAsia="ru-RU"/>
        </w:rPr>
        <w:t xml:space="preserve"> 8928-675-46-07</w:t>
      </w:r>
    </w:p>
    <w:p w:rsidR="00152462" w:rsidRPr="00AC39C5"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Заведующая школьной библиотекой —</w:t>
      </w:r>
      <w:r w:rsidRPr="002976A4">
        <w:rPr>
          <w:rFonts w:ascii="Times New Roman" w:eastAsia="Times New Roman" w:hAnsi="Times New Roman" w:cs="Times New Roman"/>
          <w:color w:val="000000"/>
          <w:sz w:val="24"/>
          <w:szCs w:val="24"/>
          <w:lang w:eastAsia="ru-RU"/>
        </w:rPr>
        <w:t> Янгазиева С</w:t>
      </w:r>
      <w:r w:rsidR="00AC39C5">
        <w:rPr>
          <w:rFonts w:ascii="Times New Roman" w:eastAsia="Times New Roman" w:hAnsi="Times New Roman" w:cs="Times New Roman"/>
          <w:color w:val="000000"/>
          <w:sz w:val="24"/>
          <w:szCs w:val="24"/>
          <w:lang w:eastAsia="ru-RU"/>
        </w:rPr>
        <w:t>анетли Кусеповна 8928-801-48-95</w:t>
      </w:r>
    </w:p>
    <w:p w:rsidR="00AC39C5" w:rsidRDefault="00AC39C5" w:rsidP="00AC39C5">
      <w:pPr>
        <w:widowControl w:val="0"/>
        <w:autoSpaceDE w:val="0"/>
        <w:autoSpaceDN w:val="0"/>
        <w:adjustRightInd w:val="0"/>
        <w:spacing w:after="0" w:line="240" w:lineRule="auto"/>
        <w:ind w:left="5" w:firstLine="42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C39C5" w:rsidRPr="007E7685" w:rsidRDefault="00AC39C5" w:rsidP="005C57FF">
      <w:pPr>
        <w:widowControl w:val="0"/>
        <w:autoSpaceDE w:val="0"/>
        <w:autoSpaceDN w:val="0"/>
        <w:adjustRightInd w:val="0"/>
        <w:spacing w:after="0" w:line="240" w:lineRule="auto"/>
        <w:ind w:left="5" w:firstLine="42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МКОУ </w:t>
      </w:r>
      <w:r w:rsidRPr="007E7685">
        <w:rPr>
          <w:rFonts w:ascii="Times New Roman" w:eastAsia="Times New Roman" w:hAnsi="Times New Roman" w:cs="Times New Roman"/>
          <w:sz w:val="24"/>
          <w:szCs w:val="24"/>
          <w:lang w:eastAsia="ru-RU"/>
        </w:rPr>
        <w:t>«Калининаульская средняя общеобразовательная школа имени</w:t>
      </w:r>
      <w:r>
        <w:rPr>
          <w:rFonts w:ascii="Times New Roman" w:eastAsia="Times New Roman" w:hAnsi="Times New Roman" w:cs="Times New Roman"/>
          <w:sz w:val="24"/>
          <w:szCs w:val="24"/>
          <w:lang w:eastAsia="ru-RU"/>
        </w:rPr>
        <w:t xml:space="preserve"> С.И.</w:t>
      </w:r>
      <w:r w:rsidRPr="007E7685">
        <w:rPr>
          <w:rFonts w:ascii="Times New Roman" w:eastAsia="Times New Roman" w:hAnsi="Times New Roman" w:cs="Times New Roman"/>
          <w:sz w:val="24"/>
          <w:szCs w:val="24"/>
          <w:lang w:eastAsia="ru-RU"/>
        </w:rPr>
        <w:t xml:space="preserve"> Капаева" выполняет все контрольные нормативы: соответствует нормативам и правилам, санитарным и гигиеническим нормам, обеспечивает охрану здоровья обучающихся, воспитанников, работников. Оборудование учебных помещений и оснащенность учебного процесса, образовательный ценз педагогических работников и укомплектованность штатов  обеспечивают реал</w:t>
      </w:r>
      <w:r w:rsidR="005C57FF">
        <w:rPr>
          <w:rFonts w:ascii="Times New Roman" w:eastAsia="Times New Roman" w:hAnsi="Times New Roman" w:cs="Times New Roman"/>
          <w:sz w:val="24"/>
          <w:szCs w:val="24"/>
          <w:lang w:eastAsia="ru-RU"/>
        </w:rPr>
        <w:t xml:space="preserve">изацию образовательных программ: </w:t>
      </w:r>
    </w:p>
    <w:p w:rsidR="00AC39C5" w:rsidRPr="007E7685" w:rsidRDefault="00AC39C5" w:rsidP="00080F00">
      <w:pPr>
        <w:widowControl w:val="0"/>
        <w:numPr>
          <w:ilvl w:val="0"/>
          <w:numId w:val="35"/>
        </w:numPr>
        <w:shd w:val="clear" w:color="auto" w:fill="FFFFFF"/>
        <w:autoSpaceDE w:val="0"/>
        <w:autoSpaceDN w:val="0"/>
        <w:adjustRightInd w:val="0"/>
        <w:spacing w:after="0" w:line="240" w:lineRule="auto"/>
        <w:ind w:left="5" w:firstLine="421"/>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color w:val="000000"/>
          <w:sz w:val="24"/>
          <w:szCs w:val="24"/>
          <w:lang w:eastAsia="ru-RU"/>
        </w:rPr>
        <w:t>начального общего образования;</w:t>
      </w:r>
    </w:p>
    <w:p w:rsidR="00AC39C5" w:rsidRPr="007E7685" w:rsidRDefault="00AC39C5" w:rsidP="00080F00">
      <w:pPr>
        <w:widowControl w:val="0"/>
        <w:numPr>
          <w:ilvl w:val="0"/>
          <w:numId w:val="35"/>
        </w:numPr>
        <w:shd w:val="clear" w:color="auto" w:fill="FFFFFF"/>
        <w:tabs>
          <w:tab w:val="left" w:pos="763"/>
        </w:tabs>
        <w:autoSpaceDE w:val="0"/>
        <w:autoSpaceDN w:val="0"/>
        <w:adjustRightInd w:val="0"/>
        <w:spacing w:after="0" w:line="240" w:lineRule="auto"/>
        <w:ind w:left="5" w:firstLine="421"/>
        <w:jc w:val="both"/>
        <w:rPr>
          <w:rFonts w:ascii="Times New Roman" w:eastAsia="Times New Roman" w:hAnsi="Times New Roman" w:cs="Times New Roman"/>
          <w:color w:val="000000"/>
          <w:sz w:val="24"/>
          <w:szCs w:val="24"/>
          <w:lang w:eastAsia="ru-RU"/>
        </w:rPr>
      </w:pPr>
      <w:r w:rsidRPr="007E7685">
        <w:rPr>
          <w:rFonts w:ascii="Times New Roman" w:eastAsia="Times New Roman" w:hAnsi="Times New Roman" w:cs="Times New Roman"/>
          <w:color w:val="000000"/>
          <w:sz w:val="24"/>
          <w:szCs w:val="24"/>
          <w:lang w:eastAsia="ru-RU"/>
        </w:rPr>
        <w:t>основного общего образования;</w:t>
      </w:r>
    </w:p>
    <w:p w:rsidR="00AC39C5" w:rsidRPr="007E7685" w:rsidRDefault="00AC39C5" w:rsidP="00080F00">
      <w:pPr>
        <w:widowControl w:val="0"/>
        <w:numPr>
          <w:ilvl w:val="0"/>
          <w:numId w:val="35"/>
        </w:numPr>
        <w:shd w:val="clear" w:color="auto" w:fill="FFFFFF"/>
        <w:tabs>
          <w:tab w:val="left" w:pos="763"/>
        </w:tabs>
        <w:autoSpaceDE w:val="0"/>
        <w:autoSpaceDN w:val="0"/>
        <w:adjustRightInd w:val="0"/>
        <w:spacing w:after="0" w:line="240" w:lineRule="auto"/>
        <w:ind w:left="5" w:firstLine="421"/>
        <w:jc w:val="both"/>
        <w:rPr>
          <w:rFonts w:ascii="Times New Roman" w:eastAsia="Times New Roman" w:hAnsi="Times New Roman" w:cs="Times New Roman"/>
          <w:color w:val="000000"/>
          <w:sz w:val="24"/>
          <w:szCs w:val="24"/>
          <w:lang w:eastAsia="ru-RU"/>
        </w:rPr>
      </w:pPr>
      <w:r w:rsidRPr="007E7685">
        <w:rPr>
          <w:rFonts w:ascii="Times New Roman" w:eastAsia="Times New Roman" w:hAnsi="Times New Roman" w:cs="Times New Roman"/>
          <w:color w:val="000000"/>
          <w:sz w:val="24"/>
          <w:szCs w:val="24"/>
          <w:lang w:eastAsia="ru-RU"/>
        </w:rPr>
        <w:t xml:space="preserve"> среднего (полного) общего образования базового;</w:t>
      </w:r>
    </w:p>
    <w:p w:rsidR="00AC39C5" w:rsidRPr="007E7685" w:rsidRDefault="002F1F27" w:rsidP="00080F00">
      <w:pPr>
        <w:widowControl w:val="0"/>
        <w:numPr>
          <w:ilvl w:val="0"/>
          <w:numId w:val="35"/>
        </w:numPr>
        <w:autoSpaceDE w:val="0"/>
        <w:autoSpaceDN w:val="0"/>
        <w:adjustRightInd w:val="0"/>
        <w:spacing w:after="0" w:line="240" w:lineRule="auto"/>
        <w:ind w:left="5" w:firstLine="42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дополнительного</w:t>
      </w:r>
      <w:r w:rsidR="00AC39C5" w:rsidRPr="007E7685">
        <w:rPr>
          <w:rFonts w:ascii="Times New Roman" w:eastAsia="Times New Roman" w:hAnsi="Times New Roman" w:cs="Times New Roman"/>
          <w:sz w:val="24"/>
          <w:szCs w:val="24"/>
          <w:lang w:eastAsia="ru-RU"/>
        </w:rPr>
        <w:t xml:space="preserve"> образова</w:t>
      </w:r>
      <w:r>
        <w:rPr>
          <w:rFonts w:ascii="Times New Roman" w:eastAsia="Times New Roman" w:hAnsi="Times New Roman" w:cs="Times New Roman"/>
          <w:sz w:val="24"/>
          <w:szCs w:val="24"/>
          <w:lang w:eastAsia="ru-RU"/>
        </w:rPr>
        <w:t xml:space="preserve">ния </w:t>
      </w:r>
      <w:r w:rsidR="00AC39C5" w:rsidRPr="007E7685">
        <w:rPr>
          <w:rFonts w:ascii="Times New Roman" w:eastAsia="Times New Roman" w:hAnsi="Times New Roman" w:cs="Times New Roman"/>
          <w:sz w:val="24"/>
          <w:szCs w:val="24"/>
          <w:lang w:eastAsia="ru-RU"/>
        </w:rPr>
        <w:t>следующих направленностей:  художественно-эстетической, туристко – краеведческой, физкультурно-спортивной, эколого-биологической, социально-</w:t>
      </w:r>
      <w:r w:rsidR="00AC39C5" w:rsidRPr="007E7685">
        <w:rPr>
          <w:rFonts w:ascii="Times New Roman" w:eastAsia="Times New Roman" w:hAnsi="Times New Roman" w:cs="Times New Roman"/>
          <w:sz w:val="24"/>
          <w:szCs w:val="24"/>
          <w:lang w:eastAsia="ru-RU"/>
        </w:rPr>
        <w:lastRenderedPageBreak/>
        <w:t>педагогической.</w:t>
      </w:r>
    </w:p>
    <w:p w:rsidR="00AC39C5" w:rsidRDefault="00AC39C5"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AC39C5" w:rsidRDefault="00AC39C5"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2F1F27" w:rsidRPr="007E7685" w:rsidRDefault="002F1F27" w:rsidP="002F1F27">
      <w:pPr>
        <w:shd w:val="clear" w:color="auto" w:fill="FFFFFF"/>
        <w:spacing w:after="0" w:line="240" w:lineRule="auto"/>
        <w:ind w:left="5" w:right="11" w:firstLine="421"/>
        <w:jc w:val="both"/>
        <w:rPr>
          <w:rFonts w:ascii="Times New Roman" w:eastAsia="Times New Roman" w:hAnsi="Times New Roman" w:cs="Times New Roman"/>
          <w:color w:val="000000"/>
          <w:sz w:val="24"/>
          <w:szCs w:val="24"/>
          <w:lang w:eastAsia="ru-RU"/>
        </w:rPr>
      </w:pPr>
      <w:r w:rsidRPr="007E7685">
        <w:rPr>
          <w:rFonts w:ascii="Times New Roman" w:eastAsia="Times New Roman" w:hAnsi="Times New Roman" w:cs="Times New Roman"/>
          <w:color w:val="000000"/>
          <w:spacing w:val="1"/>
          <w:sz w:val="24"/>
          <w:szCs w:val="24"/>
          <w:lang w:eastAsia="ru-RU"/>
        </w:rPr>
        <w:t>Учебные планы утверждены на заседании педагогического совета,  разработаны на основе базисного и региональных планов. В структуре учебных планов находит отражение содержание школьного ком</w:t>
      </w:r>
      <w:r w:rsidRPr="007E7685">
        <w:rPr>
          <w:rFonts w:ascii="Times New Roman" w:eastAsia="Times New Roman" w:hAnsi="Times New Roman" w:cs="Times New Roman"/>
          <w:color w:val="000000"/>
          <w:spacing w:val="8"/>
          <w:sz w:val="24"/>
          <w:szCs w:val="24"/>
          <w:lang w:eastAsia="ru-RU"/>
        </w:rPr>
        <w:t>понента.</w:t>
      </w:r>
      <w:r w:rsidRPr="007E7685">
        <w:rPr>
          <w:rFonts w:ascii="Times New Roman" w:eastAsia="Times New Roman" w:hAnsi="Times New Roman" w:cs="Times New Roman"/>
          <w:color w:val="000000"/>
          <w:spacing w:val="1"/>
          <w:sz w:val="24"/>
          <w:szCs w:val="24"/>
          <w:lang w:eastAsia="ru-RU"/>
        </w:rPr>
        <w:t xml:space="preserve"> Каждая образовательная область представлена </w:t>
      </w:r>
      <w:r w:rsidRPr="007E7685">
        <w:rPr>
          <w:rFonts w:ascii="Times New Roman" w:eastAsia="Times New Roman" w:hAnsi="Times New Roman" w:cs="Times New Roman"/>
          <w:color w:val="000000"/>
          <w:sz w:val="24"/>
          <w:szCs w:val="24"/>
          <w:lang w:eastAsia="ru-RU"/>
        </w:rPr>
        <w:t xml:space="preserve">набором учебных предметов, который полностью </w:t>
      </w:r>
      <w:r w:rsidRPr="007E7685">
        <w:rPr>
          <w:rFonts w:ascii="Times New Roman" w:eastAsia="Times New Roman" w:hAnsi="Times New Roman" w:cs="Times New Roman"/>
          <w:color w:val="000000"/>
          <w:spacing w:val="2"/>
          <w:sz w:val="24"/>
          <w:szCs w:val="24"/>
          <w:lang w:eastAsia="ru-RU"/>
        </w:rPr>
        <w:t xml:space="preserve">соответствует федеральному и региональному учебным планам. </w:t>
      </w:r>
      <w:r w:rsidRPr="007E7685">
        <w:rPr>
          <w:rFonts w:ascii="Times New Roman" w:eastAsia="Times New Roman" w:hAnsi="Times New Roman" w:cs="Times New Roman"/>
          <w:color w:val="000000"/>
          <w:sz w:val="24"/>
          <w:szCs w:val="24"/>
          <w:lang w:eastAsia="ru-RU"/>
        </w:rPr>
        <w:t>Школьный компонент учебного плана включает факультативные, групповые, элективные  курсы по выбору способствующие обеспечению вариативного характера общего образования, развитию учащихся в соответствии с их  индивидуальными особенностями, потребностями, склонностями и интересами.</w:t>
      </w:r>
    </w:p>
    <w:p w:rsidR="002F1F27" w:rsidRPr="007E7685" w:rsidRDefault="002F1F27" w:rsidP="002F1F27">
      <w:pPr>
        <w:shd w:val="clear" w:color="auto" w:fill="FFFFFF"/>
        <w:spacing w:after="0" w:line="240" w:lineRule="auto"/>
        <w:ind w:left="5" w:right="11" w:firstLine="421"/>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color w:val="000000"/>
          <w:sz w:val="24"/>
          <w:szCs w:val="24"/>
          <w:lang w:eastAsia="ru-RU"/>
        </w:rPr>
        <w:t xml:space="preserve">На основании учебных планов и </w:t>
      </w:r>
      <w:r w:rsidRPr="007E7685">
        <w:rPr>
          <w:rFonts w:ascii="Times New Roman" w:eastAsia="Times New Roman" w:hAnsi="Times New Roman" w:cs="Times New Roman"/>
          <w:sz w:val="24"/>
          <w:szCs w:val="24"/>
          <w:lang w:eastAsia="ru-RU"/>
        </w:rPr>
        <w:t xml:space="preserve">санитарно-эпидемиологических правил и норм разработано расписание уроков, факультативов. </w:t>
      </w:r>
    </w:p>
    <w:p w:rsidR="002F1F27" w:rsidRDefault="002F1F27"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110F5B" w:rsidRPr="002976A4" w:rsidRDefault="00110F5B"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Основными целями школы являются:</w:t>
      </w:r>
    </w:p>
    <w:p w:rsidR="00110F5B" w:rsidRPr="002976A4" w:rsidRDefault="00110F5B"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формирование общей культуры личности обучающихся на основе усвоения обязательного минимума содержания общеобразовательных программ начального общего, основного общего, среднего общего образования;</w:t>
      </w:r>
    </w:p>
    <w:p w:rsidR="00110F5B" w:rsidRPr="002976A4" w:rsidRDefault="00110F5B"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адаптация учащихся к жизни в обществе, создание основы для осознанного выбора и последующего освоения профессиональных образовательных программ;</w:t>
      </w:r>
    </w:p>
    <w:p w:rsidR="00110F5B" w:rsidRPr="002976A4" w:rsidRDefault="00110F5B"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воспитание у обучающихся гражданственности, трудолюбия, уважения к правам и свободам человека, любви к окружающей природе, Родине, семье;</w:t>
      </w:r>
    </w:p>
    <w:p w:rsidR="00110F5B" w:rsidRPr="002976A4" w:rsidRDefault="00110F5B"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формирование здорового образа жизни обучающихся, оказание помощи в социальной адаптации;</w:t>
      </w:r>
    </w:p>
    <w:p w:rsidR="00110F5B" w:rsidRPr="002976A4" w:rsidRDefault="00110F5B"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совершенствование уровня профессиональной компетентности и методической подготовки педагогов.</w:t>
      </w:r>
    </w:p>
    <w:p w:rsidR="002976A4" w:rsidRPr="002976A4" w:rsidRDefault="002976A4" w:rsidP="0069557B">
      <w:pPr>
        <w:spacing w:after="0" w:line="240" w:lineRule="auto"/>
        <w:contextualSpacing/>
      </w:pPr>
    </w:p>
    <w:p w:rsidR="00152462" w:rsidRDefault="00152462" w:rsidP="0069557B">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В школе работают:</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1 современный кабинет информатики;</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1 интерактивный класс;</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спортивная площадка (1);</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школьная столовая (1);</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школьная библиотека (1);</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стадион (1)</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xml:space="preserve">       Школа располагает определённым количеством компьютерной техники: 18 персональных компьютеров; 2 ноутбука;   4 мультимедийных проектора; 2 принтера ; 2 сканера; 2 ксерокса.    В компьютерном классе 9 компьютеров. IT инфраструктура школы представляет собой 1 точку свободного доступа в Интернет.</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На базе школы открыты спортивные секции, а также кружки и элективные курсы.</w:t>
      </w:r>
    </w:p>
    <w:p w:rsidR="00C5626C" w:rsidRPr="007E7685" w:rsidRDefault="00C5626C" w:rsidP="00C5626C">
      <w:pPr>
        <w:tabs>
          <w:tab w:val="left" w:pos="142"/>
        </w:tabs>
        <w:spacing w:after="0" w:line="240" w:lineRule="auto"/>
        <w:contextualSpacing/>
        <w:rPr>
          <w:rFonts w:ascii="Times New Roman" w:eastAsia="Times New Roman" w:hAnsi="Times New Roman" w:cs="Times New Roman"/>
          <w:b/>
          <w:sz w:val="24"/>
          <w:szCs w:val="24"/>
          <w:lang w:eastAsia="ru-RU"/>
        </w:rPr>
      </w:pPr>
      <w:r w:rsidRPr="007E7685">
        <w:rPr>
          <w:rFonts w:ascii="Times New Roman" w:eastAsia="Times New Roman" w:hAnsi="Times New Roman" w:cs="Times New Roman"/>
          <w:b/>
          <w:sz w:val="24"/>
          <w:szCs w:val="24"/>
          <w:lang w:eastAsia="ru-RU"/>
        </w:rPr>
        <w:t>Подключение ОУ к сети Интернет, доступ к образовательным электронным ресурсам.</w:t>
      </w:r>
    </w:p>
    <w:p w:rsidR="00C5626C" w:rsidRPr="007E7685" w:rsidRDefault="00C5626C" w:rsidP="00C5626C">
      <w:pPr>
        <w:tabs>
          <w:tab w:val="left" w:pos="142"/>
        </w:tabs>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 В компьютерном классе  установлен Интернет. Компьютер, оснащенный доступом в Интернет, имеет специальное программное обеспечение, которое позволяет контролировать доступ к сайтам, блокировать несанкционированные сайты, открывать доступ только к образовательным ресурсам.</w:t>
      </w:r>
    </w:p>
    <w:p w:rsidR="00C5626C" w:rsidRPr="007E7685" w:rsidRDefault="00C5626C" w:rsidP="00C5626C">
      <w:pPr>
        <w:tabs>
          <w:tab w:val="left" w:pos="142"/>
        </w:tabs>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В школе создан сайт, над наполнением которого работает творческая группа. </w:t>
      </w:r>
    </w:p>
    <w:p w:rsidR="00C5626C" w:rsidRPr="007E7685" w:rsidRDefault="00C5626C" w:rsidP="00C5626C">
      <w:pPr>
        <w:tabs>
          <w:tab w:val="left" w:pos="142"/>
        </w:tabs>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Из всего вышесказанного вытекают  перспективы дальнейшей работы  по информатизации  образовательного процесса:</w:t>
      </w:r>
    </w:p>
    <w:p w:rsidR="00C5626C" w:rsidRPr="007E7685" w:rsidRDefault="00C5626C" w:rsidP="00080F00">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Внедрить программу информатизации школы</w:t>
      </w:r>
    </w:p>
    <w:p w:rsidR="00C5626C" w:rsidRPr="007E7685" w:rsidRDefault="00C5626C" w:rsidP="00080F00">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Работать над повышением квалификации педагогов с использованием дистанционного образования   </w:t>
      </w:r>
    </w:p>
    <w:p w:rsidR="00C5626C" w:rsidRPr="007E7685" w:rsidRDefault="00C5626C" w:rsidP="00080F00">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lastRenderedPageBreak/>
        <w:t xml:space="preserve">Доработать сайт  школы и регулярно обновлять его    </w:t>
      </w:r>
    </w:p>
    <w:p w:rsidR="00C5626C" w:rsidRPr="007E7685" w:rsidRDefault="00C5626C" w:rsidP="00080F00">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Провести Декаду  информатизации, в рамках которой учителя проведут для своих коллег открытые  уроки и внеклассные мероприятия с применением ИТ;    </w:t>
      </w:r>
    </w:p>
    <w:p w:rsidR="00C5626C" w:rsidRPr="007E7685" w:rsidRDefault="00C5626C" w:rsidP="00080F00">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Создать  в школе условия стимулирующего характера для мотивации педагогов к активному  использованию ИКТ.    </w:t>
      </w:r>
    </w:p>
    <w:p w:rsidR="00C5626C" w:rsidRPr="007E7685" w:rsidRDefault="00C5626C" w:rsidP="00080F00">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Постепенно обновить  компьютерную технику.    </w:t>
      </w:r>
    </w:p>
    <w:p w:rsidR="002976A4" w:rsidRPr="00C7045E" w:rsidRDefault="00C5626C" w:rsidP="00C7045E">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Формировать банк данных ученичес</w:t>
      </w:r>
      <w:r w:rsidR="00C7045E">
        <w:rPr>
          <w:rFonts w:ascii="Times New Roman" w:eastAsia="Times New Roman" w:hAnsi="Times New Roman" w:cs="Times New Roman"/>
          <w:sz w:val="24"/>
          <w:szCs w:val="24"/>
          <w:lang w:eastAsia="ru-RU"/>
        </w:rPr>
        <w:t>ких и педагогических работ.    </w:t>
      </w:r>
    </w:p>
    <w:p w:rsidR="00110F5B" w:rsidRPr="00110F5B" w:rsidRDefault="00110F5B" w:rsidP="0069557B">
      <w:pPr>
        <w:tabs>
          <w:tab w:val="right" w:leader="underscore" w:pos="4535"/>
        </w:tabs>
        <w:spacing w:after="0" w:line="240" w:lineRule="auto"/>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 xml:space="preserve">В течение последних лет одной из задач для достижения стратегической цели работы школы стало создание системы обучения и воспитания, обеспечивающей развитие каждого школьника в соответствии с его склонностями, интересами и возможностями. В работе с учащимися школа руководствуется Законом РФ и РД «Об образовании». Уставом школы; нормативными документами органов управления образованием; образовательными программами начального общего, основного общего, среднего (полного) общего образования; учебным планом школы на 2017-2018 учебный год. </w:t>
      </w:r>
    </w:p>
    <w:p w:rsidR="00110F5B" w:rsidRPr="00110F5B" w:rsidRDefault="00110F5B" w:rsidP="0069557B">
      <w:pPr>
        <w:tabs>
          <w:tab w:val="right" w:leader="underscore" w:pos="4535"/>
        </w:tabs>
        <w:spacing w:after="0" w:line="240" w:lineRule="auto"/>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В течение всего 2017-2018  учебного года деятельность педагогического коллектива школы была нацелена на обеспечение по выполнению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110F5B" w:rsidRPr="00110F5B" w:rsidRDefault="00110F5B" w:rsidP="0069557B">
      <w:pPr>
        <w:tabs>
          <w:tab w:val="right" w:leader="underscore" w:pos="4535"/>
        </w:tabs>
        <w:spacing w:after="0" w:line="240" w:lineRule="auto"/>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Коллекти</w:t>
      </w:r>
      <w:r>
        <w:rPr>
          <w:rFonts w:ascii="Times New Roman" w:eastAsia="Times New Roman" w:hAnsi="Times New Roman" w:cs="Times New Roman"/>
          <w:sz w:val="24"/>
          <w:szCs w:val="24"/>
        </w:rPr>
        <w:t>в школы работал над</w:t>
      </w:r>
      <w:r w:rsidRPr="00110F5B">
        <w:rPr>
          <w:rFonts w:ascii="Times New Roman" w:eastAsia="Times New Roman" w:hAnsi="Times New Roman" w:cs="Times New Roman"/>
          <w:sz w:val="24"/>
          <w:szCs w:val="24"/>
        </w:rPr>
        <w:t xml:space="preserve"> темой «Формирование творческого потенциала ученика и учителя за счет внедрения современных информационных технологий в условиях модернизации, реализации и внедрения ФГОС ООО».</w:t>
      </w:r>
      <w:r w:rsidRPr="00110F5B">
        <w:rPr>
          <w:rFonts w:ascii="Times New Roman" w:eastAsia="Times New Roman" w:hAnsi="Times New Roman" w:cs="Times New Roman"/>
          <w:b/>
          <w:sz w:val="24"/>
          <w:szCs w:val="24"/>
        </w:rPr>
        <w:t xml:space="preserve"> </w:t>
      </w:r>
      <w:r w:rsidRPr="00110F5B">
        <w:rPr>
          <w:rFonts w:ascii="Times New Roman" w:eastAsia="Times New Roman" w:hAnsi="Times New Roman" w:cs="Times New Roman"/>
          <w:sz w:val="24"/>
          <w:szCs w:val="24"/>
        </w:rPr>
        <w:t xml:space="preserve">Для реализации этой темы перед педагогическим коллективом стояла следующая цель: обеспечение высокого качества образования и развитие основных компетентностей на основе информационно-коммуникативных технологий у обучающихся. </w:t>
      </w:r>
    </w:p>
    <w:p w:rsidR="00110F5B" w:rsidRPr="00110F5B" w:rsidRDefault="00110F5B" w:rsidP="0069557B">
      <w:pPr>
        <w:tabs>
          <w:tab w:val="right" w:leader="underscore" w:pos="4535"/>
        </w:tabs>
        <w:spacing w:after="0" w:line="240" w:lineRule="auto"/>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Эта цель предполагает решение следующих приоритетных задач:</w:t>
      </w:r>
    </w:p>
    <w:p w:rsidR="00110F5B" w:rsidRPr="00110F5B" w:rsidRDefault="00110F5B" w:rsidP="00080F00">
      <w:pPr>
        <w:numPr>
          <w:ilvl w:val="0"/>
          <w:numId w:val="7"/>
        </w:numPr>
        <w:tabs>
          <w:tab w:val="right" w:leader="underscore" w:pos="4535"/>
        </w:tabs>
        <w:spacing w:after="0" w:line="240" w:lineRule="auto"/>
        <w:ind w:left="426" w:hanging="426"/>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Повышение качества образовательной деятельности школы за счет совершенствования организационной и управленческой деятельности;</w:t>
      </w:r>
    </w:p>
    <w:p w:rsidR="00110F5B" w:rsidRPr="00110F5B" w:rsidRDefault="00110F5B" w:rsidP="00080F00">
      <w:pPr>
        <w:numPr>
          <w:ilvl w:val="0"/>
          <w:numId w:val="7"/>
        </w:numPr>
        <w:tabs>
          <w:tab w:val="right" w:leader="underscore" w:pos="4535"/>
        </w:tabs>
        <w:spacing w:after="0" w:line="240" w:lineRule="auto"/>
        <w:ind w:left="426" w:hanging="426"/>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Развитие благоприятной и мотивирующей на учебу атмосферы в школе, обучение обучающихся навыкам самоконтроля, самообразованию и формированию универсальных учебных действий;</w:t>
      </w:r>
    </w:p>
    <w:p w:rsidR="00110F5B" w:rsidRPr="00110F5B" w:rsidRDefault="00110F5B" w:rsidP="00080F00">
      <w:pPr>
        <w:numPr>
          <w:ilvl w:val="0"/>
          <w:numId w:val="7"/>
        </w:numPr>
        <w:tabs>
          <w:tab w:val="right" w:leader="underscore" w:pos="4535"/>
        </w:tabs>
        <w:spacing w:after="0" w:line="240" w:lineRule="auto"/>
        <w:ind w:left="426" w:hanging="426"/>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Создание развивающей образовательной среды на основе внедрения современных образовательных технологий;</w:t>
      </w:r>
    </w:p>
    <w:p w:rsidR="00110F5B" w:rsidRPr="00110F5B" w:rsidRDefault="00110F5B" w:rsidP="00080F00">
      <w:pPr>
        <w:numPr>
          <w:ilvl w:val="0"/>
          <w:numId w:val="7"/>
        </w:numPr>
        <w:tabs>
          <w:tab w:val="right" w:leader="underscore" w:pos="4535"/>
        </w:tabs>
        <w:spacing w:after="0" w:line="240" w:lineRule="auto"/>
        <w:ind w:left="426" w:hanging="426"/>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Расширение образовательного пространства для инновационной и научно-исследовательской деятельностей;</w:t>
      </w:r>
    </w:p>
    <w:p w:rsidR="00110F5B" w:rsidRPr="00110F5B" w:rsidRDefault="00110F5B" w:rsidP="00080F00">
      <w:pPr>
        <w:numPr>
          <w:ilvl w:val="0"/>
          <w:numId w:val="7"/>
        </w:numPr>
        <w:tabs>
          <w:tab w:val="right" w:leader="underscore" w:pos="4535"/>
        </w:tabs>
        <w:spacing w:after="0" w:line="240" w:lineRule="auto"/>
        <w:ind w:left="426" w:hanging="426"/>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Повышение профессиональной компетентностей педагогов через систему непрерывного образования;</w:t>
      </w:r>
    </w:p>
    <w:p w:rsidR="00110F5B" w:rsidRPr="00110F5B" w:rsidRDefault="00110F5B" w:rsidP="00080F00">
      <w:pPr>
        <w:numPr>
          <w:ilvl w:val="0"/>
          <w:numId w:val="7"/>
        </w:numPr>
        <w:tabs>
          <w:tab w:val="right" w:leader="underscore" w:pos="4535"/>
        </w:tabs>
        <w:spacing w:after="0" w:line="240" w:lineRule="auto"/>
        <w:ind w:left="426" w:hanging="426"/>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Работа с мотивированными обучающимися, развитие творческих способностей детей;</w:t>
      </w:r>
    </w:p>
    <w:p w:rsidR="00110F5B" w:rsidRPr="00110F5B" w:rsidRDefault="00110F5B" w:rsidP="00080F00">
      <w:pPr>
        <w:numPr>
          <w:ilvl w:val="0"/>
          <w:numId w:val="7"/>
        </w:numPr>
        <w:tabs>
          <w:tab w:val="right" w:leader="underscore" w:pos="4535"/>
        </w:tabs>
        <w:spacing w:after="0" w:line="240" w:lineRule="auto"/>
        <w:ind w:left="426" w:hanging="426"/>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Совершенствование работы, направленной на сохранение и укрепление здоровья всех участников образовательного процесса и привития навыков здорового образа жизни;</w:t>
      </w:r>
    </w:p>
    <w:p w:rsidR="00110F5B" w:rsidRPr="00110F5B" w:rsidRDefault="00110F5B" w:rsidP="00080F00">
      <w:pPr>
        <w:numPr>
          <w:ilvl w:val="0"/>
          <w:numId w:val="7"/>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110F5B">
        <w:rPr>
          <w:rFonts w:ascii="Times New Roman" w:eastAsia="Times New Roman" w:hAnsi="Times New Roman" w:cs="Times New Roman"/>
          <w:sz w:val="24"/>
          <w:szCs w:val="24"/>
        </w:rPr>
        <w:t>Подготовка обучающихся к успешной сдачи ГИА.</w:t>
      </w:r>
    </w:p>
    <w:p w:rsidR="004125AD" w:rsidRPr="00096F77" w:rsidRDefault="004125AD" w:rsidP="0069557B">
      <w:pPr>
        <w:shd w:val="clear" w:color="auto" w:fill="FFFFFF"/>
        <w:spacing w:after="0" w:line="240" w:lineRule="auto"/>
        <w:contextualSpacing/>
        <w:rPr>
          <w:rFonts w:ascii="Times New Roman" w:eastAsia="Times New Roman" w:hAnsi="Times New Roman" w:cs="Times New Roman"/>
          <w:color w:val="C0504D" w:themeColor="accent2"/>
          <w:sz w:val="28"/>
          <w:szCs w:val="28"/>
          <w:u w:val="single"/>
          <w:lang w:eastAsia="ru-RU"/>
        </w:rPr>
      </w:pPr>
    </w:p>
    <w:p w:rsidR="005C57FF" w:rsidRDefault="002976A4" w:rsidP="0069557B">
      <w:pPr>
        <w:shd w:val="clear" w:color="auto" w:fill="FFFFFF"/>
        <w:spacing w:after="0" w:line="240" w:lineRule="auto"/>
        <w:contextualSpacing/>
        <w:jc w:val="center"/>
        <w:rPr>
          <w:rFonts w:ascii="Times New Roman" w:eastAsia="Times New Roman" w:hAnsi="Times New Roman" w:cs="Times New Roman"/>
          <w:b/>
          <w:bCs/>
          <w:color w:val="C0504D" w:themeColor="accent2"/>
          <w:sz w:val="28"/>
          <w:szCs w:val="28"/>
          <w:u w:val="single"/>
          <w:lang w:eastAsia="ru-RU"/>
        </w:rPr>
      </w:pPr>
      <w:r w:rsidRPr="00096F77">
        <w:rPr>
          <w:rFonts w:ascii="Times New Roman" w:eastAsia="Times New Roman" w:hAnsi="Times New Roman" w:cs="Times New Roman"/>
          <w:b/>
          <w:bCs/>
          <w:color w:val="C0504D" w:themeColor="accent2"/>
          <w:sz w:val="28"/>
          <w:szCs w:val="28"/>
          <w:u w:val="single"/>
          <w:lang w:eastAsia="ru-RU"/>
        </w:rPr>
        <w:t>2. Анализ работы начальной школы за 2017-2018 учебный год</w:t>
      </w:r>
    </w:p>
    <w:p w:rsidR="002976A4" w:rsidRPr="00096F77" w:rsidRDefault="00152462" w:rsidP="0069557B">
      <w:pPr>
        <w:shd w:val="clear" w:color="auto" w:fill="FFFFFF"/>
        <w:spacing w:after="0" w:line="240" w:lineRule="auto"/>
        <w:contextualSpacing/>
        <w:jc w:val="center"/>
        <w:rPr>
          <w:rFonts w:ascii="Times New Roman" w:eastAsia="Times New Roman" w:hAnsi="Times New Roman" w:cs="Times New Roman"/>
          <w:color w:val="C0504D" w:themeColor="accent2"/>
          <w:sz w:val="28"/>
          <w:szCs w:val="28"/>
          <w:u w:val="single"/>
          <w:lang w:eastAsia="ru-RU"/>
        </w:rPr>
      </w:pPr>
      <w:r>
        <w:rPr>
          <w:rFonts w:ascii="Times New Roman" w:eastAsia="Times New Roman" w:hAnsi="Times New Roman" w:cs="Times New Roman"/>
          <w:b/>
          <w:bCs/>
          <w:color w:val="C0504D" w:themeColor="accent2"/>
          <w:sz w:val="28"/>
          <w:szCs w:val="28"/>
          <w:u w:val="single"/>
          <w:lang w:eastAsia="ru-RU"/>
        </w:rPr>
        <w:t xml:space="preserve"> (1-4 классы)</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Начальн</w:t>
      </w:r>
      <w:r w:rsidR="00BA0DE9">
        <w:rPr>
          <w:rFonts w:ascii="Times New Roman" w:eastAsia="Times New Roman" w:hAnsi="Times New Roman" w:cs="Times New Roman"/>
          <w:color w:val="000000"/>
          <w:sz w:val="24"/>
          <w:szCs w:val="24"/>
          <w:lang w:eastAsia="ru-RU"/>
        </w:rPr>
        <w:t>ая школа - 4 класс-комплекта,</w:t>
      </w:r>
      <w:r w:rsidR="00F96DC8">
        <w:rPr>
          <w:rFonts w:ascii="Times New Roman" w:eastAsia="Times New Roman" w:hAnsi="Times New Roman" w:cs="Times New Roman"/>
          <w:color w:val="000000"/>
          <w:sz w:val="24"/>
          <w:szCs w:val="24"/>
          <w:lang w:eastAsia="ru-RU"/>
        </w:rPr>
        <w:t xml:space="preserve"> на начало </w:t>
      </w:r>
      <w:r w:rsidR="00611FFB">
        <w:rPr>
          <w:rFonts w:ascii="Times New Roman" w:eastAsia="Times New Roman" w:hAnsi="Times New Roman" w:cs="Times New Roman"/>
          <w:color w:val="000000"/>
          <w:sz w:val="24"/>
          <w:szCs w:val="24"/>
          <w:lang w:eastAsia="ru-RU"/>
        </w:rPr>
        <w:t>уч.</w:t>
      </w:r>
      <w:r w:rsidR="00F96DC8">
        <w:rPr>
          <w:rFonts w:ascii="Times New Roman" w:eastAsia="Times New Roman" w:hAnsi="Times New Roman" w:cs="Times New Roman"/>
          <w:color w:val="000000"/>
          <w:sz w:val="24"/>
          <w:szCs w:val="24"/>
          <w:lang w:eastAsia="ru-RU"/>
        </w:rPr>
        <w:t xml:space="preserve">года - </w:t>
      </w:r>
      <w:r w:rsidR="00BA0DE9">
        <w:rPr>
          <w:rFonts w:ascii="Times New Roman" w:eastAsia="Times New Roman" w:hAnsi="Times New Roman" w:cs="Times New Roman"/>
          <w:color w:val="000000"/>
          <w:sz w:val="24"/>
          <w:szCs w:val="24"/>
          <w:lang w:eastAsia="ru-RU"/>
        </w:rPr>
        <w:t>43</w:t>
      </w:r>
      <w:r w:rsidRPr="002976A4">
        <w:rPr>
          <w:rFonts w:ascii="Times New Roman" w:eastAsia="Times New Roman" w:hAnsi="Times New Roman" w:cs="Times New Roman"/>
          <w:color w:val="000000"/>
          <w:sz w:val="24"/>
          <w:szCs w:val="24"/>
          <w:lang w:eastAsia="ru-RU"/>
        </w:rPr>
        <w:t xml:space="preserve"> ученика</w:t>
      </w:r>
      <w:r w:rsidR="00F96DC8">
        <w:rPr>
          <w:rFonts w:ascii="Times New Roman" w:eastAsia="Times New Roman" w:hAnsi="Times New Roman" w:cs="Times New Roman"/>
          <w:color w:val="000000"/>
          <w:sz w:val="24"/>
          <w:szCs w:val="24"/>
          <w:lang w:eastAsia="ru-RU"/>
        </w:rPr>
        <w:t>.</w:t>
      </w:r>
      <w:r w:rsidR="00F96DC8" w:rsidRPr="00F96DC8">
        <w:rPr>
          <w:rFonts w:ascii="Times New Roman" w:eastAsia="Times New Roman" w:hAnsi="Times New Roman" w:cs="Times New Roman"/>
          <w:color w:val="000000"/>
          <w:sz w:val="24"/>
          <w:szCs w:val="24"/>
          <w:lang w:eastAsia="ru-RU"/>
        </w:rPr>
        <w:t xml:space="preserve"> </w:t>
      </w:r>
      <w:r w:rsidR="00F96DC8">
        <w:rPr>
          <w:rFonts w:ascii="Times New Roman" w:eastAsia="Times New Roman" w:hAnsi="Times New Roman" w:cs="Times New Roman"/>
          <w:color w:val="000000"/>
          <w:sz w:val="24"/>
          <w:szCs w:val="24"/>
          <w:lang w:eastAsia="ru-RU"/>
        </w:rPr>
        <w:t>н</w:t>
      </w:r>
      <w:r w:rsidR="00F96DC8" w:rsidRPr="002976A4">
        <w:rPr>
          <w:rFonts w:ascii="Times New Roman" w:eastAsia="Times New Roman" w:hAnsi="Times New Roman" w:cs="Times New Roman"/>
          <w:color w:val="000000"/>
          <w:sz w:val="24"/>
          <w:szCs w:val="24"/>
          <w:lang w:eastAsia="ru-RU"/>
        </w:rPr>
        <w:t xml:space="preserve">а конец года </w:t>
      </w:r>
      <w:r w:rsidR="00611FFB">
        <w:rPr>
          <w:rFonts w:ascii="Times New Roman" w:eastAsia="Times New Roman" w:hAnsi="Times New Roman" w:cs="Times New Roman"/>
          <w:color w:val="000000"/>
          <w:sz w:val="24"/>
          <w:szCs w:val="24"/>
          <w:lang w:eastAsia="ru-RU"/>
        </w:rPr>
        <w:t>– тоже 43. Отличников — 6. Хорошистов — 11</w:t>
      </w:r>
      <w:r w:rsidR="00152462">
        <w:rPr>
          <w:rFonts w:ascii="Times New Roman" w:eastAsia="Times New Roman" w:hAnsi="Times New Roman" w:cs="Times New Roman"/>
          <w:color w:val="000000"/>
          <w:sz w:val="24"/>
          <w:szCs w:val="24"/>
          <w:lang w:eastAsia="ru-RU"/>
        </w:rPr>
        <w:t>. Неуспевающих — 0.</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Целью образования в начальной школе является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lastRenderedPageBreak/>
        <w:t>На 2017/2018 учебный год перед начальной школой ставились следующие задачи:</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 Формирование творчески работающего коллектива учителей.</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 Создание системы воспитательной работы с целью формирования сплоченного ученического коллектива.</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3. Обеспечение совершенствования урока как основной формы учебно-воспитательного процесса. Освоение и внедрение новых современных технологий в обучении.</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 Повышение уровня качества обучения по основным предметам (математика, русский язык).</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5. Забота о физическом и духовном здоровье каждого ученика.</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На 1 сентября 2017 г. в соответствии с новыми ФГОС второго поколения приступили к работе - 4 класса-комплекта. Общее количество д</w:t>
      </w:r>
      <w:r w:rsidR="00BA0DE9">
        <w:rPr>
          <w:rFonts w:ascii="Times New Roman" w:eastAsia="Times New Roman" w:hAnsi="Times New Roman" w:cs="Times New Roman"/>
          <w:color w:val="000000"/>
          <w:sz w:val="24"/>
          <w:szCs w:val="24"/>
          <w:lang w:eastAsia="ru-RU"/>
        </w:rPr>
        <w:t>етей в этих классах составило 43</w:t>
      </w:r>
      <w:r w:rsidRPr="002976A4">
        <w:rPr>
          <w:rFonts w:ascii="Times New Roman" w:eastAsia="Times New Roman" w:hAnsi="Times New Roman" w:cs="Times New Roman"/>
          <w:color w:val="000000"/>
          <w:sz w:val="24"/>
          <w:szCs w:val="24"/>
          <w:lang w:eastAsia="ru-RU"/>
        </w:rPr>
        <w:t xml:space="preserve"> ученика.</w:t>
      </w:r>
    </w:p>
    <w:p w:rsidR="002976A4" w:rsidRPr="002976A4" w:rsidRDefault="00BA0DE9"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BA0DE9">
        <w:rPr>
          <w:rFonts w:ascii="Times New Roman" w:eastAsia="Times New Roman" w:hAnsi="Times New Roman" w:cs="Times New Roman"/>
          <w:b/>
          <w:color w:val="000000"/>
          <w:sz w:val="24"/>
          <w:szCs w:val="24"/>
          <w:lang w:eastAsia="ru-RU"/>
        </w:rPr>
        <w:t>Характер</w:t>
      </w:r>
      <w:r>
        <w:rPr>
          <w:rFonts w:ascii="Times New Roman" w:eastAsia="Times New Roman" w:hAnsi="Times New Roman" w:cs="Times New Roman"/>
          <w:b/>
          <w:color w:val="000000"/>
          <w:sz w:val="24"/>
          <w:szCs w:val="24"/>
          <w:lang w:eastAsia="ru-RU"/>
        </w:rPr>
        <w:t xml:space="preserve">истика педагогического состава </w:t>
      </w:r>
    </w:p>
    <w:p w:rsidR="002976A4" w:rsidRPr="002976A4" w:rsidRDefault="002976A4" w:rsidP="0069557B">
      <w:pPr>
        <w:spacing w:after="0" w:line="240" w:lineRule="auto"/>
        <w:contextualSpacing/>
        <w:jc w:val="center"/>
        <w:rPr>
          <w:rFonts w:ascii="Times New Roman" w:eastAsia="Times New Roman" w:hAnsi="Times New Roman" w:cs="Times New Roman"/>
          <w:b/>
          <w:color w:val="000000"/>
          <w:sz w:val="24"/>
          <w:szCs w:val="24"/>
          <w:lang w:eastAsia="ru-RU"/>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2410"/>
        <w:gridCol w:w="3260"/>
        <w:gridCol w:w="1417"/>
        <w:gridCol w:w="1276"/>
      </w:tblGrid>
      <w:tr w:rsidR="002976A4" w:rsidRPr="002976A4" w:rsidTr="004125AD">
        <w:trPr>
          <w:trHeight w:val="600"/>
        </w:trPr>
        <w:tc>
          <w:tcPr>
            <w:tcW w:w="709" w:type="dxa"/>
          </w:tcPr>
          <w:p w:rsidR="002976A4" w:rsidRPr="00BA0DE9" w:rsidRDefault="002976A4" w:rsidP="004125A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BA0DE9">
              <w:rPr>
                <w:rFonts w:ascii="Times New Roman" w:eastAsia="Times New Roman" w:hAnsi="Times New Roman" w:cs="Times New Roman"/>
                <w:b/>
                <w:color w:val="000000"/>
                <w:sz w:val="24"/>
                <w:szCs w:val="24"/>
                <w:lang w:eastAsia="ru-RU"/>
              </w:rPr>
              <w:t>№</w:t>
            </w:r>
          </w:p>
        </w:tc>
        <w:tc>
          <w:tcPr>
            <w:tcW w:w="992" w:type="dxa"/>
          </w:tcPr>
          <w:p w:rsidR="002976A4" w:rsidRPr="00BA0DE9" w:rsidRDefault="002976A4" w:rsidP="004125A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BA0DE9">
              <w:rPr>
                <w:rFonts w:ascii="Times New Roman" w:eastAsia="Times New Roman" w:hAnsi="Times New Roman" w:cs="Times New Roman"/>
                <w:b/>
                <w:color w:val="000000"/>
                <w:sz w:val="24"/>
                <w:szCs w:val="24"/>
                <w:lang w:eastAsia="ru-RU"/>
              </w:rPr>
              <w:t>Класс</w:t>
            </w:r>
          </w:p>
        </w:tc>
        <w:tc>
          <w:tcPr>
            <w:tcW w:w="2410" w:type="dxa"/>
          </w:tcPr>
          <w:p w:rsidR="002976A4" w:rsidRPr="00BA0DE9" w:rsidRDefault="002976A4" w:rsidP="004125A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BA0DE9">
              <w:rPr>
                <w:rFonts w:ascii="Times New Roman" w:eastAsia="Times New Roman" w:hAnsi="Times New Roman" w:cs="Times New Roman"/>
                <w:b/>
                <w:color w:val="000000"/>
                <w:sz w:val="24"/>
                <w:szCs w:val="24"/>
                <w:lang w:eastAsia="ru-RU"/>
              </w:rPr>
              <w:t>Учитель</w:t>
            </w:r>
          </w:p>
        </w:tc>
        <w:tc>
          <w:tcPr>
            <w:tcW w:w="3260" w:type="dxa"/>
          </w:tcPr>
          <w:p w:rsidR="002976A4" w:rsidRPr="00BA0DE9" w:rsidRDefault="002976A4" w:rsidP="004125A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BA0DE9">
              <w:rPr>
                <w:rFonts w:ascii="Times New Roman" w:eastAsia="Times New Roman" w:hAnsi="Times New Roman" w:cs="Times New Roman"/>
                <w:b/>
                <w:color w:val="000000"/>
                <w:sz w:val="24"/>
                <w:szCs w:val="24"/>
                <w:lang w:eastAsia="ru-RU"/>
              </w:rPr>
              <w:t>УМК</w:t>
            </w:r>
          </w:p>
        </w:tc>
        <w:tc>
          <w:tcPr>
            <w:tcW w:w="1417" w:type="dxa"/>
          </w:tcPr>
          <w:p w:rsidR="002976A4" w:rsidRPr="00BA0DE9" w:rsidRDefault="00BA0DE9" w:rsidP="004125A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BA0DE9">
              <w:rPr>
                <w:rFonts w:ascii="Times New Roman" w:eastAsia="Times New Roman" w:hAnsi="Times New Roman" w:cs="Times New Roman"/>
                <w:b/>
                <w:bCs/>
                <w:color w:val="000000"/>
                <w:sz w:val="24"/>
                <w:szCs w:val="24"/>
                <w:lang w:eastAsia="ru-RU"/>
              </w:rPr>
              <w:t>Категория</w:t>
            </w:r>
          </w:p>
        </w:tc>
        <w:tc>
          <w:tcPr>
            <w:tcW w:w="1276" w:type="dxa"/>
          </w:tcPr>
          <w:p w:rsidR="002976A4" w:rsidRPr="00BA0DE9" w:rsidRDefault="00BA0DE9" w:rsidP="004125AD">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BA0DE9">
              <w:rPr>
                <w:rFonts w:ascii="Times New Roman" w:eastAsia="Times New Roman" w:hAnsi="Times New Roman" w:cs="Times New Roman"/>
                <w:b/>
                <w:color w:val="000000"/>
                <w:sz w:val="24"/>
                <w:szCs w:val="24"/>
                <w:lang w:eastAsia="ru-RU"/>
              </w:rPr>
              <w:t>Пед.стаж</w:t>
            </w:r>
          </w:p>
        </w:tc>
      </w:tr>
      <w:tr w:rsidR="002976A4" w:rsidRPr="002976A4" w:rsidTr="004125AD">
        <w:trPr>
          <w:trHeight w:val="993"/>
        </w:trPr>
        <w:tc>
          <w:tcPr>
            <w:tcW w:w="7371" w:type="dxa"/>
            <w:gridSpan w:val="4"/>
          </w:tcPr>
          <w:tbl>
            <w:tblPr>
              <w:tblW w:w="6497" w:type="dxa"/>
              <w:tblInd w:w="19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03"/>
              <w:gridCol w:w="992"/>
              <w:gridCol w:w="395"/>
              <w:gridCol w:w="2015"/>
              <w:gridCol w:w="2692"/>
            </w:tblGrid>
            <w:tr w:rsidR="002976A4" w:rsidRPr="002976A4" w:rsidTr="004125AD">
              <w:tc>
                <w:tcPr>
                  <w:tcW w:w="403"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992"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395"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2015"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2692" w:type="dxa"/>
                  <w:tcBorders>
                    <w:top w:val="nil"/>
                    <w:left w:val="single" w:sz="4" w:space="0" w:color="auto"/>
                    <w:bottom w:val="nil"/>
                    <w:right w:val="nil"/>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r>
            <w:tr w:rsidR="002976A4" w:rsidRPr="002976A4" w:rsidTr="004125AD">
              <w:tc>
                <w:tcPr>
                  <w:tcW w:w="403"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w:t>
                  </w:r>
                </w:p>
              </w:tc>
              <w:tc>
                <w:tcPr>
                  <w:tcW w:w="992"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4класс</w:t>
                  </w:r>
                </w:p>
              </w:tc>
              <w:tc>
                <w:tcPr>
                  <w:tcW w:w="395"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2015"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Кельдасова С.Б.</w:t>
                  </w:r>
                </w:p>
              </w:tc>
              <w:tc>
                <w:tcPr>
                  <w:tcW w:w="2692" w:type="dxa"/>
                  <w:tcBorders>
                    <w:top w:val="nil"/>
                    <w:left w:val="single" w:sz="4" w:space="0" w:color="auto"/>
                    <w:bottom w:val="nil"/>
                    <w:right w:val="nil"/>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«Школа России»</w:t>
                  </w:r>
                </w:p>
              </w:tc>
            </w:tr>
            <w:tr w:rsidR="002976A4" w:rsidRPr="002976A4" w:rsidTr="004125AD">
              <w:tc>
                <w:tcPr>
                  <w:tcW w:w="403"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w:t>
                  </w:r>
                </w:p>
              </w:tc>
              <w:tc>
                <w:tcPr>
                  <w:tcW w:w="992"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3класс</w:t>
                  </w:r>
                </w:p>
              </w:tc>
              <w:tc>
                <w:tcPr>
                  <w:tcW w:w="395"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2015"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Искакова Д.Б.</w:t>
                  </w:r>
                </w:p>
              </w:tc>
              <w:tc>
                <w:tcPr>
                  <w:tcW w:w="2692" w:type="dxa"/>
                  <w:tcBorders>
                    <w:top w:val="nil"/>
                    <w:left w:val="single" w:sz="4" w:space="0" w:color="auto"/>
                    <w:bottom w:val="nil"/>
                    <w:right w:val="nil"/>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«Школа России»</w:t>
                  </w:r>
                </w:p>
              </w:tc>
            </w:tr>
            <w:tr w:rsidR="002976A4" w:rsidRPr="002976A4" w:rsidTr="004125AD">
              <w:tc>
                <w:tcPr>
                  <w:tcW w:w="403"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3</w:t>
                  </w:r>
                </w:p>
              </w:tc>
              <w:tc>
                <w:tcPr>
                  <w:tcW w:w="992"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2класс</w:t>
                  </w:r>
                </w:p>
              </w:tc>
              <w:tc>
                <w:tcPr>
                  <w:tcW w:w="395"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2015"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Акманбетова Э.К.</w:t>
                  </w:r>
                </w:p>
              </w:tc>
              <w:tc>
                <w:tcPr>
                  <w:tcW w:w="2692" w:type="dxa"/>
                  <w:tcBorders>
                    <w:top w:val="nil"/>
                    <w:left w:val="single" w:sz="4" w:space="0" w:color="auto"/>
                    <w:bottom w:val="nil"/>
                    <w:right w:val="nil"/>
                  </w:tcBorders>
                  <w:shd w:val="clear" w:color="auto" w:fill="FFFFFF"/>
                  <w:tcMar>
                    <w:top w:w="0" w:type="dxa"/>
                    <w:left w:w="0" w:type="dxa"/>
                    <w:bottom w:w="0" w:type="dxa"/>
                    <w:right w:w="0" w:type="dxa"/>
                  </w:tcMar>
                  <w:hideMark/>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«Школа России»</w:t>
                  </w:r>
                </w:p>
              </w:tc>
            </w:tr>
            <w:tr w:rsidR="002976A4" w:rsidRPr="002976A4" w:rsidTr="004125AD">
              <w:tc>
                <w:tcPr>
                  <w:tcW w:w="403"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w:t>
                  </w:r>
                </w:p>
                <w:p w:rsidR="00BA0DE9" w:rsidRDefault="00BA0DE9" w:rsidP="004125AD">
                  <w:pPr>
                    <w:spacing w:after="0" w:line="240" w:lineRule="auto"/>
                    <w:contextualSpacing/>
                    <w:jc w:val="center"/>
                    <w:rPr>
                      <w:rFonts w:ascii="Times New Roman" w:eastAsia="Times New Roman" w:hAnsi="Times New Roman" w:cs="Times New Roman"/>
                      <w:color w:val="000000"/>
                      <w:sz w:val="24"/>
                      <w:szCs w:val="24"/>
                      <w:lang w:eastAsia="ru-RU"/>
                    </w:rPr>
                  </w:pPr>
                </w:p>
                <w:p w:rsidR="00BD733B" w:rsidRPr="002976A4" w:rsidRDefault="00BD733B" w:rsidP="004125AD">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92" w:type="dxa"/>
                  <w:tcBorders>
                    <w:top w:val="nil"/>
                    <w:left w:val="single" w:sz="4" w:space="0" w:color="auto"/>
                    <w:bottom w:val="nil"/>
                    <w:right w:val="nil"/>
                  </w:tcBorders>
                  <w:shd w:val="clear" w:color="auto" w:fill="FFFFFF"/>
                </w:tcPr>
                <w:p w:rsid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1класс</w:t>
                  </w:r>
                </w:p>
                <w:p w:rsidR="00BA0DE9" w:rsidRDefault="00BA0DE9" w:rsidP="004125AD">
                  <w:pPr>
                    <w:spacing w:after="0" w:line="240" w:lineRule="auto"/>
                    <w:contextualSpacing/>
                    <w:jc w:val="center"/>
                    <w:rPr>
                      <w:rFonts w:ascii="Times New Roman" w:eastAsia="Times New Roman" w:hAnsi="Times New Roman" w:cs="Times New Roman"/>
                      <w:color w:val="000000"/>
                      <w:sz w:val="24"/>
                      <w:szCs w:val="24"/>
                      <w:lang w:eastAsia="ru-RU"/>
                    </w:rPr>
                  </w:pPr>
                </w:p>
                <w:p w:rsidR="00BD733B" w:rsidRPr="002976A4" w:rsidRDefault="00BD733B" w:rsidP="004125AD">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BA0DE9">
                    <w:rPr>
                      <w:rFonts w:ascii="Times New Roman" w:eastAsia="Times New Roman" w:hAnsi="Times New Roman" w:cs="Times New Roman"/>
                      <w:color w:val="000000"/>
                      <w:sz w:val="24"/>
                      <w:szCs w:val="24"/>
                      <w:lang w:eastAsia="ru-RU"/>
                    </w:rPr>
                    <w:t xml:space="preserve"> учитель ИЗО</w:t>
                  </w:r>
                </w:p>
              </w:tc>
              <w:tc>
                <w:tcPr>
                  <w:tcW w:w="395" w:type="dxa"/>
                  <w:tcBorders>
                    <w:top w:val="nil"/>
                    <w:left w:val="single" w:sz="4" w:space="0" w:color="auto"/>
                    <w:bottom w:val="nil"/>
                    <w:right w:val="nil"/>
                  </w:tcBorders>
                  <w:shd w:val="clear" w:color="auto" w:fill="FFFFFF"/>
                </w:tcPr>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c>
                <w:tcPr>
                  <w:tcW w:w="2015" w:type="dxa"/>
                  <w:tcBorders>
                    <w:top w:val="nil"/>
                    <w:left w:val="nil"/>
                    <w:bottom w:val="nil"/>
                    <w:right w:val="single" w:sz="4" w:space="0" w:color="auto"/>
                  </w:tcBorders>
                  <w:shd w:val="clear" w:color="auto" w:fill="FFFFFF"/>
                  <w:tcMar>
                    <w:top w:w="0" w:type="dxa"/>
                    <w:left w:w="0" w:type="dxa"/>
                    <w:bottom w:w="0" w:type="dxa"/>
                    <w:right w:w="0" w:type="dxa"/>
                  </w:tcMar>
                  <w:hideMark/>
                </w:tcPr>
                <w:p w:rsid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Оразгулова Г.С</w:t>
                  </w:r>
                </w:p>
                <w:p w:rsidR="00BA0DE9" w:rsidRDefault="00BA0DE9" w:rsidP="004125AD">
                  <w:pPr>
                    <w:spacing w:after="0" w:line="240" w:lineRule="auto"/>
                    <w:contextualSpacing/>
                    <w:jc w:val="center"/>
                    <w:rPr>
                      <w:rFonts w:ascii="Times New Roman" w:eastAsia="Times New Roman" w:hAnsi="Times New Roman" w:cs="Times New Roman"/>
                      <w:color w:val="000000"/>
                      <w:sz w:val="24"/>
                      <w:szCs w:val="24"/>
                      <w:lang w:eastAsia="ru-RU"/>
                    </w:rPr>
                  </w:pPr>
                </w:p>
                <w:p w:rsidR="00BD733B" w:rsidRPr="002976A4" w:rsidRDefault="00BD733B" w:rsidP="004125AD">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Янгазиева Г.К.</w:t>
                  </w:r>
                </w:p>
              </w:tc>
              <w:tc>
                <w:tcPr>
                  <w:tcW w:w="2692" w:type="dxa"/>
                  <w:tcBorders>
                    <w:top w:val="nil"/>
                    <w:left w:val="single" w:sz="4" w:space="0" w:color="auto"/>
                    <w:bottom w:val="nil"/>
                    <w:right w:val="nil"/>
                  </w:tcBorders>
                  <w:shd w:val="clear" w:color="auto" w:fill="FFFFFF"/>
                  <w:tcMar>
                    <w:top w:w="0" w:type="dxa"/>
                    <w:left w:w="0" w:type="dxa"/>
                    <w:bottom w:w="0" w:type="dxa"/>
                    <w:right w:w="0" w:type="dxa"/>
                  </w:tcMar>
                  <w:hideMark/>
                </w:tcPr>
                <w:p w:rsid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«Школа России»</w:t>
                  </w:r>
                </w:p>
                <w:p w:rsidR="002976A4" w:rsidRPr="002976A4" w:rsidRDefault="002976A4" w:rsidP="004125AD">
                  <w:pPr>
                    <w:spacing w:after="0" w:line="240" w:lineRule="auto"/>
                    <w:contextualSpacing/>
                    <w:jc w:val="center"/>
                    <w:rPr>
                      <w:rFonts w:ascii="Times New Roman" w:eastAsia="Times New Roman" w:hAnsi="Times New Roman" w:cs="Times New Roman"/>
                      <w:color w:val="000000"/>
                      <w:sz w:val="24"/>
                      <w:szCs w:val="24"/>
                      <w:lang w:eastAsia="ru-RU"/>
                    </w:rPr>
                  </w:pPr>
                </w:p>
              </w:tc>
            </w:tr>
          </w:tbl>
          <w:p w:rsidR="002976A4" w:rsidRPr="002976A4" w:rsidRDefault="002976A4"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tc>
        <w:tc>
          <w:tcPr>
            <w:tcW w:w="1417" w:type="dxa"/>
          </w:tcPr>
          <w:p w:rsidR="002976A4" w:rsidRDefault="002976A4"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B7B97" w:rsidRDefault="002B7B97"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B7B97" w:rsidRDefault="002B7B97"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2B7B97" w:rsidRDefault="002B7B97"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B7B97" w:rsidRDefault="002B7B97"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2B7B97" w:rsidRDefault="002B7B97"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B7B97" w:rsidRPr="002976A4" w:rsidRDefault="002B7B97"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Соответствие должности учителя</w:t>
            </w:r>
          </w:p>
        </w:tc>
        <w:tc>
          <w:tcPr>
            <w:tcW w:w="1276" w:type="dxa"/>
          </w:tcPr>
          <w:p w:rsidR="002976A4" w:rsidRPr="002976A4" w:rsidRDefault="002976A4"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tc>
      </w:tr>
    </w:tbl>
    <w:p w:rsidR="002976A4" w:rsidRPr="002976A4" w:rsidRDefault="002976A4"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4125A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Продолжительность учебного года: 1 класс – 33 учебные недели, 2-4 классы – 34 учебных недель. С целью реализации «ступенчатого» метода постепенного наращивания учебной нагрузки в первом классе, число уроков в день в сентябре, октябре – по 3 урока в день по 35 минут каждый, в ноябре-декабре – по 4 урока по 35 минут каждый, в январе-мае – по 4 урока по 45 минут каждый.</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летом – 8 недель. Для учащихся   </w:t>
      </w:r>
      <w:r w:rsidRPr="002976A4">
        <w:rPr>
          <w:rFonts w:ascii="Times New Roman" w:hAnsi="Times New Roman" w:cs="Times New Roman"/>
          <w:sz w:val="24"/>
          <w:szCs w:val="24"/>
          <w:lang w:val="en-US"/>
        </w:rPr>
        <w:t>I</w:t>
      </w:r>
      <w:r w:rsidRPr="002976A4">
        <w:rPr>
          <w:rFonts w:ascii="Times New Roman" w:hAnsi="Times New Roman" w:cs="Times New Roman"/>
          <w:sz w:val="24"/>
          <w:szCs w:val="24"/>
        </w:rPr>
        <w:t xml:space="preserve"> класса установлены в течение года (в феврале) дополнительные недельные каникулы.</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Все классы обучаются по системе 1-4 классы по общеобразовательной базовой программе.</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Формирование гражданской идентичности обучающихся;</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Их приобщение к общекультурным и национальным ценностям, информационным технологиям;</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Готовность к продолжению образования на последующих ступенях основного общего образования;</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Формирование здорового образа жизни, элементарных правил поведения в экстремальных ситуациях;</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00630BF8">
        <w:rPr>
          <w:rFonts w:ascii="Times New Roman" w:eastAsia="Times New Roman" w:hAnsi="Times New Roman" w:cs="Times New Roman"/>
          <w:color w:val="000000"/>
          <w:sz w:val="24"/>
          <w:szCs w:val="24"/>
          <w:lang w:eastAsia="ru-RU"/>
        </w:rPr>
        <w:t xml:space="preserve"> Личностное развитие уча</w:t>
      </w:r>
      <w:r w:rsidRPr="002976A4">
        <w:rPr>
          <w:rFonts w:ascii="Times New Roman" w:eastAsia="Times New Roman" w:hAnsi="Times New Roman" w:cs="Times New Roman"/>
          <w:color w:val="000000"/>
          <w:sz w:val="24"/>
          <w:szCs w:val="24"/>
          <w:lang w:eastAsia="ru-RU"/>
        </w:rPr>
        <w:t>щихся в соответствии с его индивидуальностью.</w:t>
      </w:r>
    </w:p>
    <w:p w:rsidR="00152462" w:rsidRDefault="00152462"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0F5AC0" w:rsidRPr="004500E0" w:rsidRDefault="000F5AC0" w:rsidP="000F5AC0">
      <w:pPr>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Calibri" w:hAnsi="Times New Roman" w:cs="Times New Roman"/>
          <w:color w:val="000000"/>
          <w:sz w:val="24"/>
          <w:szCs w:val="24"/>
        </w:rPr>
        <w:t>Согласно  ФГОС начального общего образования, в  школе организована внеурочная деятельность детей,     признанная способствовать   разностороннему раскрытию их  индивидуальных способностей, которых не всегда удаётся рассмотреть на уроке: развитию у них интереса к различным видам деятельности и умения самостоятельно организовать своё свободное время.</w:t>
      </w:r>
      <w:r>
        <w:rPr>
          <w:rFonts w:ascii="Times New Roman" w:eastAsia="Calibri" w:hAnsi="Times New Roman" w:cs="Times New Roman"/>
          <w:color w:val="000000"/>
          <w:sz w:val="24"/>
          <w:szCs w:val="24"/>
        </w:rPr>
        <w:t xml:space="preserve"> </w:t>
      </w:r>
    </w:p>
    <w:p w:rsidR="002976A4" w:rsidRPr="002976A4" w:rsidRDefault="00FF3385"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2976A4">
        <w:rPr>
          <w:rFonts w:ascii="Times New Roman" w:eastAsia="Times New Roman" w:hAnsi="Times New Roman" w:cs="Times New Roman"/>
          <w:color w:val="000000"/>
          <w:sz w:val="24"/>
          <w:szCs w:val="24"/>
          <w:lang w:eastAsia="ru-RU"/>
        </w:rPr>
        <w:t xml:space="preserve"> рамках ФГОС НОО </w:t>
      </w:r>
      <w:r>
        <w:rPr>
          <w:rFonts w:ascii="Times New Roman" w:eastAsia="Times New Roman" w:hAnsi="Times New Roman" w:cs="Times New Roman"/>
          <w:color w:val="000000"/>
          <w:sz w:val="24"/>
          <w:szCs w:val="24"/>
          <w:lang w:eastAsia="ru-RU"/>
        </w:rPr>
        <w:t>в</w:t>
      </w:r>
      <w:r w:rsidR="002976A4" w:rsidRPr="002976A4">
        <w:rPr>
          <w:rFonts w:ascii="Times New Roman" w:eastAsia="Times New Roman" w:hAnsi="Times New Roman" w:cs="Times New Roman"/>
          <w:color w:val="000000"/>
          <w:sz w:val="24"/>
          <w:szCs w:val="24"/>
          <w:lang w:eastAsia="ru-RU"/>
        </w:rPr>
        <w:t xml:space="preserve">неурочная деятельность направлена, в первую очередь, на достижение планируемых результатов освоения основной образовательной программы начального общего </w:t>
      </w:r>
      <w:r w:rsidR="002976A4" w:rsidRPr="002976A4">
        <w:rPr>
          <w:rFonts w:ascii="Times New Roman" w:eastAsia="Times New Roman" w:hAnsi="Times New Roman" w:cs="Times New Roman"/>
          <w:color w:val="000000"/>
          <w:sz w:val="24"/>
          <w:szCs w:val="24"/>
          <w:lang w:eastAsia="ru-RU"/>
        </w:rPr>
        <w:lastRenderedPageBreak/>
        <w:t>образования. А дополнительное образование детей предполагает, прежде всего, реализацию дополнительных образовательных программ. Поэтому основными критериями для отнесения той или иной образовательной деятельности к внеурочной выступают цели и задачи этой деятельности, а также ее содержание и методы работы.</w:t>
      </w: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Реализация внеурочной деятельности на основе модели дополнительного образования непосредственно предусмотрена в ФГОС НОО, в котором сказано, что образовательное учреждение в рамках соответствующих государственных (муниципальных) заданий, формируемых учредителем, может использовать возможности образовательных учреждений дополнительного образования детей, организаций культуры и спорта.</w:t>
      </w:r>
    </w:p>
    <w:p w:rsidR="002E17E0" w:rsidRPr="002976A4" w:rsidRDefault="002E17E0"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66080F" w:rsidRPr="002976A4" w:rsidRDefault="00FF3385" w:rsidP="0069557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b/>
          <w:sz w:val="24"/>
          <w:szCs w:val="24"/>
        </w:rPr>
        <w:t>Формы организации внеурочной деятельности</w:t>
      </w:r>
      <w:r w:rsidR="0066080F" w:rsidRPr="002976A4">
        <w:rPr>
          <w:rFonts w:ascii="Times New Roman" w:eastAsia="Calibri" w:hAnsi="Times New Roman" w:cs="Times New Roman"/>
          <w:b/>
          <w:sz w:val="24"/>
          <w:szCs w:val="24"/>
        </w:rPr>
        <w:t xml:space="preserve"> учащихся</w:t>
      </w:r>
    </w:p>
    <w:p w:rsidR="0066080F" w:rsidRPr="002976A4" w:rsidRDefault="0066080F" w:rsidP="0069557B">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 xml:space="preserve">  Организация внеурочной деятельности осуществляется в рамках основной образовательной программы.  В рамках ВШК осуществляется ко</w:t>
      </w:r>
      <w:r>
        <w:rPr>
          <w:rFonts w:ascii="Times New Roman" w:eastAsia="Calibri" w:hAnsi="Times New Roman" w:cs="Times New Roman"/>
          <w:sz w:val="24"/>
          <w:szCs w:val="24"/>
        </w:rPr>
        <w:t>нтроль этого направления работы,</w:t>
      </w:r>
      <w:r w:rsidRPr="002976A4">
        <w:rPr>
          <w:rFonts w:ascii="Times New Roman" w:eastAsia="Calibri" w:hAnsi="Times New Roman" w:cs="Times New Roman"/>
          <w:sz w:val="24"/>
          <w:szCs w:val="24"/>
        </w:rPr>
        <w:t xml:space="preserve"> созданы и реализуются программы внеурочной деятельности.</w:t>
      </w:r>
    </w:p>
    <w:p w:rsidR="0066080F" w:rsidRPr="002976A4" w:rsidRDefault="0066080F" w:rsidP="0069557B">
      <w:pPr>
        <w:spacing w:after="0" w:line="240" w:lineRule="auto"/>
        <w:contextualSpacing/>
        <w:jc w:val="both"/>
        <w:rPr>
          <w:rFonts w:ascii="Times New Roman" w:eastAsia="Calibri" w:hAnsi="Times New Roman" w:cs="Times New Roman"/>
          <w:sz w:val="24"/>
          <w:szCs w:val="24"/>
        </w:rPr>
      </w:pPr>
    </w:p>
    <w:p w:rsidR="0066080F" w:rsidRPr="002976A4" w:rsidRDefault="0066080F" w:rsidP="0069557B">
      <w:pPr>
        <w:spacing w:after="0" w:line="240" w:lineRule="auto"/>
        <w:contextualSpacing/>
        <w:rPr>
          <w:rFonts w:ascii="Times New Roman" w:hAnsi="Times New Roman" w:cs="Times New Roman"/>
          <w:sz w:val="24"/>
          <w:szCs w:val="24"/>
        </w:rPr>
      </w:pPr>
    </w:p>
    <w:tbl>
      <w:tblPr>
        <w:tblStyle w:val="a5"/>
        <w:tblW w:w="10468" w:type="dxa"/>
        <w:tblLayout w:type="fixed"/>
        <w:tblLook w:val="04A0" w:firstRow="1" w:lastRow="0" w:firstColumn="1" w:lastColumn="0" w:noHBand="0" w:noVBand="1"/>
      </w:tblPr>
      <w:tblGrid>
        <w:gridCol w:w="564"/>
        <w:gridCol w:w="2835"/>
        <w:gridCol w:w="2552"/>
        <w:gridCol w:w="1843"/>
        <w:gridCol w:w="973"/>
        <w:gridCol w:w="1701"/>
      </w:tblGrid>
      <w:tr w:rsidR="0066080F" w:rsidRPr="002976A4" w:rsidTr="005C57FF">
        <w:tc>
          <w:tcPr>
            <w:tcW w:w="564" w:type="dxa"/>
          </w:tcPr>
          <w:p w:rsidR="0066080F" w:rsidRPr="002976A4" w:rsidRDefault="0066080F" w:rsidP="0069557B">
            <w:pPr>
              <w:contextualSpacing/>
              <w:jc w:val="center"/>
              <w:rPr>
                <w:rFonts w:ascii="Times New Roman" w:hAnsi="Times New Roman" w:cs="Times New Roman"/>
                <w:b/>
                <w:sz w:val="24"/>
                <w:szCs w:val="24"/>
              </w:rPr>
            </w:pPr>
            <w:r w:rsidRPr="002976A4">
              <w:rPr>
                <w:rFonts w:ascii="Times New Roman" w:hAnsi="Times New Roman" w:cs="Times New Roman"/>
                <w:b/>
                <w:sz w:val="24"/>
                <w:szCs w:val="24"/>
              </w:rPr>
              <w:t>№</w:t>
            </w:r>
          </w:p>
        </w:tc>
        <w:tc>
          <w:tcPr>
            <w:tcW w:w="2835" w:type="dxa"/>
          </w:tcPr>
          <w:p w:rsidR="0066080F" w:rsidRPr="002976A4" w:rsidRDefault="0066080F" w:rsidP="0069557B">
            <w:pPr>
              <w:contextualSpacing/>
              <w:jc w:val="center"/>
              <w:rPr>
                <w:rFonts w:ascii="Times New Roman" w:hAnsi="Times New Roman" w:cs="Times New Roman"/>
                <w:b/>
                <w:sz w:val="24"/>
                <w:szCs w:val="24"/>
              </w:rPr>
            </w:pPr>
            <w:r w:rsidRPr="002976A4">
              <w:rPr>
                <w:rFonts w:ascii="Times New Roman" w:hAnsi="Times New Roman" w:cs="Times New Roman"/>
                <w:b/>
                <w:sz w:val="24"/>
                <w:szCs w:val="24"/>
              </w:rPr>
              <w:t>Направление деятельности</w:t>
            </w:r>
          </w:p>
        </w:tc>
        <w:tc>
          <w:tcPr>
            <w:tcW w:w="2552" w:type="dxa"/>
          </w:tcPr>
          <w:p w:rsidR="0066080F" w:rsidRPr="002976A4" w:rsidRDefault="0066080F" w:rsidP="0069557B">
            <w:pPr>
              <w:contextualSpacing/>
              <w:jc w:val="center"/>
              <w:rPr>
                <w:rFonts w:ascii="Times New Roman" w:hAnsi="Times New Roman" w:cs="Times New Roman"/>
                <w:b/>
                <w:sz w:val="24"/>
                <w:szCs w:val="24"/>
              </w:rPr>
            </w:pPr>
            <w:r w:rsidRPr="002976A4">
              <w:rPr>
                <w:rFonts w:ascii="Times New Roman" w:hAnsi="Times New Roman" w:cs="Times New Roman"/>
                <w:b/>
                <w:sz w:val="24"/>
                <w:szCs w:val="24"/>
              </w:rPr>
              <w:t>Название кружка (внеур.деятельности)</w:t>
            </w:r>
          </w:p>
        </w:tc>
        <w:tc>
          <w:tcPr>
            <w:tcW w:w="1843" w:type="dxa"/>
          </w:tcPr>
          <w:p w:rsidR="0066080F" w:rsidRPr="002976A4" w:rsidRDefault="0066080F"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Ф.И.О.</w:t>
            </w:r>
          </w:p>
          <w:p w:rsidR="0066080F" w:rsidRPr="002976A4" w:rsidRDefault="0066080F" w:rsidP="0069557B">
            <w:pPr>
              <w:contextualSpacing/>
              <w:jc w:val="center"/>
              <w:rPr>
                <w:rFonts w:ascii="Times New Roman" w:hAnsi="Times New Roman" w:cs="Times New Roman"/>
                <w:b/>
                <w:sz w:val="24"/>
                <w:szCs w:val="24"/>
              </w:rPr>
            </w:pPr>
            <w:r w:rsidRPr="002976A4">
              <w:rPr>
                <w:rFonts w:ascii="Times New Roman" w:eastAsia="Times New Roman" w:hAnsi="Times New Roman" w:cs="Times New Roman"/>
                <w:b/>
                <w:color w:val="000000"/>
                <w:sz w:val="24"/>
                <w:szCs w:val="24"/>
                <w:lang w:eastAsia="ru-RU"/>
              </w:rPr>
              <w:t>учителя</w:t>
            </w:r>
          </w:p>
        </w:tc>
        <w:tc>
          <w:tcPr>
            <w:tcW w:w="973" w:type="dxa"/>
          </w:tcPr>
          <w:p w:rsidR="0066080F" w:rsidRPr="002976A4" w:rsidRDefault="0066080F" w:rsidP="0069557B">
            <w:pPr>
              <w:contextualSpacing/>
              <w:jc w:val="center"/>
              <w:rPr>
                <w:rFonts w:ascii="Times New Roman" w:hAnsi="Times New Roman" w:cs="Times New Roman"/>
                <w:b/>
                <w:sz w:val="24"/>
                <w:szCs w:val="24"/>
              </w:rPr>
            </w:pPr>
            <w:r w:rsidRPr="002976A4">
              <w:rPr>
                <w:rFonts w:ascii="Times New Roman" w:hAnsi="Times New Roman" w:cs="Times New Roman"/>
                <w:b/>
                <w:sz w:val="24"/>
                <w:szCs w:val="24"/>
              </w:rPr>
              <w:t>Класс</w:t>
            </w:r>
          </w:p>
        </w:tc>
        <w:tc>
          <w:tcPr>
            <w:tcW w:w="1701" w:type="dxa"/>
          </w:tcPr>
          <w:p w:rsidR="0066080F" w:rsidRPr="002976A4" w:rsidRDefault="0066080F"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Кол-во часов</w:t>
            </w:r>
          </w:p>
          <w:p w:rsidR="0066080F" w:rsidRPr="002976A4" w:rsidRDefault="0066080F" w:rsidP="0069557B">
            <w:pPr>
              <w:contextualSpacing/>
              <w:jc w:val="center"/>
              <w:rPr>
                <w:rFonts w:ascii="Times New Roman" w:hAnsi="Times New Roman" w:cs="Times New Roman"/>
                <w:b/>
                <w:sz w:val="24"/>
                <w:szCs w:val="24"/>
              </w:rPr>
            </w:pPr>
            <w:r w:rsidRPr="002976A4">
              <w:rPr>
                <w:rFonts w:ascii="Times New Roman" w:eastAsia="Times New Roman" w:hAnsi="Times New Roman" w:cs="Times New Roman"/>
                <w:b/>
                <w:color w:val="000000"/>
                <w:sz w:val="24"/>
                <w:szCs w:val="24"/>
                <w:lang w:eastAsia="ru-RU"/>
              </w:rPr>
              <w:t>(в неделю)</w:t>
            </w:r>
          </w:p>
        </w:tc>
      </w:tr>
      <w:tr w:rsidR="0066080F" w:rsidRPr="002976A4" w:rsidTr="005C57FF">
        <w:trPr>
          <w:trHeight w:val="690"/>
        </w:trPr>
        <w:tc>
          <w:tcPr>
            <w:tcW w:w="564"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2835"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Начальное техническое творчество</w:t>
            </w:r>
          </w:p>
        </w:tc>
        <w:tc>
          <w:tcPr>
            <w:tcW w:w="2552"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«Конструирование из бумаги», первый год обучения</w:t>
            </w:r>
          </w:p>
        </w:tc>
        <w:tc>
          <w:tcPr>
            <w:tcW w:w="184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Оразгулова Г.С.</w:t>
            </w:r>
          </w:p>
        </w:tc>
        <w:tc>
          <w:tcPr>
            <w:tcW w:w="97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1класс (11уч)</w:t>
            </w:r>
          </w:p>
        </w:tc>
        <w:tc>
          <w:tcPr>
            <w:tcW w:w="1701"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r>
      <w:tr w:rsidR="0066080F" w:rsidRPr="002976A4" w:rsidTr="005C57FF">
        <w:trPr>
          <w:trHeight w:val="360"/>
        </w:trPr>
        <w:tc>
          <w:tcPr>
            <w:tcW w:w="564"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2835"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Социальное</w:t>
            </w:r>
          </w:p>
        </w:tc>
        <w:tc>
          <w:tcPr>
            <w:tcW w:w="2552"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eastAsia="Calibri" w:hAnsi="Times New Roman" w:cs="Times New Roman"/>
                <w:sz w:val="24"/>
                <w:szCs w:val="24"/>
              </w:rPr>
              <w:t>«Я – исследователь»</w:t>
            </w:r>
          </w:p>
        </w:tc>
        <w:tc>
          <w:tcPr>
            <w:tcW w:w="184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eastAsia="Calibri" w:hAnsi="Times New Roman" w:cs="Times New Roman"/>
                <w:sz w:val="24"/>
                <w:szCs w:val="24"/>
              </w:rPr>
              <w:t>Акманбетова Э.К.</w:t>
            </w:r>
          </w:p>
        </w:tc>
        <w:tc>
          <w:tcPr>
            <w:tcW w:w="973" w:type="dxa"/>
          </w:tcPr>
          <w:p w:rsidR="0066080F" w:rsidRPr="002976A4" w:rsidRDefault="00630BF8"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2класс (9уч)</w:t>
            </w:r>
          </w:p>
        </w:tc>
        <w:tc>
          <w:tcPr>
            <w:tcW w:w="1701"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r>
      <w:tr w:rsidR="0066080F" w:rsidRPr="002976A4" w:rsidTr="005C57FF">
        <w:trPr>
          <w:trHeight w:val="525"/>
        </w:trPr>
        <w:tc>
          <w:tcPr>
            <w:tcW w:w="564" w:type="dxa"/>
            <w:vMerge w:val="restart"/>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2835" w:type="dxa"/>
            <w:vMerge w:val="restart"/>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Общеинтеллектуальное</w:t>
            </w:r>
          </w:p>
        </w:tc>
        <w:tc>
          <w:tcPr>
            <w:tcW w:w="2552"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Занимательная грамматика</w:t>
            </w:r>
          </w:p>
        </w:tc>
        <w:tc>
          <w:tcPr>
            <w:tcW w:w="184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Акманбетова Э.К.</w:t>
            </w:r>
          </w:p>
        </w:tc>
        <w:tc>
          <w:tcPr>
            <w:tcW w:w="97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2класс (9уч)</w:t>
            </w:r>
          </w:p>
        </w:tc>
        <w:tc>
          <w:tcPr>
            <w:tcW w:w="1701"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p w:rsidR="0066080F" w:rsidRPr="002976A4" w:rsidRDefault="0066080F" w:rsidP="0069557B">
            <w:pPr>
              <w:contextualSpacing/>
              <w:jc w:val="center"/>
              <w:rPr>
                <w:rFonts w:ascii="Times New Roman" w:hAnsi="Times New Roman" w:cs="Times New Roman"/>
                <w:sz w:val="24"/>
                <w:szCs w:val="24"/>
              </w:rPr>
            </w:pPr>
          </w:p>
        </w:tc>
      </w:tr>
      <w:tr w:rsidR="0066080F" w:rsidRPr="002976A4" w:rsidTr="005C57FF">
        <w:trPr>
          <w:trHeight w:val="288"/>
        </w:trPr>
        <w:tc>
          <w:tcPr>
            <w:tcW w:w="564" w:type="dxa"/>
            <w:vMerge/>
          </w:tcPr>
          <w:p w:rsidR="0066080F" w:rsidRPr="002976A4" w:rsidRDefault="0066080F" w:rsidP="0069557B">
            <w:pPr>
              <w:contextualSpacing/>
              <w:jc w:val="center"/>
              <w:rPr>
                <w:rFonts w:ascii="Times New Roman" w:hAnsi="Times New Roman" w:cs="Times New Roman"/>
                <w:sz w:val="24"/>
                <w:szCs w:val="24"/>
              </w:rPr>
            </w:pPr>
          </w:p>
        </w:tc>
        <w:tc>
          <w:tcPr>
            <w:tcW w:w="2835" w:type="dxa"/>
            <w:vMerge/>
          </w:tcPr>
          <w:p w:rsidR="0066080F" w:rsidRPr="002976A4" w:rsidRDefault="0066080F" w:rsidP="0069557B">
            <w:pPr>
              <w:contextualSpacing/>
              <w:jc w:val="center"/>
              <w:rPr>
                <w:rFonts w:ascii="Times New Roman" w:hAnsi="Times New Roman" w:cs="Times New Roman"/>
                <w:sz w:val="24"/>
                <w:szCs w:val="24"/>
              </w:rPr>
            </w:pPr>
          </w:p>
        </w:tc>
        <w:tc>
          <w:tcPr>
            <w:tcW w:w="2552"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Живая математика</w:t>
            </w:r>
          </w:p>
        </w:tc>
        <w:tc>
          <w:tcPr>
            <w:tcW w:w="184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Кельдасова С.Б</w:t>
            </w:r>
          </w:p>
        </w:tc>
        <w:tc>
          <w:tcPr>
            <w:tcW w:w="97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4класс</w:t>
            </w:r>
            <w:r w:rsidR="00630BF8">
              <w:rPr>
                <w:rFonts w:ascii="Times New Roman" w:hAnsi="Times New Roman" w:cs="Times New Roman"/>
                <w:sz w:val="24"/>
                <w:szCs w:val="24"/>
              </w:rPr>
              <w:t xml:space="preserve"> (13уч)</w:t>
            </w:r>
          </w:p>
        </w:tc>
        <w:tc>
          <w:tcPr>
            <w:tcW w:w="1701"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r>
      <w:tr w:rsidR="0066080F" w:rsidRPr="002976A4" w:rsidTr="005C57FF">
        <w:trPr>
          <w:trHeight w:val="474"/>
        </w:trPr>
        <w:tc>
          <w:tcPr>
            <w:tcW w:w="564" w:type="dxa"/>
            <w:vMerge w:val="restart"/>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2835" w:type="dxa"/>
            <w:vMerge w:val="restart"/>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Художественно-эстетическое</w:t>
            </w:r>
          </w:p>
        </w:tc>
        <w:tc>
          <w:tcPr>
            <w:tcW w:w="2552" w:type="dxa"/>
          </w:tcPr>
          <w:p w:rsidR="0066080F" w:rsidRPr="002976A4" w:rsidRDefault="0066080F"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hAnsi="Times New Roman" w:cs="Times New Roman"/>
                <w:sz w:val="24"/>
                <w:szCs w:val="24"/>
              </w:rPr>
              <w:t>Школа мастеров</w:t>
            </w:r>
          </w:p>
        </w:tc>
        <w:tc>
          <w:tcPr>
            <w:tcW w:w="184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Искакова Д.Б</w:t>
            </w:r>
          </w:p>
          <w:p w:rsidR="0066080F" w:rsidRPr="002976A4" w:rsidRDefault="0066080F" w:rsidP="0069557B">
            <w:pPr>
              <w:contextualSpacing/>
              <w:jc w:val="center"/>
              <w:rPr>
                <w:rFonts w:ascii="Times New Roman" w:hAnsi="Times New Roman" w:cs="Times New Roman"/>
                <w:sz w:val="24"/>
                <w:szCs w:val="24"/>
              </w:rPr>
            </w:pPr>
          </w:p>
        </w:tc>
        <w:tc>
          <w:tcPr>
            <w:tcW w:w="97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3класс</w:t>
            </w:r>
            <w:r w:rsidR="00630BF8">
              <w:rPr>
                <w:rFonts w:ascii="Times New Roman" w:hAnsi="Times New Roman" w:cs="Times New Roman"/>
                <w:sz w:val="24"/>
                <w:szCs w:val="24"/>
              </w:rPr>
              <w:t xml:space="preserve"> (10уч)</w:t>
            </w:r>
          </w:p>
        </w:tc>
        <w:tc>
          <w:tcPr>
            <w:tcW w:w="1701"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r>
      <w:tr w:rsidR="0066080F" w:rsidRPr="002976A4" w:rsidTr="005C57FF">
        <w:trPr>
          <w:trHeight w:val="1030"/>
        </w:trPr>
        <w:tc>
          <w:tcPr>
            <w:tcW w:w="564" w:type="dxa"/>
            <w:vMerge/>
          </w:tcPr>
          <w:p w:rsidR="0066080F" w:rsidRPr="002976A4" w:rsidRDefault="0066080F" w:rsidP="0069557B">
            <w:pPr>
              <w:contextualSpacing/>
              <w:jc w:val="center"/>
              <w:rPr>
                <w:rFonts w:ascii="Times New Roman" w:hAnsi="Times New Roman" w:cs="Times New Roman"/>
                <w:sz w:val="24"/>
                <w:szCs w:val="24"/>
              </w:rPr>
            </w:pPr>
          </w:p>
        </w:tc>
        <w:tc>
          <w:tcPr>
            <w:tcW w:w="2835" w:type="dxa"/>
            <w:vMerge/>
          </w:tcPr>
          <w:p w:rsidR="0066080F" w:rsidRPr="002976A4" w:rsidRDefault="0066080F" w:rsidP="0069557B">
            <w:pPr>
              <w:contextualSpacing/>
              <w:jc w:val="center"/>
              <w:rPr>
                <w:rFonts w:ascii="Times New Roman" w:hAnsi="Times New Roman" w:cs="Times New Roman"/>
                <w:sz w:val="24"/>
                <w:szCs w:val="24"/>
              </w:rPr>
            </w:pPr>
          </w:p>
        </w:tc>
        <w:tc>
          <w:tcPr>
            <w:tcW w:w="2552" w:type="dxa"/>
          </w:tcPr>
          <w:p w:rsidR="0066080F" w:rsidRPr="002976A4" w:rsidRDefault="0066080F"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«Декоративное творчество. Умелые ручки»</w:t>
            </w:r>
          </w:p>
        </w:tc>
        <w:tc>
          <w:tcPr>
            <w:tcW w:w="184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Кельдасова С.Б</w:t>
            </w:r>
          </w:p>
        </w:tc>
        <w:tc>
          <w:tcPr>
            <w:tcW w:w="973" w:type="dxa"/>
          </w:tcPr>
          <w:p w:rsidR="0066080F" w:rsidRPr="002976A4" w:rsidRDefault="00630BF8" w:rsidP="0069557B">
            <w:pPr>
              <w:contextualSpacing/>
              <w:jc w:val="center"/>
              <w:rPr>
                <w:rFonts w:ascii="Times New Roman" w:hAnsi="Times New Roman" w:cs="Times New Roman"/>
                <w:sz w:val="24"/>
                <w:szCs w:val="24"/>
              </w:rPr>
            </w:pPr>
            <w:r>
              <w:rPr>
                <w:rFonts w:ascii="Times New Roman" w:hAnsi="Times New Roman" w:cs="Times New Roman"/>
                <w:sz w:val="24"/>
                <w:szCs w:val="24"/>
              </w:rPr>
              <w:t>4класс (13уч)</w:t>
            </w:r>
          </w:p>
        </w:tc>
        <w:tc>
          <w:tcPr>
            <w:tcW w:w="1701"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r>
      <w:tr w:rsidR="0066080F" w:rsidRPr="002976A4" w:rsidTr="005C57FF">
        <w:trPr>
          <w:trHeight w:val="70"/>
        </w:trPr>
        <w:tc>
          <w:tcPr>
            <w:tcW w:w="564"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2835" w:type="dxa"/>
          </w:tcPr>
          <w:p w:rsidR="0066080F" w:rsidRPr="002976A4" w:rsidRDefault="0066080F" w:rsidP="0069557B">
            <w:pPr>
              <w:contextualSpacing/>
              <w:jc w:val="center"/>
              <w:rPr>
                <w:rFonts w:ascii="Times New Roman" w:eastAsia="Calibri" w:hAnsi="Times New Roman" w:cs="Times New Roman"/>
                <w:sz w:val="24"/>
                <w:szCs w:val="24"/>
              </w:rPr>
            </w:pPr>
            <w:r w:rsidRPr="002976A4">
              <w:rPr>
                <w:rFonts w:ascii="Times New Roman" w:eastAsia="Calibri" w:hAnsi="Times New Roman" w:cs="Times New Roman"/>
                <w:sz w:val="24"/>
                <w:szCs w:val="24"/>
              </w:rPr>
              <w:t>Гражданско-</w:t>
            </w:r>
          </w:p>
          <w:p w:rsidR="0066080F" w:rsidRPr="002976A4" w:rsidRDefault="0066080F" w:rsidP="0069557B">
            <w:pPr>
              <w:contextualSpacing/>
              <w:jc w:val="center"/>
              <w:rPr>
                <w:rFonts w:ascii="Times New Roman" w:hAnsi="Times New Roman" w:cs="Times New Roman"/>
                <w:sz w:val="24"/>
                <w:szCs w:val="24"/>
              </w:rPr>
            </w:pPr>
            <w:r w:rsidRPr="002976A4">
              <w:rPr>
                <w:rFonts w:ascii="Times New Roman" w:eastAsia="Calibri" w:hAnsi="Times New Roman" w:cs="Times New Roman"/>
                <w:sz w:val="24"/>
                <w:szCs w:val="24"/>
              </w:rPr>
              <w:t>патриотическое</w:t>
            </w:r>
          </w:p>
        </w:tc>
        <w:tc>
          <w:tcPr>
            <w:tcW w:w="2552" w:type="dxa"/>
          </w:tcPr>
          <w:p w:rsidR="0066080F" w:rsidRDefault="0066080F" w:rsidP="0069557B">
            <w:pPr>
              <w:contextualSpacing/>
              <w:jc w:val="center"/>
              <w:rPr>
                <w:rFonts w:ascii="Times New Roman" w:eastAsia="Calibri" w:hAnsi="Times New Roman" w:cs="Times New Roman"/>
                <w:sz w:val="24"/>
                <w:szCs w:val="24"/>
              </w:rPr>
            </w:pPr>
            <w:r w:rsidRPr="002976A4">
              <w:rPr>
                <w:rFonts w:ascii="Times New Roman" w:eastAsia="Calibri" w:hAnsi="Times New Roman" w:cs="Times New Roman"/>
                <w:sz w:val="24"/>
                <w:szCs w:val="24"/>
              </w:rPr>
              <w:t>«Наш дом, и мы в нем»</w:t>
            </w:r>
          </w:p>
          <w:p w:rsidR="002E17E0" w:rsidRPr="002976A4" w:rsidRDefault="002E17E0" w:rsidP="0069557B">
            <w:pPr>
              <w:contextualSpacing/>
              <w:jc w:val="center"/>
              <w:rPr>
                <w:rFonts w:ascii="Times New Roman" w:eastAsia="Calibri" w:hAnsi="Times New Roman" w:cs="Times New Roman"/>
                <w:sz w:val="24"/>
                <w:szCs w:val="24"/>
              </w:rPr>
            </w:pPr>
          </w:p>
        </w:tc>
        <w:tc>
          <w:tcPr>
            <w:tcW w:w="1843"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eastAsia="Times New Roman" w:hAnsi="Times New Roman" w:cs="Times New Roman"/>
                <w:color w:val="000000"/>
                <w:sz w:val="24"/>
                <w:szCs w:val="24"/>
                <w:lang w:eastAsia="ru-RU"/>
              </w:rPr>
              <w:t>Искакова Д.Б.</w:t>
            </w:r>
          </w:p>
        </w:tc>
        <w:tc>
          <w:tcPr>
            <w:tcW w:w="973" w:type="dxa"/>
          </w:tcPr>
          <w:p w:rsidR="0066080F" w:rsidRPr="002976A4" w:rsidRDefault="00630BF8"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3класс</w:t>
            </w:r>
            <w:r>
              <w:rPr>
                <w:rFonts w:ascii="Times New Roman" w:hAnsi="Times New Roman" w:cs="Times New Roman"/>
                <w:sz w:val="24"/>
                <w:szCs w:val="24"/>
              </w:rPr>
              <w:t xml:space="preserve"> (10уч)</w:t>
            </w:r>
          </w:p>
        </w:tc>
        <w:tc>
          <w:tcPr>
            <w:tcW w:w="1701" w:type="dxa"/>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r>
      <w:tr w:rsidR="0066080F" w:rsidRPr="002976A4" w:rsidTr="005C57FF">
        <w:trPr>
          <w:trHeight w:val="210"/>
        </w:trPr>
        <w:tc>
          <w:tcPr>
            <w:tcW w:w="564" w:type="dxa"/>
          </w:tcPr>
          <w:p w:rsidR="0066080F" w:rsidRPr="002976A4" w:rsidRDefault="0066080F" w:rsidP="0069557B">
            <w:pPr>
              <w:contextualSpacing/>
              <w:jc w:val="center"/>
              <w:rPr>
                <w:rFonts w:ascii="Times New Roman" w:hAnsi="Times New Roman" w:cs="Times New Roman"/>
                <w:sz w:val="24"/>
                <w:szCs w:val="24"/>
              </w:rPr>
            </w:pPr>
          </w:p>
        </w:tc>
        <w:tc>
          <w:tcPr>
            <w:tcW w:w="2835" w:type="dxa"/>
          </w:tcPr>
          <w:p w:rsidR="0066080F" w:rsidRPr="002976A4" w:rsidRDefault="0066080F" w:rsidP="0069557B">
            <w:pPr>
              <w:contextualSpacing/>
              <w:jc w:val="center"/>
              <w:rPr>
                <w:rFonts w:ascii="Times New Roman" w:hAnsi="Times New Roman" w:cs="Times New Roman"/>
                <w:sz w:val="24"/>
                <w:szCs w:val="24"/>
              </w:rPr>
            </w:pPr>
          </w:p>
        </w:tc>
        <w:tc>
          <w:tcPr>
            <w:tcW w:w="2552" w:type="dxa"/>
          </w:tcPr>
          <w:p w:rsidR="0066080F" w:rsidRPr="002976A4" w:rsidRDefault="0066080F" w:rsidP="0069557B">
            <w:pPr>
              <w:contextualSpacing/>
              <w:jc w:val="center"/>
              <w:rPr>
                <w:rFonts w:ascii="Times New Roman" w:hAnsi="Times New Roman" w:cs="Times New Roman"/>
                <w:sz w:val="24"/>
                <w:szCs w:val="24"/>
              </w:rPr>
            </w:pPr>
          </w:p>
        </w:tc>
        <w:tc>
          <w:tcPr>
            <w:tcW w:w="1843" w:type="dxa"/>
          </w:tcPr>
          <w:p w:rsidR="0066080F" w:rsidRPr="002976A4" w:rsidRDefault="0066080F" w:rsidP="0069557B">
            <w:pPr>
              <w:contextualSpacing/>
              <w:jc w:val="center"/>
              <w:rPr>
                <w:rFonts w:ascii="Times New Roman" w:hAnsi="Times New Roman" w:cs="Times New Roman"/>
                <w:sz w:val="24"/>
                <w:szCs w:val="24"/>
              </w:rPr>
            </w:pPr>
          </w:p>
        </w:tc>
        <w:tc>
          <w:tcPr>
            <w:tcW w:w="973" w:type="dxa"/>
          </w:tcPr>
          <w:p w:rsidR="0066080F" w:rsidRPr="002976A4" w:rsidRDefault="0066080F" w:rsidP="0069557B">
            <w:pPr>
              <w:contextualSpacing/>
              <w:jc w:val="center"/>
              <w:rPr>
                <w:rFonts w:ascii="Times New Roman" w:hAnsi="Times New Roman" w:cs="Times New Roman"/>
                <w:sz w:val="24"/>
                <w:szCs w:val="24"/>
              </w:rPr>
            </w:pPr>
          </w:p>
        </w:tc>
        <w:tc>
          <w:tcPr>
            <w:tcW w:w="1701" w:type="dxa"/>
          </w:tcPr>
          <w:p w:rsidR="0066080F" w:rsidRPr="002976A4" w:rsidRDefault="0066080F" w:rsidP="0069557B">
            <w:pPr>
              <w:contextualSpacing/>
              <w:jc w:val="center"/>
              <w:rPr>
                <w:rFonts w:ascii="Times New Roman" w:hAnsi="Times New Roman" w:cs="Times New Roman"/>
                <w:sz w:val="24"/>
                <w:szCs w:val="24"/>
              </w:rPr>
            </w:pPr>
          </w:p>
        </w:tc>
      </w:tr>
    </w:tbl>
    <w:p w:rsidR="000F5AC0" w:rsidRPr="004500E0" w:rsidRDefault="000F5AC0" w:rsidP="000F5AC0">
      <w:pPr>
        <w:autoSpaceDE w:val="0"/>
        <w:autoSpaceDN w:val="0"/>
        <w:adjustRightInd w:val="0"/>
        <w:spacing w:after="0" w:line="240" w:lineRule="auto"/>
        <w:jc w:val="both"/>
        <w:rPr>
          <w:rFonts w:ascii="Times New Roman" w:eastAsia="Calibri" w:hAnsi="Times New Roman" w:cs="Times New Roman"/>
          <w:color w:val="000000"/>
          <w:sz w:val="24"/>
          <w:szCs w:val="24"/>
        </w:rPr>
      </w:pPr>
      <w:r w:rsidRPr="004500E0">
        <w:rPr>
          <w:rFonts w:ascii="Times New Roman" w:eastAsia="Calibri" w:hAnsi="Times New Roman" w:cs="Times New Roman"/>
          <w:color w:val="000000"/>
          <w:sz w:val="24"/>
          <w:szCs w:val="24"/>
        </w:rPr>
        <w:t xml:space="preserve">                                                                               </w:t>
      </w:r>
    </w:p>
    <w:p w:rsidR="000F5AC0" w:rsidRPr="004500E0" w:rsidRDefault="000F5AC0" w:rsidP="000F5A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4500E0">
        <w:rPr>
          <w:rFonts w:ascii="Times New Roman" w:eastAsia="Times New Roman" w:hAnsi="Times New Roman" w:cs="Times New Roman"/>
          <w:b/>
          <w:sz w:val="24"/>
          <w:szCs w:val="24"/>
          <w:lang w:eastAsia="ru-RU"/>
        </w:rPr>
        <w:t>Вывод:</w:t>
      </w:r>
      <w:r w:rsidRPr="004500E0">
        <w:rPr>
          <w:rFonts w:ascii="Times New Roman" w:eastAsia="Times New Roman" w:hAnsi="Times New Roman" w:cs="Times New Roman"/>
          <w:sz w:val="24"/>
          <w:szCs w:val="24"/>
          <w:lang w:eastAsia="ru-RU"/>
        </w:rPr>
        <w:t xml:space="preserve"> </w:t>
      </w:r>
      <w:r w:rsidRPr="004500E0">
        <w:rPr>
          <w:rFonts w:ascii="Times New Roman" w:eastAsia="Times New Roman" w:hAnsi="Times New Roman" w:cs="Times New Roman"/>
          <w:color w:val="333333"/>
          <w:sz w:val="24"/>
          <w:szCs w:val="24"/>
          <w:lang w:eastAsia="ru-RU"/>
        </w:rPr>
        <w:t xml:space="preserve">В целом реализация внеурочной деятельности в рамках ФГОС нового поколения прошло успешно. Полученные положительные результаты позволяют сделать вывод о том, что задача педагога, состоящая в том, чтобы выстроить свою педагогическую деятельность в кружковой работе так, чтобы создать условия, при которых любой ребёнок мог продвигаться по пути к собственному совершенству, умел мыслить самостоятельно, нестандартно, открывая и осваивая свой собственный потенциальный дар, выполнена. </w:t>
      </w:r>
      <w:r w:rsidRPr="004500E0">
        <w:rPr>
          <w:rFonts w:ascii="Times New Roman" w:eastAsia="Times New Roman" w:hAnsi="Times New Roman" w:cs="Times New Roman"/>
          <w:sz w:val="24"/>
          <w:szCs w:val="24"/>
          <w:lang w:eastAsia="ru-RU"/>
        </w:rPr>
        <w:t>Учет занятости учащихся внеурочной деятельностью осуществляется педагогами в Журнале учета. Содержание занятий в Журнале учета  соответствует содержанию программы внеурочной деятельности.</w:t>
      </w:r>
      <w:r w:rsidRPr="004500E0">
        <w:rPr>
          <w:rFonts w:ascii="Times New Roman" w:hAnsi="Times New Roman" w:cs="Times New Roman"/>
          <w:sz w:val="24"/>
          <w:szCs w:val="24"/>
        </w:rPr>
        <w:t xml:space="preserve"> </w:t>
      </w:r>
    </w:p>
    <w:p w:rsidR="00F9700F" w:rsidRDefault="00F9700F" w:rsidP="0069557B">
      <w:pPr>
        <w:spacing w:after="0" w:line="240" w:lineRule="auto"/>
        <w:contextualSpacing/>
        <w:jc w:val="center"/>
        <w:rPr>
          <w:rFonts w:ascii="Times New Roman" w:hAnsi="Times New Roman" w:cs="Times New Roman"/>
          <w:b/>
          <w:sz w:val="24"/>
          <w:szCs w:val="24"/>
        </w:rPr>
      </w:pPr>
    </w:p>
    <w:p w:rsidR="0066080F" w:rsidRDefault="0066080F" w:rsidP="0069557B">
      <w:pPr>
        <w:spacing w:after="0" w:line="240" w:lineRule="auto"/>
        <w:contextualSpacing/>
        <w:jc w:val="center"/>
        <w:rPr>
          <w:rFonts w:ascii="Times New Roman" w:hAnsi="Times New Roman" w:cs="Times New Roman"/>
          <w:b/>
          <w:sz w:val="24"/>
          <w:szCs w:val="24"/>
        </w:rPr>
      </w:pPr>
      <w:r w:rsidRPr="002976A4">
        <w:rPr>
          <w:rFonts w:ascii="Times New Roman" w:hAnsi="Times New Roman" w:cs="Times New Roman"/>
          <w:b/>
          <w:sz w:val="24"/>
          <w:szCs w:val="24"/>
        </w:rPr>
        <w:t xml:space="preserve">Результаты </w:t>
      </w:r>
      <w:r w:rsidR="00627784">
        <w:rPr>
          <w:rFonts w:ascii="Times New Roman" w:hAnsi="Times New Roman" w:cs="Times New Roman"/>
          <w:b/>
          <w:sz w:val="24"/>
          <w:szCs w:val="24"/>
        </w:rPr>
        <w:t>мониторинга</w:t>
      </w:r>
      <w:r w:rsidR="002E17E0" w:rsidRPr="002E17E0">
        <w:rPr>
          <w:rFonts w:ascii="Times New Roman" w:eastAsia="Calibri" w:hAnsi="Times New Roman" w:cs="Times New Roman"/>
          <w:b/>
          <w:sz w:val="24"/>
          <w:szCs w:val="24"/>
        </w:rPr>
        <w:t xml:space="preserve"> </w:t>
      </w:r>
      <w:r w:rsidR="002E17E0" w:rsidRPr="002976A4">
        <w:rPr>
          <w:rFonts w:ascii="Times New Roman" w:eastAsia="Calibri" w:hAnsi="Times New Roman" w:cs="Times New Roman"/>
          <w:b/>
          <w:sz w:val="24"/>
          <w:szCs w:val="24"/>
        </w:rPr>
        <w:t xml:space="preserve"> знаний </w:t>
      </w:r>
      <w:r w:rsidR="002E17E0" w:rsidRPr="002E17E0">
        <w:rPr>
          <w:rFonts w:ascii="Times New Roman" w:eastAsia="Calibri" w:hAnsi="Times New Roman" w:cs="Times New Roman"/>
          <w:b/>
          <w:sz w:val="24"/>
          <w:szCs w:val="24"/>
        </w:rPr>
        <w:t>обучающихся 1-4 классов</w:t>
      </w:r>
    </w:p>
    <w:p w:rsidR="000F5AC0" w:rsidRDefault="000F5AC0" w:rsidP="000F5AC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В начальной школе особое внимание  уделяется</w:t>
      </w:r>
      <w:r w:rsidRPr="002976A4">
        <w:rPr>
          <w:rFonts w:ascii="Times New Roman" w:eastAsia="Calibri" w:hAnsi="Times New Roman" w:cs="Times New Roman"/>
          <w:sz w:val="24"/>
          <w:szCs w:val="24"/>
        </w:rPr>
        <w:t xml:space="preserve"> современным образовательным технологиям, особенно организации проектной деятельности, применению на уроках системно</w:t>
      </w:r>
      <w:r>
        <w:rPr>
          <w:rFonts w:ascii="Times New Roman" w:eastAsia="Calibri" w:hAnsi="Times New Roman" w:cs="Times New Roman"/>
          <w:sz w:val="24"/>
          <w:szCs w:val="24"/>
        </w:rPr>
        <w:t xml:space="preserve"> </w:t>
      </w:r>
      <w:r w:rsidRPr="002976A4">
        <w:rPr>
          <w:rFonts w:ascii="Times New Roman" w:eastAsia="Calibri" w:hAnsi="Times New Roman" w:cs="Times New Roman"/>
          <w:sz w:val="24"/>
          <w:szCs w:val="24"/>
        </w:rPr>
        <w:t>- деятельностного метода о</w:t>
      </w:r>
      <w:r>
        <w:rPr>
          <w:rFonts w:ascii="Times New Roman" w:eastAsia="Calibri" w:hAnsi="Times New Roman" w:cs="Times New Roman"/>
          <w:sz w:val="24"/>
          <w:szCs w:val="24"/>
        </w:rPr>
        <w:t>бучения и проведению</w:t>
      </w:r>
    </w:p>
    <w:p w:rsidR="000F5AC0" w:rsidRPr="002976A4" w:rsidRDefault="000F5AC0" w:rsidP="000F5AC0">
      <w:pPr>
        <w:spacing w:after="0" w:line="240" w:lineRule="auto"/>
        <w:contextualSpacing/>
        <w:jc w:val="center"/>
        <w:rPr>
          <w:rFonts w:ascii="Times New Roman" w:eastAsiaTheme="minorEastAsia" w:hAnsi="Times New Roman" w:cs="Times New Roman"/>
          <w:sz w:val="24"/>
          <w:szCs w:val="24"/>
          <w:lang w:eastAsia="ru-RU"/>
        </w:rPr>
      </w:pPr>
      <w:r>
        <w:rPr>
          <w:rFonts w:ascii="Times New Roman" w:eastAsia="Calibri" w:hAnsi="Times New Roman" w:cs="Times New Roman"/>
          <w:b/>
          <w:sz w:val="24"/>
          <w:szCs w:val="24"/>
        </w:rPr>
        <w:t>мониторинга</w:t>
      </w:r>
      <w:r w:rsidRPr="002976A4">
        <w:rPr>
          <w:rFonts w:ascii="Times New Roman" w:eastAsia="Calibri" w:hAnsi="Times New Roman" w:cs="Times New Roman"/>
          <w:b/>
          <w:sz w:val="24"/>
          <w:szCs w:val="24"/>
        </w:rPr>
        <w:t xml:space="preserve"> знаний </w:t>
      </w:r>
      <w:r>
        <w:rPr>
          <w:rFonts w:ascii="Times New Roman" w:eastAsia="Calibri" w:hAnsi="Times New Roman" w:cs="Times New Roman"/>
          <w:sz w:val="24"/>
          <w:szCs w:val="24"/>
        </w:rPr>
        <w:t>обучающихся.</w:t>
      </w:r>
    </w:p>
    <w:p w:rsidR="00627784" w:rsidRPr="002976A4" w:rsidRDefault="00627784" w:rsidP="0069557B">
      <w:pPr>
        <w:spacing w:after="0" w:line="240" w:lineRule="auto"/>
        <w:contextualSpacing/>
        <w:jc w:val="center"/>
        <w:rPr>
          <w:rFonts w:ascii="Times New Roman" w:hAnsi="Times New Roman" w:cs="Times New Roman"/>
          <w:b/>
          <w:sz w:val="24"/>
          <w:szCs w:val="24"/>
        </w:rPr>
      </w:pPr>
    </w:p>
    <w:tbl>
      <w:tblPr>
        <w:tblStyle w:val="a5"/>
        <w:tblW w:w="10456" w:type="dxa"/>
        <w:tblInd w:w="-260" w:type="dxa"/>
        <w:tblLayout w:type="fixed"/>
        <w:tblLook w:val="04A0" w:firstRow="1" w:lastRow="0" w:firstColumn="1" w:lastColumn="0" w:noHBand="0" w:noVBand="1"/>
      </w:tblPr>
      <w:tblGrid>
        <w:gridCol w:w="1209"/>
        <w:gridCol w:w="1060"/>
        <w:gridCol w:w="900"/>
        <w:gridCol w:w="12"/>
        <w:gridCol w:w="986"/>
        <w:gridCol w:w="568"/>
        <w:gridCol w:w="568"/>
        <w:gridCol w:w="568"/>
        <w:gridCol w:w="568"/>
        <w:gridCol w:w="705"/>
        <w:gridCol w:w="705"/>
        <w:gridCol w:w="704"/>
        <w:gridCol w:w="1903"/>
      </w:tblGrid>
      <w:tr w:rsidR="0066080F" w:rsidRPr="002976A4" w:rsidTr="005C57FF">
        <w:trPr>
          <w:trHeight w:val="507"/>
        </w:trPr>
        <w:tc>
          <w:tcPr>
            <w:tcW w:w="1209" w:type="dxa"/>
            <w:vMerge w:val="restart"/>
            <w:tcBorders>
              <w:top w:val="single" w:sz="4" w:space="0" w:color="auto"/>
              <w:left w:val="single" w:sz="4" w:space="0" w:color="auto"/>
              <w:bottom w:val="single" w:sz="4" w:space="0" w:color="auto"/>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Предмет</w:t>
            </w:r>
          </w:p>
        </w:tc>
        <w:tc>
          <w:tcPr>
            <w:tcW w:w="10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Классы</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Кол-во</w:t>
            </w:r>
          </w:p>
        </w:tc>
        <w:tc>
          <w:tcPr>
            <w:tcW w:w="9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Писали</w:t>
            </w:r>
          </w:p>
        </w:tc>
        <w:tc>
          <w:tcPr>
            <w:tcW w:w="22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Оценки</w:t>
            </w:r>
          </w:p>
        </w:tc>
        <w:tc>
          <w:tcPr>
            <w:tcW w:w="7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Усп-ть</w:t>
            </w:r>
          </w:p>
          <w:p w:rsidR="0066080F" w:rsidRPr="002976A4" w:rsidRDefault="0066080F" w:rsidP="0069557B">
            <w:pPr>
              <w:contextualSpacing/>
              <w:jc w:val="center"/>
              <w:rPr>
                <w:rFonts w:ascii="Times New Roman" w:hAnsi="Times New Roman" w:cs="Times New Roman"/>
                <w:sz w:val="24"/>
                <w:szCs w:val="24"/>
              </w:rPr>
            </w:pPr>
            <w:r w:rsidRPr="002976A4">
              <w:rPr>
                <w:rFonts w:ascii="Times New Roman" w:eastAsia="Times New Roman" w:hAnsi="Times New Roman" w:cs="Times New Roman"/>
                <w:color w:val="000000"/>
                <w:sz w:val="24"/>
                <w:szCs w:val="24"/>
                <w:lang w:eastAsia="ru-RU"/>
              </w:rPr>
              <w:t>%</w:t>
            </w:r>
          </w:p>
        </w:tc>
        <w:tc>
          <w:tcPr>
            <w:tcW w:w="7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Кач-во</w:t>
            </w:r>
          </w:p>
          <w:p w:rsidR="0066080F" w:rsidRPr="002976A4" w:rsidRDefault="0066080F" w:rsidP="0069557B">
            <w:pPr>
              <w:contextualSpacing/>
              <w:jc w:val="center"/>
              <w:rPr>
                <w:rFonts w:ascii="Times New Roman" w:hAnsi="Times New Roman" w:cs="Times New Roman"/>
                <w:sz w:val="24"/>
                <w:szCs w:val="24"/>
              </w:rPr>
            </w:pPr>
            <w:r w:rsidRPr="002976A4">
              <w:rPr>
                <w:rFonts w:ascii="Times New Roman" w:eastAsia="Times New Roman" w:hAnsi="Times New Roman" w:cs="Times New Roman"/>
                <w:color w:val="000000"/>
                <w:sz w:val="24"/>
                <w:szCs w:val="24"/>
                <w:lang w:eastAsia="ru-RU"/>
              </w:rPr>
              <w:t>%</w:t>
            </w:r>
          </w:p>
        </w:tc>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Ср.б.</w:t>
            </w:r>
          </w:p>
        </w:tc>
        <w:tc>
          <w:tcPr>
            <w:tcW w:w="1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Учитель</w:t>
            </w:r>
          </w:p>
        </w:tc>
      </w:tr>
      <w:tr w:rsidR="0066080F" w:rsidRPr="002976A4" w:rsidTr="005C57FF">
        <w:trPr>
          <w:trHeight w:val="515"/>
        </w:trPr>
        <w:tc>
          <w:tcPr>
            <w:tcW w:w="1209" w:type="dxa"/>
            <w:vMerge/>
            <w:tcBorders>
              <w:top w:val="single" w:sz="4" w:space="0" w:color="auto"/>
              <w:left w:val="single" w:sz="4" w:space="0" w:color="auto"/>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7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7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190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r>
      <w:tr w:rsidR="0066080F" w:rsidRPr="002976A4" w:rsidTr="005C57FF">
        <w:trPr>
          <w:trHeight w:val="135"/>
        </w:trPr>
        <w:tc>
          <w:tcPr>
            <w:tcW w:w="1209" w:type="dxa"/>
            <w:vMerge w:val="restart"/>
            <w:tcBorders>
              <w:top w:val="single" w:sz="4" w:space="0" w:color="auto"/>
              <w:left w:val="single" w:sz="4" w:space="0" w:color="auto"/>
              <w:bottom w:val="single" w:sz="4" w:space="0" w:color="auto"/>
              <w:right w:val="single" w:sz="4" w:space="0" w:color="000000" w:themeColor="text1"/>
            </w:tcBorders>
            <w:textDirection w:val="btLr"/>
            <w:hideMark/>
          </w:tcPr>
          <w:p w:rsidR="0066080F" w:rsidRPr="002976A4" w:rsidRDefault="0066080F" w:rsidP="0069557B">
            <w:pPr>
              <w:ind w:right="113"/>
              <w:contextualSpacing/>
              <w:rPr>
                <w:rFonts w:ascii="Times New Roman" w:hAnsi="Times New Roman" w:cs="Times New Roman"/>
                <w:sz w:val="24"/>
                <w:szCs w:val="24"/>
              </w:rPr>
            </w:pPr>
            <w:r w:rsidRPr="002976A4">
              <w:rPr>
                <w:rFonts w:ascii="Times New Roman" w:hAnsi="Times New Roman" w:cs="Times New Roman"/>
                <w:sz w:val="24"/>
                <w:szCs w:val="24"/>
              </w:rPr>
              <w:t>Русский язык</w:t>
            </w:r>
          </w:p>
        </w:tc>
        <w:tc>
          <w:tcPr>
            <w:tcW w:w="1060"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11</w:t>
            </w:r>
          </w:p>
        </w:tc>
        <w:tc>
          <w:tcPr>
            <w:tcW w:w="998" w:type="dxa"/>
            <w:gridSpan w:val="2"/>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705"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60</w:t>
            </w:r>
          </w:p>
        </w:tc>
        <w:tc>
          <w:tcPr>
            <w:tcW w:w="705"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50</w:t>
            </w:r>
          </w:p>
        </w:tc>
        <w:tc>
          <w:tcPr>
            <w:tcW w:w="704"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3,2</w:t>
            </w:r>
          </w:p>
        </w:tc>
        <w:tc>
          <w:tcPr>
            <w:tcW w:w="1903"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Оразгулова Г.С.</w:t>
            </w:r>
          </w:p>
        </w:tc>
      </w:tr>
      <w:tr w:rsidR="0066080F" w:rsidRPr="002976A4" w:rsidTr="005C57FF">
        <w:trPr>
          <w:trHeight w:val="105"/>
        </w:trPr>
        <w:tc>
          <w:tcPr>
            <w:tcW w:w="1209" w:type="dxa"/>
            <w:vMerge/>
            <w:tcBorders>
              <w:top w:val="single" w:sz="4" w:space="0" w:color="auto"/>
              <w:left w:val="single" w:sz="4" w:space="0" w:color="auto"/>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9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p w:rsidR="0066080F" w:rsidRPr="002976A4" w:rsidRDefault="0066080F" w:rsidP="0069557B">
            <w:pPr>
              <w:contextualSpacing/>
              <w:rPr>
                <w:rFonts w:ascii="Times New Roman" w:hAnsi="Times New Roman" w:cs="Times New Roman"/>
                <w:sz w:val="24"/>
                <w:szCs w:val="24"/>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67</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3,1</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Акманбетова Э. К.</w:t>
            </w:r>
          </w:p>
        </w:tc>
      </w:tr>
      <w:tr w:rsidR="0066080F" w:rsidRPr="002976A4" w:rsidTr="005C57FF">
        <w:trPr>
          <w:trHeight w:val="666"/>
        </w:trPr>
        <w:tc>
          <w:tcPr>
            <w:tcW w:w="1209" w:type="dxa"/>
            <w:vMerge/>
            <w:tcBorders>
              <w:top w:val="single" w:sz="4" w:space="0" w:color="auto"/>
              <w:left w:val="single" w:sz="4" w:space="0" w:color="auto"/>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9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67</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55</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3,3</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Искакова Д. Б.</w:t>
            </w:r>
          </w:p>
        </w:tc>
      </w:tr>
      <w:tr w:rsidR="0066080F" w:rsidRPr="002976A4" w:rsidTr="005C57FF">
        <w:trPr>
          <w:trHeight w:val="697"/>
        </w:trPr>
        <w:tc>
          <w:tcPr>
            <w:tcW w:w="1209" w:type="dxa"/>
            <w:vMerge/>
            <w:tcBorders>
              <w:top w:val="single" w:sz="4" w:space="0" w:color="auto"/>
              <w:left w:val="single" w:sz="4" w:space="0" w:color="auto"/>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900" w:type="dxa"/>
            <w:tcBorders>
              <w:top w:val="single" w:sz="4" w:space="0" w:color="000000" w:themeColor="text1"/>
              <w:left w:val="single" w:sz="4" w:space="0" w:color="auto"/>
              <w:bottom w:val="single" w:sz="4" w:space="0" w:color="000000" w:themeColor="text1"/>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13</w:t>
            </w:r>
          </w:p>
        </w:tc>
        <w:tc>
          <w:tcPr>
            <w:tcW w:w="998" w:type="dxa"/>
            <w:gridSpan w:val="2"/>
            <w:tcBorders>
              <w:top w:val="single" w:sz="4" w:space="0" w:color="000000" w:themeColor="text1"/>
              <w:left w:val="single" w:sz="4" w:space="0" w:color="auto"/>
              <w:bottom w:val="single" w:sz="4" w:space="0" w:color="000000" w:themeColor="text1"/>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12</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705" w:type="dxa"/>
            <w:tcBorders>
              <w:top w:val="single" w:sz="4" w:space="0" w:color="000000" w:themeColor="text1"/>
              <w:left w:val="single" w:sz="4" w:space="0" w:color="auto"/>
              <w:bottom w:val="single" w:sz="4" w:space="0" w:color="000000" w:themeColor="text1"/>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75</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D31093" w:rsidP="0069557B">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3,2</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Кельдасова С. Б.</w:t>
            </w:r>
          </w:p>
        </w:tc>
      </w:tr>
      <w:tr w:rsidR="0066080F" w:rsidRPr="002976A4" w:rsidTr="005C57FF">
        <w:trPr>
          <w:trHeight w:val="120"/>
        </w:trPr>
        <w:tc>
          <w:tcPr>
            <w:tcW w:w="1209" w:type="dxa"/>
            <w:vMerge w:val="restart"/>
            <w:tcBorders>
              <w:top w:val="single" w:sz="4" w:space="0" w:color="auto"/>
              <w:left w:val="single" w:sz="4" w:space="0" w:color="auto"/>
              <w:bottom w:val="single" w:sz="4" w:space="0" w:color="auto"/>
              <w:right w:val="single" w:sz="4" w:space="0" w:color="auto"/>
            </w:tcBorders>
            <w:textDirection w:val="btLr"/>
            <w:hideMark/>
          </w:tcPr>
          <w:p w:rsidR="0066080F" w:rsidRPr="002976A4" w:rsidRDefault="0066080F" w:rsidP="0069557B">
            <w:pPr>
              <w:ind w:right="113"/>
              <w:contextualSpacing/>
              <w:jc w:val="center"/>
              <w:rPr>
                <w:rFonts w:ascii="Times New Roman" w:hAnsi="Times New Roman" w:cs="Times New Roman"/>
                <w:sz w:val="24"/>
                <w:szCs w:val="24"/>
              </w:rPr>
            </w:pPr>
            <w:r w:rsidRPr="002976A4">
              <w:rPr>
                <w:rFonts w:ascii="Times New Roman" w:hAnsi="Times New Roman" w:cs="Times New Roman"/>
                <w:sz w:val="24"/>
                <w:szCs w:val="24"/>
              </w:rPr>
              <w:t>математика</w:t>
            </w:r>
          </w:p>
        </w:tc>
        <w:tc>
          <w:tcPr>
            <w:tcW w:w="106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912"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27784" w:rsidP="0069557B">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27784" w:rsidP="0069557B">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tcPr>
          <w:p w:rsidR="0066080F" w:rsidRPr="002976A4" w:rsidRDefault="00627784" w:rsidP="0069557B">
            <w:pPr>
              <w:contextualSpacing/>
              <w:jc w:val="center"/>
              <w:rPr>
                <w:rFonts w:ascii="Times New Roman" w:hAnsi="Times New Roman" w:cs="Times New Roman"/>
                <w:sz w:val="24"/>
                <w:szCs w:val="24"/>
              </w:rPr>
            </w:pPr>
            <w:r>
              <w:rPr>
                <w:rFonts w:ascii="Times New Roman" w:hAnsi="Times New Roman" w:cs="Times New Roman"/>
                <w:sz w:val="24"/>
                <w:szCs w:val="24"/>
              </w:rPr>
              <w:t>7</w:t>
            </w:r>
            <w:r w:rsidR="0066080F" w:rsidRPr="002976A4">
              <w:rPr>
                <w:rFonts w:ascii="Times New Roman" w:hAnsi="Times New Roman" w:cs="Times New Roman"/>
                <w:sz w:val="24"/>
                <w:szCs w:val="24"/>
              </w:rPr>
              <w:t>0</w:t>
            </w:r>
          </w:p>
        </w:tc>
        <w:tc>
          <w:tcPr>
            <w:tcW w:w="705" w:type="dxa"/>
            <w:tcBorders>
              <w:top w:val="single" w:sz="4" w:space="0" w:color="auto"/>
              <w:left w:val="single" w:sz="4" w:space="0" w:color="auto"/>
              <w:bottom w:val="single" w:sz="4" w:space="0" w:color="auto"/>
              <w:right w:val="single" w:sz="4" w:space="0" w:color="auto"/>
            </w:tcBorders>
          </w:tcPr>
          <w:p w:rsidR="0066080F" w:rsidRPr="002976A4" w:rsidRDefault="00627784" w:rsidP="0069557B">
            <w:pPr>
              <w:contextualSpacing/>
              <w:jc w:val="center"/>
              <w:rPr>
                <w:rFonts w:ascii="Times New Roman" w:hAnsi="Times New Roman" w:cs="Times New Roman"/>
                <w:sz w:val="24"/>
                <w:szCs w:val="24"/>
              </w:rPr>
            </w:pPr>
            <w:r>
              <w:rPr>
                <w:rFonts w:ascii="Times New Roman" w:hAnsi="Times New Roman" w:cs="Times New Roman"/>
                <w:sz w:val="24"/>
                <w:szCs w:val="24"/>
              </w:rPr>
              <w:t>4</w:t>
            </w:r>
            <w:r w:rsidR="0066080F" w:rsidRPr="002976A4">
              <w:rPr>
                <w:rFonts w:ascii="Times New Roman" w:hAnsi="Times New Roman" w:cs="Times New Roman"/>
                <w:sz w:val="24"/>
                <w:szCs w:val="24"/>
              </w:rPr>
              <w:t>0</w:t>
            </w:r>
          </w:p>
        </w:tc>
        <w:tc>
          <w:tcPr>
            <w:tcW w:w="704" w:type="dxa"/>
            <w:tcBorders>
              <w:top w:val="single" w:sz="4" w:space="0" w:color="auto"/>
              <w:left w:val="single" w:sz="4" w:space="0" w:color="auto"/>
              <w:bottom w:val="single" w:sz="4" w:space="0" w:color="auto"/>
              <w:right w:val="single" w:sz="4" w:space="0" w:color="auto"/>
            </w:tcBorders>
          </w:tcPr>
          <w:p w:rsidR="0066080F" w:rsidRPr="002976A4" w:rsidRDefault="00D31093" w:rsidP="0069557B">
            <w:pPr>
              <w:contextualSpacing/>
              <w:rPr>
                <w:rFonts w:ascii="Times New Roman" w:hAnsi="Times New Roman" w:cs="Times New Roman"/>
                <w:sz w:val="24"/>
                <w:szCs w:val="24"/>
              </w:rPr>
            </w:pPr>
            <w:r>
              <w:rPr>
                <w:rFonts w:ascii="Times New Roman" w:hAnsi="Times New Roman" w:cs="Times New Roman"/>
                <w:sz w:val="24"/>
                <w:szCs w:val="24"/>
              </w:rPr>
              <w:t>3,1</w:t>
            </w:r>
          </w:p>
          <w:p w:rsidR="0066080F" w:rsidRPr="002976A4" w:rsidRDefault="0066080F" w:rsidP="0069557B">
            <w:pPr>
              <w:contextualSpacing/>
              <w:rPr>
                <w:rFonts w:ascii="Times New Roman" w:hAnsi="Times New Roman" w:cs="Times New Roman"/>
                <w:sz w:val="24"/>
                <w:szCs w:val="24"/>
              </w:rPr>
            </w:pPr>
          </w:p>
        </w:tc>
        <w:tc>
          <w:tcPr>
            <w:tcW w:w="1903"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Оразгулова Г.С.</w:t>
            </w:r>
          </w:p>
        </w:tc>
      </w:tr>
      <w:tr w:rsidR="0066080F" w:rsidRPr="002976A4" w:rsidTr="005C57FF">
        <w:trPr>
          <w:trHeight w:val="189"/>
        </w:trPr>
        <w:tc>
          <w:tcPr>
            <w:tcW w:w="1209" w:type="dxa"/>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p w:rsidR="0066080F" w:rsidRPr="002976A4" w:rsidRDefault="0066080F" w:rsidP="0069557B">
            <w:pPr>
              <w:contextualSpacing/>
              <w:jc w:val="center"/>
              <w:rPr>
                <w:rFonts w:ascii="Times New Roman" w:hAnsi="Times New Roman" w:cs="Times New Roman"/>
                <w:sz w:val="24"/>
                <w:szCs w:val="24"/>
              </w:rPr>
            </w:pPr>
          </w:p>
        </w:tc>
        <w:tc>
          <w:tcPr>
            <w:tcW w:w="912"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98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67</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45</w:t>
            </w:r>
          </w:p>
        </w:tc>
        <w:tc>
          <w:tcPr>
            <w:tcW w:w="70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3,1</w:t>
            </w:r>
          </w:p>
        </w:tc>
        <w:tc>
          <w:tcPr>
            <w:tcW w:w="1903"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Акманбетова Э К.</w:t>
            </w:r>
          </w:p>
        </w:tc>
      </w:tr>
      <w:tr w:rsidR="0066080F" w:rsidRPr="002976A4" w:rsidTr="005C57FF">
        <w:trPr>
          <w:trHeight w:val="401"/>
        </w:trPr>
        <w:tc>
          <w:tcPr>
            <w:tcW w:w="1209" w:type="dxa"/>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912"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8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80</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3,4</w:t>
            </w:r>
          </w:p>
        </w:tc>
        <w:tc>
          <w:tcPr>
            <w:tcW w:w="1903"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Искакова Д. Б.</w:t>
            </w:r>
          </w:p>
        </w:tc>
      </w:tr>
      <w:tr w:rsidR="0066080F" w:rsidRPr="002976A4" w:rsidTr="005C57FF">
        <w:trPr>
          <w:trHeight w:val="420"/>
        </w:trPr>
        <w:tc>
          <w:tcPr>
            <w:tcW w:w="1209" w:type="dxa"/>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912"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14</w:t>
            </w:r>
          </w:p>
        </w:tc>
        <w:tc>
          <w:tcPr>
            <w:tcW w:w="98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13</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84,6</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42,5</w:t>
            </w:r>
          </w:p>
        </w:tc>
        <w:tc>
          <w:tcPr>
            <w:tcW w:w="70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3,2</w:t>
            </w:r>
          </w:p>
        </w:tc>
        <w:tc>
          <w:tcPr>
            <w:tcW w:w="1903"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Кельдасова С. Б.</w:t>
            </w:r>
          </w:p>
        </w:tc>
      </w:tr>
      <w:tr w:rsidR="0066080F" w:rsidRPr="002976A4" w:rsidTr="005C57FF">
        <w:trPr>
          <w:trHeight w:val="424"/>
        </w:trPr>
        <w:tc>
          <w:tcPr>
            <w:tcW w:w="1209" w:type="dxa"/>
            <w:vMerge w:val="restart"/>
            <w:tcBorders>
              <w:top w:val="single" w:sz="4" w:space="0" w:color="auto"/>
              <w:left w:val="single" w:sz="4" w:space="0" w:color="auto"/>
              <w:bottom w:val="single" w:sz="4" w:space="0" w:color="auto"/>
              <w:right w:val="single" w:sz="4" w:space="0" w:color="auto"/>
            </w:tcBorders>
            <w:textDirection w:val="btLr"/>
            <w:hideMark/>
          </w:tcPr>
          <w:p w:rsidR="0066080F" w:rsidRPr="002976A4" w:rsidRDefault="0066080F" w:rsidP="0069557B">
            <w:pPr>
              <w:ind w:right="113"/>
              <w:contextualSpacing/>
              <w:rPr>
                <w:rFonts w:ascii="Times New Roman" w:hAnsi="Times New Roman" w:cs="Times New Roman"/>
                <w:sz w:val="24"/>
                <w:szCs w:val="24"/>
              </w:rPr>
            </w:pPr>
            <w:r w:rsidRPr="002976A4">
              <w:rPr>
                <w:rFonts w:ascii="Times New Roman" w:hAnsi="Times New Roman" w:cs="Times New Roman"/>
                <w:sz w:val="24"/>
                <w:szCs w:val="24"/>
              </w:rPr>
              <w:t>Родной язык</w:t>
            </w:r>
          </w:p>
        </w:tc>
        <w:tc>
          <w:tcPr>
            <w:tcW w:w="106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912"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705"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60</w:t>
            </w:r>
          </w:p>
        </w:tc>
        <w:tc>
          <w:tcPr>
            <w:tcW w:w="705"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3,2</w:t>
            </w:r>
          </w:p>
        </w:tc>
        <w:tc>
          <w:tcPr>
            <w:tcW w:w="1903"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tabs>
                <w:tab w:val="left" w:pos="375"/>
              </w:tabs>
              <w:contextualSpacing/>
              <w:rPr>
                <w:rFonts w:ascii="Times New Roman" w:hAnsi="Times New Roman" w:cs="Times New Roman"/>
                <w:sz w:val="24"/>
                <w:szCs w:val="24"/>
              </w:rPr>
            </w:pPr>
            <w:r w:rsidRPr="002976A4">
              <w:rPr>
                <w:rFonts w:ascii="Times New Roman" w:hAnsi="Times New Roman" w:cs="Times New Roman"/>
                <w:sz w:val="24"/>
                <w:szCs w:val="24"/>
              </w:rPr>
              <w:t>Оразгулова Г.С.</w:t>
            </w:r>
          </w:p>
        </w:tc>
      </w:tr>
      <w:tr w:rsidR="0066080F" w:rsidRPr="002976A4" w:rsidTr="005C57FF">
        <w:trPr>
          <w:trHeight w:val="435"/>
        </w:trPr>
        <w:tc>
          <w:tcPr>
            <w:tcW w:w="1209" w:type="dxa"/>
            <w:vMerge/>
            <w:tcBorders>
              <w:top w:val="single" w:sz="4" w:space="0" w:color="auto"/>
              <w:left w:val="single" w:sz="4" w:space="0" w:color="auto"/>
              <w:bottom w:val="single" w:sz="4" w:space="0" w:color="auto"/>
              <w:right w:val="single" w:sz="4" w:space="0" w:color="auto"/>
            </w:tcBorders>
            <w:textDirection w:val="btLr"/>
          </w:tcPr>
          <w:p w:rsidR="0066080F" w:rsidRPr="002976A4" w:rsidRDefault="0066080F" w:rsidP="0069557B">
            <w:pPr>
              <w:ind w:right="113"/>
              <w:contextualSpacing/>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912" w:type="dxa"/>
            <w:gridSpan w:val="2"/>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8</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75</w:t>
            </w:r>
          </w:p>
        </w:tc>
        <w:tc>
          <w:tcPr>
            <w:tcW w:w="705"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 xml:space="preserve">3,4 </w:t>
            </w:r>
          </w:p>
        </w:tc>
        <w:tc>
          <w:tcPr>
            <w:tcW w:w="1903"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tabs>
                <w:tab w:val="left" w:pos="375"/>
              </w:tabs>
              <w:contextualSpacing/>
              <w:rPr>
                <w:rFonts w:ascii="Times New Roman" w:hAnsi="Times New Roman" w:cs="Times New Roman"/>
                <w:sz w:val="24"/>
                <w:szCs w:val="24"/>
              </w:rPr>
            </w:pPr>
            <w:r w:rsidRPr="002976A4">
              <w:rPr>
                <w:rFonts w:ascii="Times New Roman" w:hAnsi="Times New Roman" w:cs="Times New Roman"/>
                <w:sz w:val="24"/>
                <w:szCs w:val="24"/>
              </w:rPr>
              <w:t xml:space="preserve">Акманбетова Э К. </w:t>
            </w:r>
          </w:p>
        </w:tc>
      </w:tr>
      <w:tr w:rsidR="0066080F" w:rsidRPr="002976A4" w:rsidTr="005C57FF">
        <w:trPr>
          <w:trHeight w:val="545"/>
        </w:trPr>
        <w:tc>
          <w:tcPr>
            <w:tcW w:w="1209" w:type="dxa"/>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912"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8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11</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90,9</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63,6</w:t>
            </w:r>
          </w:p>
        </w:tc>
        <w:tc>
          <w:tcPr>
            <w:tcW w:w="70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3,7</w:t>
            </w:r>
          </w:p>
        </w:tc>
        <w:tc>
          <w:tcPr>
            <w:tcW w:w="1903"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Искакова Д. Б.</w:t>
            </w:r>
          </w:p>
        </w:tc>
      </w:tr>
      <w:tr w:rsidR="0066080F" w:rsidRPr="002976A4" w:rsidTr="005C57FF">
        <w:trPr>
          <w:trHeight w:val="421"/>
        </w:trPr>
        <w:tc>
          <w:tcPr>
            <w:tcW w:w="1209" w:type="dxa"/>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912"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14</w:t>
            </w:r>
          </w:p>
        </w:tc>
        <w:tc>
          <w:tcPr>
            <w:tcW w:w="98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lang w:val="en-US"/>
              </w:rPr>
            </w:pPr>
            <w:r w:rsidRPr="002976A4">
              <w:rPr>
                <w:rFonts w:ascii="Times New Roman" w:hAnsi="Times New Roman" w:cs="Times New Roman"/>
                <w:sz w:val="24"/>
                <w:szCs w:val="24"/>
                <w:lang w:val="en-US"/>
              </w:rPr>
              <w:t>12</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lang w:val="en-US"/>
              </w:rPr>
            </w:pPr>
            <w:r w:rsidRPr="002976A4">
              <w:rPr>
                <w:rFonts w:ascii="Times New Roman" w:hAnsi="Times New Roman" w:cs="Times New Roman"/>
                <w:sz w:val="24"/>
                <w:szCs w:val="24"/>
                <w:lang w:val="en-US"/>
              </w:rPr>
              <w:t>-</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lang w:val="en-US"/>
              </w:rPr>
            </w:pPr>
            <w:r w:rsidRPr="002976A4">
              <w:rPr>
                <w:rFonts w:ascii="Times New Roman" w:hAnsi="Times New Roman" w:cs="Times New Roman"/>
                <w:sz w:val="24"/>
                <w:szCs w:val="24"/>
                <w:lang w:val="en-US"/>
              </w:rPr>
              <w:t>6</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lang w:val="en-US"/>
              </w:rPr>
            </w:pPr>
            <w:r w:rsidRPr="002976A4">
              <w:rPr>
                <w:rFonts w:ascii="Times New Roman" w:hAnsi="Times New Roman" w:cs="Times New Roman"/>
                <w:sz w:val="24"/>
                <w:szCs w:val="24"/>
                <w:lang w:val="en-US"/>
              </w:rPr>
              <w:t>4</w:t>
            </w:r>
          </w:p>
        </w:tc>
        <w:tc>
          <w:tcPr>
            <w:tcW w:w="56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lang w:val="en-US"/>
              </w:rPr>
            </w:pPr>
            <w:r w:rsidRPr="002976A4">
              <w:rPr>
                <w:rFonts w:ascii="Times New Roman" w:hAnsi="Times New Roman" w:cs="Times New Roman"/>
                <w:sz w:val="24"/>
                <w:szCs w:val="24"/>
                <w:lang w:val="en-US"/>
              </w:rPr>
              <w:t>2</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lang w:val="en-US"/>
              </w:rPr>
            </w:pPr>
            <w:r w:rsidRPr="002976A4">
              <w:rPr>
                <w:rFonts w:ascii="Times New Roman" w:hAnsi="Times New Roman" w:cs="Times New Roman"/>
                <w:sz w:val="24"/>
                <w:szCs w:val="24"/>
                <w:lang w:val="en-US"/>
              </w:rPr>
              <w:t>84</w:t>
            </w:r>
          </w:p>
        </w:tc>
        <w:tc>
          <w:tcPr>
            <w:tcW w:w="70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lang w:val="en-US"/>
              </w:rPr>
            </w:pPr>
            <w:r w:rsidRPr="002976A4">
              <w:rPr>
                <w:rFonts w:ascii="Times New Roman" w:hAnsi="Times New Roman" w:cs="Times New Roman"/>
                <w:sz w:val="24"/>
                <w:szCs w:val="24"/>
                <w:lang w:val="en-US"/>
              </w:rPr>
              <w:t>50</w:t>
            </w:r>
          </w:p>
        </w:tc>
        <w:tc>
          <w:tcPr>
            <w:tcW w:w="70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lang w:val="en-US"/>
              </w:rPr>
              <w:t>3</w:t>
            </w:r>
            <w:r w:rsidRPr="002976A4">
              <w:rPr>
                <w:rFonts w:ascii="Times New Roman" w:hAnsi="Times New Roman" w:cs="Times New Roman"/>
                <w:sz w:val="24"/>
                <w:szCs w:val="24"/>
              </w:rPr>
              <w:t>,4</w:t>
            </w:r>
          </w:p>
        </w:tc>
        <w:tc>
          <w:tcPr>
            <w:tcW w:w="1903"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Кельдасова С. Б.</w:t>
            </w:r>
          </w:p>
        </w:tc>
      </w:tr>
    </w:tbl>
    <w:p w:rsidR="00D31093" w:rsidRDefault="00D31093"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D31093" w:rsidRPr="00202BBD" w:rsidRDefault="00D31093"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Хорошие результаты по всем трем выбранным предметам </w:t>
      </w:r>
      <w:r w:rsidRPr="00202BB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показали обучающиеся  3 класса </w:t>
      </w:r>
      <w:r w:rsidRPr="00202BB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от 50</w:t>
      </w:r>
      <w:r w:rsidRPr="00202BB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до 63,6</w:t>
      </w:r>
      <w:r w:rsidRPr="00202BB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учитель Искакова Д.Б</w:t>
      </w:r>
      <w:r w:rsidRPr="00202BB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202BBD">
        <w:rPr>
          <w:rFonts w:ascii="Times New Roman" w:eastAsia="Times New Roman" w:hAnsi="Times New Roman" w:cs="Times New Roman"/>
          <w:color w:val="000000"/>
          <w:sz w:val="24"/>
          <w:szCs w:val="24"/>
          <w:lang w:eastAsia="ru-RU"/>
        </w:rPr>
        <w:t>Са</w:t>
      </w:r>
      <w:r>
        <w:rPr>
          <w:rFonts w:ascii="Times New Roman" w:eastAsia="Times New Roman" w:hAnsi="Times New Roman" w:cs="Times New Roman"/>
          <w:color w:val="000000"/>
          <w:sz w:val="24"/>
          <w:szCs w:val="24"/>
          <w:lang w:eastAsia="ru-RU"/>
        </w:rPr>
        <w:t>мые низкие результаты - у обучающихся 4 класса по предмету «Русский язык»</w:t>
      </w:r>
      <w:r w:rsidRPr="00D3109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( 33</w:t>
      </w:r>
      <w:r w:rsidRPr="00202BB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учитель Кельдасова С.Б.</w:t>
      </w:r>
    </w:p>
    <w:p w:rsidR="001A49FD" w:rsidRPr="002976A4" w:rsidRDefault="00D93A14" w:rsidP="006955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Согласно проведенному мониторингу</w:t>
      </w:r>
      <w:r w:rsidR="0066080F" w:rsidRPr="002976A4">
        <w:rPr>
          <w:rFonts w:ascii="Times New Roman" w:hAnsi="Times New Roman" w:cs="Times New Roman"/>
          <w:sz w:val="24"/>
          <w:szCs w:val="24"/>
        </w:rPr>
        <w:t>, необходимо формировать самопроверку и самоконтроль, продолжить индивидуальную работу с учениками; систематически на различных этапах урока вести работу по прочному формированию навыка письменных вычислений; провести работу с группой учащихс</w:t>
      </w:r>
      <w:r>
        <w:rPr>
          <w:rFonts w:ascii="Times New Roman" w:hAnsi="Times New Roman" w:cs="Times New Roman"/>
          <w:sz w:val="24"/>
          <w:szCs w:val="24"/>
        </w:rPr>
        <w:t>я, допустивших ошибки в контроль</w:t>
      </w:r>
      <w:r w:rsidR="0066080F" w:rsidRPr="002976A4">
        <w:rPr>
          <w:rFonts w:ascii="Times New Roman" w:hAnsi="Times New Roman" w:cs="Times New Roman"/>
          <w:sz w:val="24"/>
          <w:szCs w:val="24"/>
        </w:rPr>
        <w:t>ных работах; активизировать работу со слабоуспевающими учениками.</w:t>
      </w:r>
    </w:p>
    <w:p w:rsidR="00627784" w:rsidRPr="002976A4" w:rsidRDefault="00627784" w:rsidP="0069557B">
      <w:pPr>
        <w:spacing w:after="0" w:line="240" w:lineRule="auto"/>
        <w:contextualSpacing/>
        <w:jc w:val="both"/>
        <w:rPr>
          <w:rFonts w:ascii="Times New Roman" w:eastAsia="Calibri" w:hAnsi="Times New Roman" w:cs="Times New Roman"/>
          <w:sz w:val="24"/>
          <w:szCs w:val="24"/>
        </w:rPr>
      </w:pPr>
    </w:p>
    <w:p w:rsidR="0066080F" w:rsidRPr="002976A4" w:rsidRDefault="0066080F" w:rsidP="0069557B">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 xml:space="preserve">С целью контроля  выполнения требований ФГОС ООО проведены  предметные итоговые контрольные работы </w:t>
      </w:r>
      <w:r w:rsidRPr="002976A4">
        <w:rPr>
          <w:rFonts w:ascii="Times New Roman" w:eastAsia="Calibri" w:hAnsi="Times New Roman" w:cs="Times New Roman"/>
          <w:b/>
          <w:sz w:val="24"/>
          <w:szCs w:val="24"/>
        </w:rPr>
        <w:t xml:space="preserve">по отслеживанию результатов освоения ООП ООО </w:t>
      </w:r>
      <w:r w:rsidRPr="002976A4">
        <w:rPr>
          <w:rFonts w:ascii="Times New Roman" w:eastAsia="Calibri" w:hAnsi="Times New Roman" w:cs="Times New Roman"/>
          <w:sz w:val="24"/>
          <w:szCs w:val="24"/>
        </w:rPr>
        <w:t>(по предметам: русский язык, математика, литер/чтение, родной язык, окр</w:t>
      </w:r>
      <w:r w:rsidR="00096F77">
        <w:rPr>
          <w:rFonts w:ascii="Times New Roman" w:eastAsia="Calibri" w:hAnsi="Times New Roman" w:cs="Times New Roman"/>
          <w:sz w:val="24"/>
          <w:szCs w:val="24"/>
        </w:rPr>
        <w:t>ужающий мир). Особое внимание по</w:t>
      </w:r>
      <w:r w:rsidRPr="002976A4">
        <w:rPr>
          <w:rFonts w:ascii="Times New Roman" w:eastAsia="Calibri" w:hAnsi="Times New Roman" w:cs="Times New Roman"/>
          <w:sz w:val="24"/>
          <w:szCs w:val="24"/>
        </w:rPr>
        <w:t xml:space="preserve"> начальной школе уделялось обучающимся 1 и 4 классов.</w:t>
      </w:r>
    </w:p>
    <w:p w:rsidR="0066080F" w:rsidRPr="002976A4" w:rsidRDefault="0066080F" w:rsidP="0069557B">
      <w:pPr>
        <w:spacing w:after="0" w:line="240" w:lineRule="auto"/>
        <w:contextualSpacing/>
        <w:jc w:val="center"/>
        <w:rPr>
          <w:rFonts w:ascii="Times New Roman" w:eastAsiaTheme="minorEastAsia" w:hAnsi="Times New Roman" w:cs="Times New Roman"/>
          <w:b/>
          <w:color w:val="000000" w:themeColor="text1"/>
          <w:sz w:val="24"/>
          <w:szCs w:val="24"/>
          <w:u w:val="single"/>
          <w:lang w:eastAsia="ru-RU"/>
        </w:rPr>
      </w:pPr>
      <w:r w:rsidRPr="002976A4">
        <w:rPr>
          <w:rFonts w:ascii="Times New Roman" w:eastAsiaTheme="minorEastAsia" w:hAnsi="Times New Roman" w:cs="Times New Roman"/>
          <w:b/>
          <w:color w:val="000000" w:themeColor="text1"/>
          <w:sz w:val="24"/>
          <w:szCs w:val="24"/>
          <w:lang w:eastAsia="ru-RU"/>
        </w:rPr>
        <w:t xml:space="preserve">Результаты итоговых контрольных работ </w:t>
      </w:r>
      <w:r w:rsidRPr="002976A4">
        <w:rPr>
          <w:rFonts w:ascii="Times New Roman" w:hAnsi="Times New Roman" w:cs="Times New Roman"/>
          <w:b/>
          <w:color w:val="000000" w:themeColor="text1"/>
          <w:sz w:val="24"/>
          <w:szCs w:val="24"/>
        </w:rPr>
        <w:t>в 1 классе</w:t>
      </w:r>
    </w:p>
    <w:tbl>
      <w:tblPr>
        <w:tblStyle w:val="32"/>
        <w:tblW w:w="10915" w:type="dxa"/>
        <w:tblInd w:w="-351" w:type="dxa"/>
        <w:tblLayout w:type="fixed"/>
        <w:tblLook w:val="04A0" w:firstRow="1" w:lastRow="0" w:firstColumn="1" w:lastColumn="0" w:noHBand="0" w:noVBand="1"/>
      </w:tblPr>
      <w:tblGrid>
        <w:gridCol w:w="850"/>
        <w:gridCol w:w="427"/>
        <w:gridCol w:w="972"/>
        <w:gridCol w:w="988"/>
        <w:gridCol w:w="12"/>
        <w:gridCol w:w="986"/>
        <w:gridCol w:w="568"/>
        <w:gridCol w:w="568"/>
        <w:gridCol w:w="568"/>
        <w:gridCol w:w="568"/>
        <w:gridCol w:w="1031"/>
        <w:gridCol w:w="993"/>
        <w:gridCol w:w="708"/>
        <w:gridCol w:w="1676"/>
      </w:tblGrid>
      <w:tr w:rsidR="0066080F" w:rsidRPr="002976A4" w:rsidTr="008732B6">
        <w:trPr>
          <w:trHeight w:val="666"/>
        </w:trPr>
        <w:tc>
          <w:tcPr>
            <w:tcW w:w="1277" w:type="dxa"/>
            <w:gridSpan w:val="2"/>
            <w:vMerge w:val="restart"/>
            <w:tcBorders>
              <w:top w:val="single" w:sz="4" w:space="0" w:color="auto"/>
              <w:left w:val="single" w:sz="4" w:space="0" w:color="auto"/>
              <w:bottom w:val="single" w:sz="4" w:space="0" w:color="auto"/>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Предмет</w:t>
            </w:r>
          </w:p>
        </w:tc>
        <w:tc>
          <w:tcPr>
            <w:tcW w:w="9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Класс</w:t>
            </w:r>
          </w:p>
        </w:tc>
        <w:tc>
          <w:tcPr>
            <w:tcW w:w="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Кол-во</w:t>
            </w:r>
          </w:p>
        </w:tc>
        <w:tc>
          <w:tcPr>
            <w:tcW w:w="9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Писали</w:t>
            </w:r>
          </w:p>
        </w:tc>
        <w:tc>
          <w:tcPr>
            <w:tcW w:w="22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Оценки</w:t>
            </w:r>
          </w:p>
        </w:tc>
        <w:tc>
          <w:tcPr>
            <w:tcW w:w="10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Усп-ть</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Кач-во</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Ср.б.</w:t>
            </w:r>
          </w:p>
        </w:tc>
        <w:tc>
          <w:tcPr>
            <w:tcW w:w="1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Учитель</w:t>
            </w:r>
          </w:p>
        </w:tc>
      </w:tr>
      <w:tr w:rsidR="0066080F" w:rsidRPr="002976A4" w:rsidTr="008732B6">
        <w:trPr>
          <w:trHeight w:val="515"/>
        </w:trPr>
        <w:tc>
          <w:tcPr>
            <w:tcW w:w="1277" w:type="dxa"/>
            <w:gridSpan w:val="2"/>
            <w:vMerge/>
            <w:tcBorders>
              <w:top w:val="single" w:sz="4" w:space="0" w:color="auto"/>
              <w:left w:val="single" w:sz="4" w:space="0" w:color="auto"/>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10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1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435"/>
        </w:trPr>
        <w:tc>
          <w:tcPr>
            <w:tcW w:w="1277" w:type="dxa"/>
            <w:gridSpan w:val="2"/>
            <w:tcBorders>
              <w:top w:val="single" w:sz="4" w:space="0" w:color="auto"/>
              <w:left w:val="single" w:sz="4" w:space="0" w:color="auto"/>
              <w:bottom w:val="single" w:sz="4" w:space="0" w:color="auto"/>
              <w:right w:val="single" w:sz="4" w:space="0" w:color="000000" w:themeColor="text1"/>
            </w:tcBorders>
            <w:textDirection w:val="btLr"/>
          </w:tcPr>
          <w:p w:rsidR="0066080F" w:rsidRPr="002976A4" w:rsidRDefault="0066080F" w:rsidP="0069557B">
            <w:pPr>
              <w:ind w:right="113"/>
              <w:contextualSpacing/>
              <w:rPr>
                <w:rFonts w:ascii="Times New Roman" w:hAnsi="Times New Roman" w:cs="Times New Roman"/>
                <w:b/>
                <w:sz w:val="24"/>
                <w:szCs w:val="24"/>
              </w:rPr>
            </w:pPr>
            <w:r w:rsidRPr="002976A4">
              <w:rPr>
                <w:rFonts w:ascii="Times New Roman" w:hAnsi="Times New Roman" w:cs="Times New Roman"/>
                <w:b/>
                <w:sz w:val="24"/>
                <w:szCs w:val="24"/>
              </w:rPr>
              <w:t>Русс. язык</w:t>
            </w:r>
          </w:p>
        </w:tc>
        <w:tc>
          <w:tcPr>
            <w:tcW w:w="972"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98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98" w:type="dxa"/>
            <w:gridSpan w:val="2"/>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1031"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60</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50</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3,2</w:t>
            </w:r>
          </w:p>
          <w:p w:rsidR="0066080F" w:rsidRPr="002976A4" w:rsidRDefault="0066080F" w:rsidP="0069557B">
            <w:pPr>
              <w:contextualSpacing/>
              <w:rPr>
                <w:rFonts w:ascii="Times New Roman" w:hAnsi="Times New Roman" w:cs="Times New Roman"/>
                <w:sz w:val="24"/>
                <w:szCs w:val="24"/>
              </w:rPr>
            </w:pPr>
          </w:p>
          <w:p w:rsidR="0066080F" w:rsidRPr="002976A4" w:rsidRDefault="0066080F" w:rsidP="0069557B">
            <w:pPr>
              <w:contextualSpacing/>
              <w:rPr>
                <w:rFonts w:ascii="Times New Roman" w:hAnsi="Times New Roman" w:cs="Times New Roman"/>
                <w:sz w:val="24"/>
                <w:szCs w:val="24"/>
              </w:rPr>
            </w:pPr>
          </w:p>
        </w:tc>
        <w:tc>
          <w:tcPr>
            <w:tcW w:w="1676" w:type="dxa"/>
            <w:vMerge w:val="restart"/>
            <w:tcBorders>
              <w:top w:val="single" w:sz="4" w:space="0" w:color="auto"/>
              <w:left w:val="single" w:sz="4" w:space="0" w:color="000000" w:themeColor="text1"/>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Оразгулова Г.С.</w:t>
            </w:r>
          </w:p>
          <w:p w:rsidR="0066080F" w:rsidRPr="002976A4" w:rsidRDefault="0066080F" w:rsidP="0069557B">
            <w:pPr>
              <w:contextualSpacing/>
              <w:rPr>
                <w:rFonts w:ascii="Times New Roman" w:hAnsi="Times New Roman" w:cs="Times New Roman"/>
                <w:sz w:val="24"/>
                <w:szCs w:val="24"/>
              </w:rPr>
            </w:pPr>
          </w:p>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766"/>
        </w:trPr>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66080F" w:rsidRPr="002976A4" w:rsidRDefault="0066080F" w:rsidP="0069557B">
            <w:pPr>
              <w:ind w:right="113"/>
              <w:contextualSpacing/>
              <w:jc w:val="center"/>
              <w:rPr>
                <w:rFonts w:ascii="Times New Roman" w:hAnsi="Times New Roman" w:cs="Times New Roman"/>
                <w:b/>
                <w:sz w:val="24"/>
                <w:szCs w:val="24"/>
              </w:rPr>
            </w:pPr>
            <w:r w:rsidRPr="002976A4">
              <w:rPr>
                <w:rFonts w:ascii="Times New Roman" w:hAnsi="Times New Roman" w:cs="Times New Roman"/>
                <w:b/>
                <w:sz w:val="24"/>
                <w:szCs w:val="24"/>
              </w:rPr>
              <w:lastRenderedPageBreak/>
              <w:t>матемтика</w:t>
            </w:r>
          </w:p>
        </w:tc>
        <w:tc>
          <w:tcPr>
            <w:tcW w:w="427" w:type="dxa"/>
            <w:tcBorders>
              <w:top w:val="single" w:sz="4" w:space="0" w:color="auto"/>
              <w:left w:val="single" w:sz="4" w:space="0" w:color="auto"/>
              <w:bottom w:val="single" w:sz="4" w:space="0" w:color="auto"/>
              <w:right w:val="single" w:sz="4" w:space="0" w:color="auto"/>
            </w:tcBorders>
            <w:textDirection w:val="btLr"/>
          </w:tcPr>
          <w:p w:rsidR="0066080F" w:rsidRPr="002976A4" w:rsidRDefault="0066080F" w:rsidP="0069557B">
            <w:pPr>
              <w:ind w:right="113"/>
              <w:contextualSpacing/>
              <w:jc w:val="center"/>
              <w:rPr>
                <w:rFonts w:ascii="Times New Roman" w:hAnsi="Times New Roman" w:cs="Times New Roman"/>
                <w:sz w:val="24"/>
                <w:szCs w:val="24"/>
              </w:rPr>
            </w:pPr>
            <w:r w:rsidRPr="002976A4">
              <w:rPr>
                <w:rFonts w:ascii="Times New Roman" w:hAnsi="Times New Roman" w:cs="Times New Roman"/>
                <w:sz w:val="24"/>
                <w:szCs w:val="24"/>
              </w:rPr>
              <w:t>к/р</w:t>
            </w:r>
          </w:p>
        </w:tc>
        <w:tc>
          <w:tcPr>
            <w:tcW w:w="972" w:type="dxa"/>
            <w:vMerge w:val="restart"/>
            <w:tcBorders>
              <w:top w:val="single" w:sz="4" w:space="0" w:color="auto"/>
              <w:left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1000"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p w:rsidR="0066080F" w:rsidRPr="002976A4" w:rsidRDefault="0066080F" w:rsidP="0069557B">
            <w:pPr>
              <w:contextualSpacing/>
              <w:jc w:val="center"/>
              <w:rPr>
                <w:rFonts w:ascii="Times New Roman" w:hAnsi="Times New Roman" w:cs="Times New Roman"/>
                <w:sz w:val="24"/>
                <w:szCs w:val="24"/>
              </w:rPr>
            </w:pPr>
          </w:p>
          <w:p w:rsidR="0066080F" w:rsidRPr="002976A4" w:rsidRDefault="0066080F" w:rsidP="0069557B">
            <w:pPr>
              <w:contextualSpacing/>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1031"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30</w:t>
            </w:r>
          </w:p>
        </w:tc>
        <w:tc>
          <w:tcPr>
            <w:tcW w:w="708" w:type="dxa"/>
            <w:tcBorders>
              <w:top w:val="single" w:sz="4" w:space="0" w:color="auto"/>
              <w:left w:val="single" w:sz="4" w:space="0" w:color="auto"/>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2,9</w:t>
            </w:r>
          </w:p>
        </w:tc>
        <w:tc>
          <w:tcPr>
            <w:tcW w:w="1676" w:type="dxa"/>
            <w:vMerge/>
            <w:tcBorders>
              <w:left w:val="single" w:sz="4" w:space="0" w:color="000000" w:themeColor="text1"/>
              <w:right w:val="single" w:sz="4" w:space="0" w:color="000000" w:themeColor="text1"/>
            </w:tcBorders>
            <w:hideMark/>
          </w:tcPr>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699"/>
        </w:trPr>
        <w:tc>
          <w:tcPr>
            <w:tcW w:w="850" w:type="dxa"/>
            <w:vMerge/>
            <w:tcBorders>
              <w:top w:val="single" w:sz="4" w:space="0" w:color="auto"/>
              <w:left w:val="single" w:sz="4" w:space="0" w:color="auto"/>
              <w:bottom w:val="single" w:sz="4" w:space="0" w:color="auto"/>
              <w:right w:val="single" w:sz="4" w:space="0" w:color="auto"/>
            </w:tcBorders>
            <w:textDirection w:val="btLr"/>
          </w:tcPr>
          <w:p w:rsidR="0066080F" w:rsidRPr="002976A4" w:rsidRDefault="0066080F" w:rsidP="0069557B">
            <w:pPr>
              <w:ind w:right="113"/>
              <w:contextualSpacing/>
              <w:jc w:val="center"/>
              <w:rPr>
                <w:rFonts w:ascii="Times New Roman" w:hAnsi="Times New Roman" w:cs="Times New Roman"/>
                <w:b/>
                <w:sz w:val="24"/>
                <w:szCs w:val="24"/>
              </w:rPr>
            </w:pPr>
          </w:p>
        </w:tc>
        <w:tc>
          <w:tcPr>
            <w:tcW w:w="427" w:type="dxa"/>
            <w:tcBorders>
              <w:top w:val="single" w:sz="4" w:space="0" w:color="auto"/>
              <w:left w:val="single" w:sz="4" w:space="0" w:color="auto"/>
              <w:bottom w:val="single" w:sz="4" w:space="0" w:color="auto"/>
              <w:right w:val="single" w:sz="4" w:space="0" w:color="auto"/>
            </w:tcBorders>
            <w:textDirection w:val="btLr"/>
          </w:tcPr>
          <w:p w:rsidR="0066080F" w:rsidRPr="002976A4" w:rsidRDefault="0066080F" w:rsidP="0069557B">
            <w:pPr>
              <w:ind w:right="113"/>
              <w:contextualSpacing/>
              <w:jc w:val="center"/>
              <w:rPr>
                <w:rFonts w:ascii="Times New Roman" w:hAnsi="Times New Roman" w:cs="Times New Roman"/>
                <w:sz w:val="24"/>
                <w:szCs w:val="24"/>
              </w:rPr>
            </w:pPr>
            <w:r w:rsidRPr="002976A4">
              <w:rPr>
                <w:rFonts w:ascii="Times New Roman" w:hAnsi="Times New Roman" w:cs="Times New Roman"/>
                <w:sz w:val="24"/>
                <w:szCs w:val="24"/>
              </w:rPr>
              <w:t>к/с</w:t>
            </w:r>
          </w:p>
        </w:tc>
        <w:tc>
          <w:tcPr>
            <w:tcW w:w="972" w:type="dxa"/>
            <w:vMerge/>
            <w:tcBorders>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p>
        </w:tc>
        <w:tc>
          <w:tcPr>
            <w:tcW w:w="1000" w:type="dxa"/>
            <w:gridSpan w:val="2"/>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10</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1031"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30</w:t>
            </w:r>
          </w:p>
        </w:tc>
        <w:tc>
          <w:tcPr>
            <w:tcW w:w="708" w:type="dxa"/>
            <w:tcBorders>
              <w:top w:val="single" w:sz="4" w:space="0" w:color="auto"/>
              <w:left w:val="single" w:sz="4" w:space="0" w:color="auto"/>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2,9</w:t>
            </w:r>
          </w:p>
        </w:tc>
        <w:tc>
          <w:tcPr>
            <w:tcW w:w="1676" w:type="dxa"/>
            <w:vMerge/>
            <w:tcBorders>
              <w:left w:val="single" w:sz="4" w:space="0" w:color="000000" w:themeColor="text1"/>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986"/>
        </w:trPr>
        <w:tc>
          <w:tcPr>
            <w:tcW w:w="1277" w:type="dxa"/>
            <w:gridSpan w:val="2"/>
            <w:tcBorders>
              <w:top w:val="single" w:sz="4" w:space="0" w:color="auto"/>
              <w:left w:val="single" w:sz="4" w:space="0" w:color="auto"/>
              <w:right w:val="single" w:sz="4" w:space="0" w:color="auto"/>
            </w:tcBorders>
            <w:textDirection w:val="btLr"/>
            <w:hideMark/>
          </w:tcPr>
          <w:p w:rsidR="0066080F" w:rsidRPr="002976A4" w:rsidRDefault="0066080F" w:rsidP="0069557B">
            <w:pPr>
              <w:ind w:right="113"/>
              <w:contextualSpacing/>
              <w:rPr>
                <w:rFonts w:ascii="Times New Roman" w:hAnsi="Times New Roman" w:cs="Times New Roman"/>
                <w:b/>
                <w:sz w:val="24"/>
                <w:szCs w:val="24"/>
              </w:rPr>
            </w:pPr>
            <w:r w:rsidRPr="002976A4">
              <w:rPr>
                <w:rFonts w:ascii="Times New Roman" w:hAnsi="Times New Roman" w:cs="Times New Roman"/>
                <w:b/>
                <w:sz w:val="24"/>
                <w:szCs w:val="24"/>
              </w:rPr>
              <w:t xml:space="preserve">Литер. </w:t>
            </w:r>
          </w:p>
          <w:p w:rsidR="0066080F" w:rsidRPr="002976A4" w:rsidRDefault="0066080F" w:rsidP="0069557B">
            <w:pPr>
              <w:ind w:right="113"/>
              <w:contextualSpacing/>
              <w:rPr>
                <w:rFonts w:ascii="Times New Roman" w:hAnsi="Times New Roman" w:cs="Times New Roman"/>
                <w:b/>
                <w:sz w:val="24"/>
                <w:szCs w:val="24"/>
              </w:rPr>
            </w:pPr>
            <w:r w:rsidRPr="002976A4">
              <w:rPr>
                <w:rFonts w:ascii="Times New Roman" w:hAnsi="Times New Roman" w:cs="Times New Roman"/>
                <w:b/>
                <w:sz w:val="24"/>
                <w:szCs w:val="24"/>
              </w:rPr>
              <w:t>чтение</w:t>
            </w:r>
          </w:p>
        </w:tc>
        <w:tc>
          <w:tcPr>
            <w:tcW w:w="972"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1000"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1031"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56</w:t>
            </w:r>
          </w:p>
        </w:tc>
        <w:tc>
          <w:tcPr>
            <w:tcW w:w="993"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2,9</w:t>
            </w:r>
          </w:p>
        </w:tc>
        <w:tc>
          <w:tcPr>
            <w:tcW w:w="1676" w:type="dxa"/>
            <w:vMerge/>
            <w:tcBorders>
              <w:left w:val="single" w:sz="4" w:space="0" w:color="000000" w:themeColor="text1"/>
              <w:right w:val="single" w:sz="4" w:space="0" w:color="000000" w:themeColor="text1"/>
            </w:tcBorders>
            <w:hideMark/>
          </w:tcPr>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70"/>
        </w:trPr>
        <w:tc>
          <w:tcPr>
            <w:tcW w:w="1277" w:type="dxa"/>
            <w:gridSpan w:val="2"/>
            <w:tcBorders>
              <w:top w:val="single" w:sz="4" w:space="0" w:color="auto"/>
              <w:left w:val="single" w:sz="4" w:space="0" w:color="auto"/>
              <w:right w:val="single" w:sz="4" w:space="0" w:color="auto"/>
            </w:tcBorders>
            <w:vAlign w:val="center"/>
          </w:tcPr>
          <w:p w:rsidR="0066080F" w:rsidRPr="002976A4" w:rsidRDefault="0066080F" w:rsidP="0069557B">
            <w:pPr>
              <w:contextualSpacing/>
              <w:rPr>
                <w:rFonts w:ascii="Times New Roman" w:hAnsi="Times New Roman" w:cs="Times New Roman"/>
                <w:b/>
                <w:sz w:val="24"/>
                <w:szCs w:val="24"/>
              </w:rPr>
            </w:pPr>
            <w:r w:rsidRPr="002976A4">
              <w:rPr>
                <w:rFonts w:ascii="Times New Roman" w:hAnsi="Times New Roman" w:cs="Times New Roman"/>
                <w:b/>
                <w:sz w:val="24"/>
                <w:szCs w:val="24"/>
              </w:rPr>
              <w:t>Родной язык</w:t>
            </w:r>
          </w:p>
        </w:tc>
        <w:tc>
          <w:tcPr>
            <w:tcW w:w="972"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1000" w:type="dxa"/>
            <w:gridSpan w:val="2"/>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11</w:t>
            </w:r>
          </w:p>
        </w:tc>
        <w:tc>
          <w:tcPr>
            <w:tcW w:w="986"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9</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1031"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88,9</w:t>
            </w:r>
          </w:p>
        </w:tc>
        <w:tc>
          <w:tcPr>
            <w:tcW w:w="993"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55</w:t>
            </w:r>
          </w:p>
        </w:tc>
        <w:tc>
          <w:tcPr>
            <w:tcW w:w="708" w:type="dxa"/>
            <w:tcBorders>
              <w:top w:val="single" w:sz="4" w:space="0" w:color="auto"/>
              <w:left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3,6</w:t>
            </w:r>
          </w:p>
        </w:tc>
        <w:tc>
          <w:tcPr>
            <w:tcW w:w="1676" w:type="dxa"/>
            <w:vMerge/>
            <w:tcBorders>
              <w:left w:val="single" w:sz="4" w:space="0" w:color="000000" w:themeColor="text1"/>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p>
        </w:tc>
      </w:tr>
    </w:tbl>
    <w:p w:rsidR="0066080F" w:rsidRPr="002976A4" w:rsidRDefault="0066080F" w:rsidP="0069557B">
      <w:pPr>
        <w:spacing w:after="0" w:line="240" w:lineRule="auto"/>
        <w:contextualSpacing/>
        <w:rPr>
          <w:rFonts w:ascii="Times New Roman" w:hAnsi="Times New Roman" w:cs="Times New Roman"/>
          <w:sz w:val="24"/>
          <w:szCs w:val="24"/>
        </w:rPr>
      </w:pPr>
    </w:p>
    <w:p w:rsidR="0066080F" w:rsidRPr="002976A4" w:rsidRDefault="0066080F" w:rsidP="0069557B">
      <w:pPr>
        <w:spacing w:after="0" w:line="240" w:lineRule="auto"/>
        <w:contextualSpacing/>
        <w:jc w:val="center"/>
        <w:rPr>
          <w:rFonts w:ascii="Times New Roman" w:eastAsiaTheme="minorEastAsia" w:hAnsi="Times New Roman" w:cs="Times New Roman"/>
          <w:b/>
          <w:color w:val="000000" w:themeColor="text1"/>
          <w:sz w:val="24"/>
          <w:szCs w:val="24"/>
          <w:u w:val="single"/>
          <w:lang w:eastAsia="ru-RU"/>
        </w:rPr>
      </w:pPr>
      <w:r w:rsidRPr="002976A4">
        <w:rPr>
          <w:rFonts w:ascii="Times New Roman" w:eastAsiaTheme="minorEastAsia" w:hAnsi="Times New Roman" w:cs="Times New Roman"/>
          <w:b/>
          <w:color w:val="000000" w:themeColor="text1"/>
          <w:sz w:val="24"/>
          <w:szCs w:val="24"/>
          <w:lang w:eastAsia="ru-RU"/>
        </w:rPr>
        <w:t xml:space="preserve">Результаты итоговых контрольных работ </w:t>
      </w:r>
      <w:r w:rsidRPr="002976A4">
        <w:rPr>
          <w:rFonts w:ascii="Times New Roman" w:hAnsi="Times New Roman" w:cs="Times New Roman"/>
          <w:b/>
          <w:color w:val="000000" w:themeColor="text1"/>
          <w:sz w:val="24"/>
          <w:szCs w:val="24"/>
        </w:rPr>
        <w:t>в 4 классе</w:t>
      </w:r>
    </w:p>
    <w:tbl>
      <w:tblPr>
        <w:tblStyle w:val="32"/>
        <w:tblW w:w="10240" w:type="dxa"/>
        <w:tblInd w:w="-351" w:type="dxa"/>
        <w:tblLayout w:type="fixed"/>
        <w:tblLook w:val="04A0" w:firstRow="1" w:lastRow="0" w:firstColumn="1" w:lastColumn="0" w:noHBand="0" w:noVBand="1"/>
      </w:tblPr>
      <w:tblGrid>
        <w:gridCol w:w="1277"/>
        <w:gridCol w:w="988"/>
        <w:gridCol w:w="12"/>
        <w:gridCol w:w="986"/>
        <w:gridCol w:w="568"/>
        <w:gridCol w:w="568"/>
        <w:gridCol w:w="568"/>
        <w:gridCol w:w="568"/>
        <w:gridCol w:w="1031"/>
        <w:gridCol w:w="993"/>
        <w:gridCol w:w="708"/>
        <w:gridCol w:w="1973"/>
      </w:tblGrid>
      <w:tr w:rsidR="0066080F" w:rsidRPr="002976A4" w:rsidTr="008732B6">
        <w:trPr>
          <w:trHeight w:val="666"/>
        </w:trPr>
        <w:tc>
          <w:tcPr>
            <w:tcW w:w="1277" w:type="dxa"/>
            <w:vMerge w:val="restart"/>
            <w:tcBorders>
              <w:top w:val="single" w:sz="4" w:space="0" w:color="auto"/>
              <w:left w:val="single" w:sz="4" w:space="0" w:color="auto"/>
              <w:bottom w:val="single" w:sz="4" w:space="0" w:color="auto"/>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Предмет</w:t>
            </w:r>
          </w:p>
        </w:tc>
        <w:tc>
          <w:tcPr>
            <w:tcW w:w="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Кол-во</w:t>
            </w:r>
          </w:p>
        </w:tc>
        <w:tc>
          <w:tcPr>
            <w:tcW w:w="9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Писали</w:t>
            </w:r>
          </w:p>
        </w:tc>
        <w:tc>
          <w:tcPr>
            <w:tcW w:w="22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Оценки</w:t>
            </w:r>
          </w:p>
        </w:tc>
        <w:tc>
          <w:tcPr>
            <w:tcW w:w="10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Усп-ть</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Кач-во</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Ср.б.</w:t>
            </w:r>
          </w:p>
        </w:tc>
        <w:tc>
          <w:tcPr>
            <w:tcW w:w="19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Учитель</w:t>
            </w:r>
          </w:p>
        </w:tc>
      </w:tr>
      <w:tr w:rsidR="0066080F" w:rsidRPr="002976A4" w:rsidTr="008732B6">
        <w:trPr>
          <w:trHeight w:val="515"/>
        </w:trPr>
        <w:tc>
          <w:tcPr>
            <w:tcW w:w="1277" w:type="dxa"/>
            <w:vMerge/>
            <w:tcBorders>
              <w:top w:val="single" w:sz="4" w:space="0" w:color="auto"/>
              <w:left w:val="single" w:sz="4" w:space="0" w:color="auto"/>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10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708"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c>
          <w:tcPr>
            <w:tcW w:w="1973"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435"/>
        </w:trPr>
        <w:tc>
          <w:tcPr>
            <w:tcW w:w="1277" w:type="dxa"/>
            <w:tcBorders>
              <w:top w:val="single" w:sz="4" w:space="0" w:color="auto"/>
              <w:left w:val="single" w:sz="4" w:space="0" w:color="auto"/>
              <w:bottom w:val="single" w:sz="4" w:space="0" w:color="auto"/>
              <w:right w:val="single" w:sz="4" w:space="0" w:color="000000" w:themeColor="text1"/>
            </w:tcBorders>
            <w:textDirection w:val="btLr"/>
          </w:tcPr>
          <w:p w:rsidR="0066080F" w:rsidRPr="002976A4" w:rsidRDefault="0066080F" w:rsidP="0069557B">
            <w:pPr>
              <w:ind w:right="113"/>
              <w:contextualSpacing/>
              <w:rPr>
                <w:rFonts w:ascii="Times New Roman" w:hAnsi="Times New Roman" w:cs="Times New Roman"/>
                <w:b/>
                <w:sz w:val="24"/>
                <w:szCs w:val="24"/>
              </w:rPr>
            </w:pPr>
            <w:r w:rsidRPr="002976A4">
              <w:rPr>
                <w:rFonts w:ascii="Times New Roman" w:hAnsi="Times New Roman" w:cs="Times New Roman"/>
                <w:b/>
                <w:sz w:val="24"/>
                <w:szCs w:val="24"/>
              </w:rPr>
              <w:t>Русс. язык</w:t>
            </w:r>
          </w:p>
        </w:tc>
        <w:tc>
          <w:tcPr>
            <w:tcW w:w="98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13</w:t>
            </w:r>
          </w:p>
        </w:tc>
        <w:tc>
          <w:tcPr>
            <w:tcW w:w="998" w:type="dxa"/>
            <w:gridSpan w:val="2"/>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12</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1031"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75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708" w:type="dxa"/>
            <w:tcBorders>
              <w:top w:val="single" w:sz="4" w:space="0" w:color="auto"/>
              <w:left w:val="single" w:sz="4" w:space="0" w:color="000000" w:themeColor="text1"/>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3,2</w:t>
            </w:r>
          </w:p>
          <w:p w:rsidR="0066080F" w:rsidRPr="002976A4" w:rsidRDefault="0066080F" w:rsidP="0069557B">
            <w:pPr>
              <w:contextualSpacing/>
              <w:rPr>
                <w:rFonts w:ascii="Times New Roman" w:hAnsi="Times New Roman" w:cs="Times New Roman"/>
                <w:sz w:val="24"/>
                <w:szCs w:val="24"/>
              </w:rPr>
            </w:pPr>
          </w:p>
          <w:p w:rsidR="0066080F" w:rsidRPr="002976A4" w:rsidRDefault="0066080F" w:rsidP="0069557B">
            <w:pPr>
              <w:contextualSpacing/>
              <w:rPr>
                <w:rFonts w:ascii="Times New Roman" w:hAnsi="Times New Roman" w:cs="Times New Roman"/>
                <w:sz w:val="24"/>
                <w:szCs w:val="24"/>
              </w:rPr>
            </w:pPr>
          </w:p>
        </w:tc>
        <w:tc>
          <w:tcPr>
            <w:tcW w:w="1973" w:type="dxa"/>
            <w:vMerge w:val="restart"/>
            <w:tcBorders>
              <w:top w:val="single" w:sz="4" w:space="0" w:color="auto"/>
              <w:left w:val="single" w:sz="4" w:space="0" w:color="000000" w:themeColor="text1"/>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Кельдасова С. Б</w:t>
            </w:r>
          </w:p>
          <w:p w:rsidR="0066080F" w:rsidRPr="002976A4" w:rsidRDefault="0066080F" w:rsidP="0069557B">
            <w:pPr>
              <w:contextualSpacing/>
              <w:rPr>
                <w:rFonts w:ascii="Times New Roman" w:hAnsi="Times New Roman" w:cs="Times New Roman"/>
                <w:sz w:val="24"/>
                <w:szCs w:val="24"/>
              </w:rPr>
            </w:pPr>
          </w:p>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699"/>
        </w:trPr>
        <w:tc>
          <w:tcPr>
            <w:tcW w:w="1277" w:type="dxa"/>
            <w:tcBorders>
              <w:top w:val="single" w:sz="4" w:space="0" w:color="auto"/>
              <w:left w:val="single" w:sz="4" w:space="0" w:color="auto"/>
              <w:bottom w:val="single" w:sz="4" w:space="0" w:color="auto"/>
              <w:right w:val="single" w:sz="4" w:space="0" w:color="auto"/>
            </w:tcBorders>
            <w:textDirection w:val="btLr"/>
          </w:tcPr>
          <w:p w:rsidR="0066080F" w:rsidRPr="002976A4" w:rsidRDefault="0066080F" w:rsidP="0069557B">
            <w:pPr>
              <w:ind w:right="113"/>
              <w:contextualSpacing/>
              <w:jc w:val="center"/>
              <w:rPr>
                <w:rFonts w:ascii="Times New Roman" w:hAnsi="Times New Roman" w:cs="Times New Roman"/>
                <w:sz w:val="24"/>
                <w:szCs w:val="24"/>
              </w:rPr>
            </w:pPr>
            <w:r w:rsidRPr="002976A4">
              <w:rPr>
                <w:rFonts w:ascii="Times New Roman" w:hAnsi="Times New Roman" w:cs="Times New Roman"/>
                <w:b/>
                <w:sz w:val="24"/>
                <w:szCs w:val="24"/>
              </w:rPr>
              <w:t>Окр мир</w:t>
            </w:r>
          </w:p>
        </w:tc>
        <w:tc>
          <w:tcPr>
            <w:tcW w:w="1000" w:type="dxa"/>
            <w:gridSpan w:val="2"/>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13</w:t>
            </w: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12</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1031"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84</w:t>
            </w:r>
          </w:p>
        </w:tc>
        <w:tc>
          <w:tcPr>
            <w:tcW w:w="993"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67</w:t>
            </w:r>
          </w:p>
        </w:tc>
        <w:tc>
          <w:tcPr>
            <w:tcW w:w="708" w:type="dxa"/>
            <w:tcBorders>
              <w:top w:val="single" w:sz="4" w:space="0" w:color="auto"/>
              <w:left w:val="single" w:sz="4" w:space="0" w:color="auto"/>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3,8</w:t>
            </w:r>
          </w:p>
        </w:tc>
        <w:tc>
          <w:tcPr>
            <w:tcW w:w="1973" w:type="dxa"/>
            <w:vMerge/>
            <w:tcBorders>
              <w:left w:val="single" w:sz="4" w:space="0" w:color="000000" w:themeColor="text1"/>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986"/>
        </w:trPr>
        <w:tc>
          <w:tcPr>
            <w:tcW w:w="1277" w:type="dxa"/>
            <w:tcBorders>
              <w:top w:val="single" w:sz="4" w:space="0" w:color="auto"/>
              <w:left w:val="single" w:sz="4" w:space="0" w:color="auto"/>
              <w:right w:val="single" w:sz="4" w:space="0" w:color="auto"/>
            </w:tcBorders>
            <w:textDirection w:val="btLr"/>
            <w:hideMark/>
          </w:tcPr>
          <w:p w:rsidR="0066080F" w:rsidRPr="002976A4" w:rsidRDefault="0066080F" w:rsidP="0069557B">
            <w:pPr>
              <w:ind w:right="113"/>
              <w:contextualSpacing/>
              <w:rPr>
                <w:rFonts w:ascii="Times New Roman" w:hAnsi="Times New Roman" w:cs="Times New Roman"/>
                <w:b/>
                <w:sz w:val="24"/>
                <w:szCs w:val="24"/>
              </w:rPr>
            </w:pPr>
            <w:r w:rsidRPr="002976A4">
              <w:rPr>
                <w:rFonts w:ascii="Times New Roman" w:hAnsi="Times New Roman" w:cs="Times New Roman"/>
                <w:b/>
                <w:sz w:val="24"/>
                <w:szCs w:val="24"/>
              </w:rPr>
              <w:t>матемтика</w:t>
            </w:r>
          </w:p>
        </w:tc>
        <w:tc>
          <w:tcPr>
            <w:tcW w:w="1000" w:type="dxa"/>
            <w:gridSpan w:val="2"/>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13</w:t>
            </w:r>
          </w:p>
        </w:tc>
        <w:tc>
          <w:tcPr>
            <w:tcW w:w="986"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12</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w:t>
            </w:r>
          </w:p>
        </w:tc>
        <w:tc>
          <w:tcPr>
            <w:tcW w:w="1031"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75</w:t>
            </w:r>
          </w:p>
        </w:tc>
        <w:tc>
          <w:tcPr>
            <w:tcW w:w="993"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50</w:t>
            </w:r>
          </w:p>
        </w:tc>
        <w:tc>
          <w:tcPr>
            <w:tcW w:w="708" w:type="dxa"/>
            <w:tcBorders>
              <w:top w:val="single" w:sz="4" w:space="0" w:color="auto"/>
              <w:left w:val="single" w:sz="4" w:space="0" w:color="auto"/>
              <w:bottom w:val="single" w:sz="4" w:space="0" w:color="auto"/>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3,6</w:t>
            </w:r>
          </w:p>
        </w:tc>
        <w:tc>
          <w:tcPr>
            <w:tcW w:w="1973" w:type="dxa"/>
            <w:vMerge/>
            <w:tcBorders>
              <w:left w:val="single" w:sz="4" w:space="0" w:color="000000" w:themeColor="text1"/>
              <w:bottom w:val="single" w:sz="4" w:space="0" w:color="auto"/>
              <w:right w:val="single" w:sz="4" w:space="0" w:color="000000" w:themeColor="text1"/>
            </w:tcBorders>
            <w:hideMark/>
          </w:tcPr>
          <w:p w:rsidR="0066080F" w:rsidRPr="002976A4" w:rsidRDefault="0066080F" w:rsidP="0069557B">
            <w:pPr>
              <w:contextualSpacing/>
              <w:rPr>
                <w:rFonts w:ascii="Times New Roman" w:hAnsi="Times New Roman" w:cs="Times New Roman"/>
                <w:sz w:val="24"/>
                <w:szCs w:val="24"/>
              </w:rPr>
            </w:pPr>
          </w:p>
        </w:tc>
      </w:tr>
      <w:tr w:rsidR="0066080F" w:rsidRPr="002976A4" w:rsidTr="008732B6">
        <w:trPr>
          <w:trHeight w:val="70"/>
        </w:trPr>
        <w:tc>
          <w:tcPr>
            <w:tcW w:w="1277" w:type="dxa"/>
            <w:tcBorders>
              <w:top w:val="single" w:sz="4" w:space="0" w:color="auto"/>
              <w:left w:val="single" w:sz="4" w:space="0" w:color="auto"/>
              <w:right w:val="single" w:sz="4" w:space="0" w:color="auto"/>
            </w:tcBorders>
            <w:vAlign w:val="center"/>
          </w:tcPr>
          <w:p w:rsidR="0066080F" w:rsidRPr="002976A4" w:rsidRDefault="0066080F" w:rsidP="0069557B">
            <w:pPr>
              <w:contextualSpacing/>
              <w:rPr>
                <w:rFonts w:ascii="Times New Roman" w:hAnsi="Times New Roman" w:cs="Times New Roman"/>
                <w:b/>
                <w:sz w:val="24"/>
                <w:szCs w:val="24"/>
              </w:rPr>
            </w:pPr>
            <w:r w:rsidRPr="002976A4">
              <w:rPr>
                <w:rFonts w:ascii="Times New Roman" w:hAnsi="Times New Roman" w:cs="Times New Roman"/>
                <w:b/>
                <w:sz w:val="24"/>
                <w:szCs w:val="24"/>
              </w:rPr>
              <w:t>Родной язык</w:t>
            </w:r>
          </w:p>
        </w:tc>
        <w:tc>
          <w:tcPr>
            <w:tcW w:w="1000" w:type="dxa"/>
            <w:gridSpan w:val="2"/>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13</w:t>
            </w:r>
          </w:p>
        </w:tc>
        <w:tc>
          <w:tcPr>
            <w:tcW w:w="986"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12</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6</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4</w:t>
            </w:r>
          </w:p>
        </w:tc>
        <w:tc>
          <w:tcPr>
            <w:tcW w:w="568"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2</w:t>
            </w:r>
          </w:p>
        </w:tc>
        <w:tc>
          <w:tcPr>
            <w:tcW w:w="1031"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84</w:t>
            </w:r>
          </w:p>
        </w:tc>
        <w:tc>
          <w:tcPr>
            <w:tcW w:w="993" w:type="dxa"/>
            <w:tcBorders>
              <w:top w:val="single" w:sz="4" w:space="0" w:color="auto"/>
              <w:left w:val="single" w:sz="4" w:space="0" w:color="auto"/>
              <w:right w:val="single" w:sz="4" w:space="0" w:color="auto"/>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50</w:t>
            </w:r>
          </w:p>
        </w:tc>
        <w:tc>
          <w:tcPr>
            <w:tcW w:w="708" w:type="dxa"/>
            <w:tcBorders>
              <w:top w:val="single" w:sz="4" w:space="0" w:color="auto"/>
              <w:left w:val="single" w:sz="4" w:space="0" w:color="auto"/>
              <w:right w:val="single" w:sz="4" w:space="0" w:color="000000" w:themeColor="text1"/>
            </w:tcBorders>
          </w:tcPr>
          <w:p w:rsidR="0066080F" w:rsidRPr="002976A4" w:rsidRDefault="0066080F" w:rsidP="0069557B">
            <w:pPr>
              <w:contextualSpacing/>
              <w:jc w:val="center"/>
              <w:rPr>
                <w:rFonts w:ascii="Times New Roman" w:hAnsi="Times New Roman" w:cs="Times New Roman"/>
                <w:sz w:val="24"/>
                <w:szCs w:val="24"/>
              </w:rPr>
            </w:pPr>
            <w:r w:rsidRPr="002976A4">
              <w:rPr>
                <w:rFonts w:ascii="Times New Roman" w:hAnsi="Times New Roman" w:cs="Times New Roman"/>
                <w:sz w:val="24"/>
                <w:szCs w:val="24"/>
              </w:rPr>
              <w:t>3,4</w:t>
            </w:r>
          </w:p>
        </w:tc>
        <w:tc>
          <w:tcPr>
            <w:tcW w:w="1973" w:type="dxa"/>
            <w:tcBorders>
              <w:top w:val="single" w:sz="4" w:space="0" w:color="auto"/>
              <w:left w:val="single" w:sz="4" w:space="0" w:color="000000" w:themeColor="text1"/>
              <w:right w:val="single" w:sz="4" w:space="0" w:color="000000" w:themeColor="text1"/>
            </w:tcBorders>
          </w:tcPr>
          <w:p w:rsidR="0066080F" w:rsidRPr="002976A4" w:rsidRDefault="0066080F" w:rsidP="0069557B">
            <w:pPr>
              <w:contextualSpacing/>
              <w:rPr>
                <w:rFonts w:ascii="Times New Roman" w:hAnsi="Times New Roman" w:cs="Times New Roman"/>
                <w:sz w:val="24"/>
                <w:szCs w:val="24"/>
              </w:rPr>
            </w:pPr>
            <w:r w:rsidRPr="002976A4">
              <w:rPr>
                <w:rFonts w:ascii="Times New Roman" w:hAnsi="Times New Roman" w:cs="Times New Roman"/>
                <w:sz w:val="24"/>
                <w:szCs w:val="24"/>
              </w:rPr>
              <w:t>Акбердиева Р.А.</w:t>
            </w:r>
          </w:p>
        </w:tc>
      </w:tr>
    </w:tbl>
    <w:p w:rsidR="00096F77" w:rsidRDefault="00096F77" w:rsidP="0069557B">
      <w:pPr>
        <w:spacing w:after="0" w:line="240" w:lineRule="auto"/>
        <w:contextualSpacing/>
        <w:rPr>
          <w:rFonts w:ascii="Times New Roman" w:eastAsia="Times New Roman" w:hAnsi="Times New Roman" w:cs="Times New Roman"/>
          <w:b/>
          <w:sz w:val="24"/>
          <w:szCs w:val="24"/>
        </w:rPr>
      </w:pPr>
    </w:p>
    <w:p w:rsidR="0066080F" w:rsidRPr="002976A4" w:rsidRDefault="0066080F" w:rsidP="0069557B">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b/>
          <w:sz w:val="24"/>
          <w:szCs w:val="24"/>
        </w:rPr>
        <w:t>Результаты</w:t>
      </w:r>
      <w:r w:rsidRPr="002976A4">
        <w:rPr>
          <w:rFonts w:ascii="Times New Roman" w:eastAsia="Times New Roman" w:hAnsi="Times New Roman" w:cs="Times New Roman"/>
          <w:sz w:val="24"/>
          <w:szCs w:val="24"/>
        </w:rPr>
        <w:t xml:space="preserve"> контрольных  работ показывают, что  знания  обучающихся  на допусти</w:t>
      </w:r>
      <w:r w:rsidR="00096F77">
        <w:rPr>
          <w:rFonts w:ascii="Times New Roman" w:eastAsia="Times New Roman" w:hAnsi="Times New Roman" w:cs="Times New Roman"/>
          <w:sz w:val="24"/>
          <w:szCs w:val="24"/>
        </w:rPr>
        <w:t>мом уровне.</w:t>
      </w:r>
    </w:p>
    <w:p w:rsidR="0066080F" w:rsidRPr="002976A4" w:rsidRDefault="0066080F" w:rsidP="0069557B">
      <w:pPr>
        <w:spacing w:after="0" w:line="240" w:lineRule="auto"/>
        <w:contextualSpacing/>
        <w:rPr>
          <w:rFonts w:ascii="Times New Roman" w:eastAsia="Times New Roman" w:hAnsi="Times New Roman" w:cs="Times New Roman"/>
          <w:sz w:val="24"/>
          <w:szCs w:val="24"/>
        </w:rPr>
      </w:pPr>
    </w:p>
    <w:p w:rsidR="0066080F" w:rsidRPr="002976A4" w:rsidRDefault="0066080F" w:rsidP="0069557B">
      <w:pPr>
        <w:spacing w:after="0" w:line="240" w:lineRule="auto"/>
        <w:contextualSpacing/>
        <w:rPr>
          <w:rFonts w:ascii="Times New Roman" w:eastAsia="Times New Roman" w:hAnsi="Times New Roman" w:cs="Times New Roman"/>
          <w:sz w:val="24"/>
          <w:szCs w:val="24"/>
        </w:rPr>
      </w:pPr>
    </w:p>
    <w:p w:rsidR="0066080F" w:rsidRPr="002976A4" w:rsidRDefault="0066080F" w:rsidP="0069557B">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sz w:val="24"/>
          <w:szCs w:val="24"/>
          <w:lang w:eastAsia="ru-RU"/>
        </w:rPr>
        <w:t>Всероссийские проверочные работы (ВПР)</w:t>
      </w:r>
    </w:p>
    <w:p w:rsidR="0066080F" w:rsidRPr="002976A4" w:rsidRDefault="0066080F" w:rsidP="0069557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76A4">
        <w:rPr>
          <w:rFonts w:ascii="Times New Roman" w:eastAsia="Times New Roman" w:hAnsi="Times New Roman" w:cs="Times New Roman"/>
          <w:sz w:val="24"/>
          <w:szCs w:val="24"/>
          <w:lang w:eastAsia="ru-RU"/>
        </w:rPr>
        <w:t xml:space="preserve">Всероссийские проверочные работы (ВПР) – это новая процедура оценки качества образования. </w:t>
      </w:r>
    </w:p>
    <w:p w:rsidR="0066080F" w:rsidRPr="002976A4" w:rsidRDefault="0066080F" w:rsidP="0069557B">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color w:val="000000"/>
          <w:sz w:val="24"/>
          <w:szCs w:val="24"/>
        </w:rPr>
        <w:t xml:space="preserve">Назначение ВПР  – оценка уровня общеобразовательной подготовки обучающихся в соответствии с требованиями ФГОС. </w:t>
      </w:r>
    </w:p>
    <w:p w:rsidR="0066080F" w:rsidRPr="002976A4" w:rsidRDefault="0066080F"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Анализ ВПР в 4 классе</w:t>
      </w:r>
    </w:p>
    <w:p w:rsidR="0066080F" w:rsidRPr="00465DAA" w:rsidRDefault="0066080F"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465DAA">
        <w:rPr>
          <w:rFonts w:ascii="Times New Roman" w:eastAsia="Times New Roman" w:hAnsi="Times New Roman" w:cs="Times New Roman"/>
          <w:b/>
          <w:color w:val="000000"/>
          <w:sz w:val="24"/>
          <w:szCs w:val="24"/>
          <w:lang w:eastAsia="ru-RU"/>
        </w:rPr>
        <w:t>Количественные результаты ВПР:</w:t>
      </w:r>
    </w:p>
    <w:tbl>
      <w:tblPr>
        <w:tblStyle w:val="a5"/>
        <w:tblW w:w="9747" w:type="dxa"/>
        <w:tblLook w:val="04A0" w:firstRow="1" w:lastRow="0" w:firstColumn="1" w:lastColumn="0" w:noHBand="0" w:noVBand="1"/>
      </w:tblPr>
      <w:tblGrid>
        <w:gridCol w:w="2225"/>
        <w:gridCol w:w="1269"/>
        <w:gridCol w:w="1976"/>
        <w:gridCol w:w="2150"/>
        <w:gridCol w:w="2127"/>
      </w:tblGrid>
      <w:tr w:rsidR="0066080F" w:rsidRPr="002976A4" w:rsidTr="008732B6">
        <w:trPr>
          <w:trHeight w:val="1034"/>
        </w:trPr>
        <w:tc>
          <w:tcPr>
            <w:tcW w:w="222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Предмет</w:t>
            </w:r>
          </w:p>
        </w:tc>
        <w:tc>
          <w:tcPr>
            <w:tcW w:w="126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Класс</w:t>
            </w:r>
          </w:p>
        </w:tc>
        <w:tc>
          <w:tcPr>
            <w:tcW w:w="197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Количество учащихся по списку</w:t>
            </w:r>
          </w:p>
        </w:tc>
        <w:tc>
          <w:tcPr>
            <w:tcW w:w="215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Количество участников ВПР</w:t>
            </w:r>
          </w:p>
        </w:tc>
        <w:tc>
          <w:tcPr>
            <w:tcW w:w="21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Доля участников</w:t>
            </w:r>
          </w:p>
        </w:tc>
      </w:tr>
      <w:tr w:rsidR="0066080F" w:rsidRPr="002976A4" w:rsidTr="008732B6">
        <w:trPr>
          <w:trHeight w:val="331"/>
        </w:trPr>
        <w:tc>
          <w:tcPr>
            <w:tcW w:w="222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Русский язык, ч.1</w:t>
            </w:r>
          </w:p>
        </w:tc>
        <w:tc>
          <w:tcPr>
            <w:tcW w:w="126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197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5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100%</w:t>
            </w:r>
          </w:p>
        </w:tc>
      </w:tr>
      <w:tr w:rsidR="0066080F" w:rsidRPr="002976A4" w:rsidTr="008732B6">
        <w:trPr>
          <w:trHeight w:val="351"/>
        </w:trPr>
        <w:tc>
          <w:tcPr>
            <w:tcW w:w="222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Русский язык, ч.2</w:t>
            </w:r>
          </w:p>
        </w:tc>
        <w:tc>
          <w:tcPr>
            <w:tcW w:w="126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197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5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100%</w:t>
            </w:r>
          </w:p>
        </w:tc>
      </w:tr>
      <w:tr w:rsidR="0066080F" w:rsidRPr="002976A4" w:rsidTr="008732B6">
        <w:trPr>
          <w:trHeight w:val="331"/>
        </w:trPr>
        <w:tc>
          <w:tcPr>
            <w:tcW w:w="222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Математика</w:t>
            </w:r>
          </w:p>
        </w:tc>
        <w:tc>
          <w:tcPr>
            <w:tcW w:w="126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197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5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100%</w:t>
            </w:r>
          </w:p>
        </w:tc>
      </w:tr>
      <w:tr w:rsidR="0066080F" w:rsidRPr="002976A4" w:rsidTr="008732B6">
        <w:trPr>
          <w:trHeight w:val="351"/>
        </w:trPr>
        <w:tc>
          <w:tcPr>
            <w:tcW w:w="2225"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Окружающий мир</w:t>
            </w:r>
          </w:p>
        </w:tc>
        <w:tc>
          <w:tcPr>
            <w:tcW w:w="126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1976"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5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100%</w:t>
            </w:r>
          </w:p>
        </w:tc>
      </w:tr>
    </w:tbl>
    <w:p w:rsidR="0066080F" w:rsidRPr="00465DAA" w:rsidRDefault="0066080F"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D44F0D" w:rsidRDefault="00D44F0D"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D44F0D" w:rsidRDefault="00D44F0D"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D44F0D" w:rsidRDefault="00D44F0D"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p>
    <w:p w:rsidR="0066080F" w:rsidRPr="00465DAA" w:rsidRDefault="0066080F"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465DAA">
        <w:rPr>
          <w:rFonts w:ascii="Times New Roman" w:eastAsia="Times New Roman" w:hAnsi="Times New Roman" w:cs="Times New Roman"/>
          <w:b/>
          <w:color w:val="000000"/>
          <w:sz w:val="24"/>
          <w:szCs w:val="24"/>
          <w:lang w:eastAsia="ru-RU"/>
        </w:rPr>
        <w:t>Качественные результаты ВПР:</w:t>
      </w:r>
    </w:p>
    <w:tbl>
      <w:tblPr>
        <w:tblStyle w:val="a5"/>
        <w:tblW w:w="0" w:type="auto"/>
        <w:tblLook w:val="04A0" w:firstRow="1" w:lastRow="0" w:firstColumn="1" w:lastColumn="0" w:noHBand="0" w:noVBand="1"/>
      </w:tblPr>
      <w:tblGrid>
        <w:gridCol w:w="1922"/>
        <w:gridCol w:w="937"/>
        <w:gridCol w:w="984"/>
        <w:gridCol w:w="727"/>
        <w:gridCol w:w="727"/>
        <w:gridCol w:w="728"/>
        <w:gridCol w:w="728"/>
        <w:gridCol w:w="1010"/>
        <w:gridCol w:w="901"/>
        <w:gridCol w:w="1099"/>
      </w:tblGrid>
      <w:tr w:rsidR="0066080F" w:rsidRPr="002976A4" w:rsidTr="008732B6">
        <w:trPr>
          <w:trHeight w:val="356"/>
        </w:trPr>
        <w:tc>
          <w:tcPr>
            <w:tcW w:w="1922" w:type="dxa"/>
            <w:vMerge w:val="restart"/>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lastRenderedPageBreak/>
              <w:t>Предмет</w:t>
            </w:r>
          </w:p>
        </w:tc>
        <w:tc>
          <w:tcPr>
            <w:tcW w:w="937" w:type="dxa"/>
            <w:vMerge w:val="restart"/>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Класс</w:t>
            </w:r>
          </w:p>
        </w:tc>
        <w:tc>
          <w:tcPr>
            <w:tcW w:w="984" w:type="dxa"/>
            <w:vMerge w:val="restart"/>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Кол-во участ-ников</w:t>
            </w:r>
          </w:p>
        </w:tc>
        <w:tc>
          <w:tcPr>
            <w:tcW w:w="2910" w:type="dxa"/>
            <w:gridSpan w:val="4"/>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Оценки</w:t>
            </w:r>
          </w:p>
        </w:tc>
        <w:tc>
          <w:tcPr>
            <w:tcW w:w="1010" w:type="dxa"/>
            <w:vMerge w:val="restart"/>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Сред. балл</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Успев.</w:t>
            </w:r>
          </w:p>
        </w:tc>
        <w:tc>
          <w:tcPr>
            <w:tcW w:w="1099" w:type="dxa"/>
            <w:vMerge w:val="restart"/>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Кач. знаний</w:t>
            </w:r>
          </w:p>
        </w:tc>
      </w:tr>
      <w:tr w:rsidR="0066080F" w:rsidRPr="002976A4" w:rsidTr="008732B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color w:val="000000"/>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«5»</w:t>
            </w: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«3»</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080F" w:rsidRPr="002976A4" w:rsidRDefault="0066080F" w:rsidP="0069557B">
            <w:pPr>
              <w:contextualSpacing/>
              <w:rPr>
                <w:rFonts w:ascii="Times New Roman" w:hAnsi="Times New Roman" w:cs="Times New Roman"/>
                <w:color w:val="000000"/>
                <w:sz w:val="24"/>
                <w:szCs w:val="24"/>
              </w:rPr>
            </w:pPr>
          </w:p>
        </w:tc>
      </w:tr>
      <w:tr w:rsidR="0066080F" w:rsidRPr="002976A4" w:rsidTr="008732B6">
        <w:trPr>
          <w:trHeight w:val="537"/>
        </w:trPr>
        <w:tc>
          <w:tcPr>
            <w:tcW w:w="1922"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Русский язык</w:t>
            </w:r>
          </w:p>
        </w:tc>
        <w:tc>
          <w:tcPr>
            <w:tcW w:w="93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98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2</w:t>
            </w: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7</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3</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3,7</w:t>
            </w:r>
          </w:p>
        </w:tc>
        <w:tc>
          <w:tcPr>
            <w:tcW w:w="70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keepNext/>
              <w:keepLines/>
              <w:shd w:val="clear" w:color="auto" w:fill="FFFFFF"/>
              <w:contextualSpacing/>
              <w:outlineLvl w:val="2"/>
              <w:rPr>
                <w:rFonts w:ascii="Times New Roman" w:hAnsi="Times New Roman" w:cs="Times New Roman"/>
                <w:bCs/>
                <w:color w:val="333333"/>
                <w:sz w:val="24"/>
                <w:szCs w:val="24"/>
              </w:rPr>
            </w:pPr>
            <w:r w:rsidRPr="002976A4">
              <w:rPr>
                <w:rFonts w:ascii="Times New Roman" w:hAnsi="Times New Roman" w:cs="Times New Roman"/>
                <w:color w:val="333333"/>
                <w:sz w:val="24"/>
                <w:szCs w:val="24"/>
              </w:rPr>
              <w:t>92.3</w:t>
            </w:r>
            <w:r w:rsidRPr="002976A4">
              <w:rPr>
                <w:rFonts w:ascii="Times New Roman" w:hAnsi="Times New Roman" w:cs="Times New Roman"/>
                <w:bCs/>
                <w:color w:val="333333"/>
                <w:sz w:val="24"/>
                <w:szCs w:val="24"/>
              </w:rPr>
              <w:t xml:space="preserve"> %</w:t>
            </w:r>
          </w:p>
        </w:tc>
        <w:tc>
          <w:tcPr>
            <w:tcW w:w="109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69,2%</w:t>
            </w:r>
          </w:p>
        </w:tc>
      </w:tr>
      <w:tr w:rsidR="0066080F" w:rsidRPr="002976A4" w:rsidTr="008732B6">
        <w:trPr>
          <w:trHeight w:val="537"/>
        </w:trPr>
        <w:tc>
          <w:tcPr>
            <w:tcW w:w="1922"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Математика</w:t>
            </w:r>
          </w:p>
        </w:tc>
        <w:tc>
          <w:tcPr>
            <w:tcW w:w="93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98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5</w:t>
            </w: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5</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2</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66080F" w:rsidRPr="002976A4" w:rsidRDefault="0066080F" w:rsidP="0069557B">
            <w:pPr>
              <w:shd w:val="clear" w:color="auto" w:fill="FFFFFF"/>
              <w:contextualSpacing/>
              <w:jc w:val="center"/>
              <w:rPr>
                <w:rFonts w:ascii="Times New Roman" w:hAnsi="Times New Roman" w:cs="Times New Roman"/>
                <w:color w:val="333333"/>
                <w:sz w:val="24"/>
                <w:szCs w:val="24"/>
              </w:rPr>
            </w:pPr>
            <w:r w:rsidRPr="002976A4">
              <w:rPr>
                <w:rFonts w:ascii="Times New Roman" w:hAnsi="Times New Roman" w:cs="Times New Roman"/>
                <w:bCs/>
                <w:color w:val="333333"/>
                <w:sz w:val="24"/>
                <w:szCs w:val="24"/>
              </w:rPr>
              <w:t>92.3%</w:t>
            </w:r>
          </w:p>
          <w:p w:rsidR="0066080F" w:rsidRPr="002976A4" w:rsidRDefault="0066080F" w:rsidP="0069557B">
            <w:pPr>
              <w:contextualSpacing/>
              <w:jc w:val="center"/>
              <w:rPr>
                <w:rFonts w:ascii="Times New Roman" w:hAnsi="Times New Roman" w:cs="Times New Roman"/>
                <w:color w:val="000000"/>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bCs/>
                <w:color w:val="333333"/>
                <w:sz w:val="24"/>
                <w:szCs w:val="24"/>
              </w:rPr>
              <w:t>76.9</w:t>
            </w:r>
            <w:r w:rsidRPr="002976A4">
              <w:rPr>
                <w:rFonts w:ascii="Times New Roman" w:hAnsi="Times New Roman" w:cs="Times New Roman"/>
                <w:color w:val="000000"/>
                <w:sz w:val="24"/>
                <w:szCs w:val="24"/>
              </w:rPr>
              <w:t>%</w:t>
            </w:r>
          </w:p>
        </w:tc>
      </w:tr>
      <w:tr w:rsidR="0066080F" w:rsidRPr="002976A4" w:rsidTr="008732B6">
        <w:trPr>
          <w:trHeight w:val="537"/>
        </w:trPr>
        <w:tc>
          <w:tcPr>
            <w:tcW w:w="1922"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Окружающий мир</w:t>
            </w:r>
          </w:p>
        </w:tc>
        <w:tc>
          <w:tcPr>
            <w:tcW w:w="93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w:t>
            </w:r>
          </w:p>
        </w:tc>
        <w:tc>
          <w:tcPr>
            <w:tcW w:w="984"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13</w:t>
            </w: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5</w:t>
            </w:r>
          </w:p>
        </w:tc>
        <w:tc>
          <w:tcPr>
            <w:tcW w:w="727"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7</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1</w:t>
            </w:r>
          </w:p>
        </w:tc>
        <w:tc>
          <w:tcPr>
            <w:tcW w:w="1010"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color w:val="000000"/>
                <w:sz w:val="24"/>
                <w:szCs w:val="24"/>
              </w:rPr>
              <w:t>4,2</w:t>
            </w:r>
          </w:p>
        </w:tc>
        <w:tc>
          <w:tcPr>
            <w:tcW w:w="70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bCs/>
                <w:color w:val="333333"/>
                <w:sz w:val="24"/>
                <w:szCs w:val="24"/>
              </w:rPr>
              <w:t>92.3 %</w:t>
            </w:r>
          </w:p>
        </w:tc>
        <w:tc>
          <w:tcPr>
            <w:tcW w:w="1099" w:type="dxa"/>
            <w:tcBorders>
              <w:top w:val="single" w:sz="4" w:space="0" w:color="auto"/>
              <w:left w:val="single" w:sz="4" w:space="0" w:color="auto"/>
              <w:bottom w:val="single" w:sz="4" w:space="0" w:color="auto"/>
              <w:right w:val="single" w:sz="4" w:space="0" w:color="auto"/>
            </w:tcBorders>
            <w:hideMark/>
          </w:tcPr>
          <w:p w:rsidR="0066080F" w:rsidRPr="002976A4" w:rsidRDefault="0066080F" w:rsidP="0069557B">
            <w:pPr>
              <w:contextualSpacing/>
              <w:jc w:val="center"/>
              <w:rPr>
                <w:rFonts w:ascii="Times New Roman" w:hAnsi="Times New Roman" w:cs="Times New Roman"/>
                <w:color w:val="000000"/>
                <w:sz w:val="24"/>
                <w:szCs w:val="24"/>
              </w:rPr>
            </w:pPr>
            <w:r w:rsidRPr="002976A4">
              <w:rPr>
                <w:rFonts w:ascii="Times New Roman" w:hAnsi="Times New Roman" w:cs="Times New Roman"/>
                <w:bCs/>
                <w:color w:val="333333"/>
                <w:sz w:val="24"/>
                <w:szCs w:val="24"/>
              </w:rPr>
              <w:t xml:space="preserve">92.3 </w:t>
            </w:r>
            <w:r w:rsidRPr="002976A4">
              <w:rPr>
                <w:rFonts w:ascii="Times New Roman" w:hAnsi="Times New Roman" w:cs="Times New Roman"/>
                <w:color w:val="000000"/>
                <w:sz w:val="24"/>
                <w:szCs w:val="24"/>
              </w:rPr>
              <w:t>%</w:t>
            </w:r>
          </w:p>
        </w:tc>
      </w:tr>
    </w:tbl>
    <w:p w:rsidR="0066080F" w:rsidRPr="002976A4" w:rsidRDefault="0066080F" w:rsidP="0069557B">
      <w:pPr>
        <w:shd w:val="clear" w:color="auto" w:fill="FFFFFF"/>
        <w:spacing w:after="0" w:line="240" w:lineRule="auto"/>
        <w:contextualSpacing/>
        <w:rPr>
          <w:rFonts w:ascii="Times New Roman" w:eastAsia="Times New Roman" w:hAnsi="Times New Roman" w:cs="Times New Roman"/>
          <w:sz w:val="24"/>
          <w:szCs w:val="24"/>
          <w:lang w:eastAsia="ru-RU"/>
        </w:rPr>
      </w:pPr>
    </w:p>
    <w:p w:rsidR="0066080F" w:rsidRPr="002976A4" w:rsidRDefault="0066080F"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2976A4">
        <w:rPr>
          <w:rFonts w:ascii="Times New Roman" w:eastAsia="Times New Roman" w:hAnsi="Times New Roman" w:cs="Times New Roman"/>
          <w:sz w:val="24"/>
          <w:szCs w:val="24"/>
          <w:lang w:eastAsia="ru-RU"/>
        </w:rPr>
        <w:t xml:space="preserve">Анализ качественных результатов ВПР по предметам в 4 классе позволяет сделать выводы, что учащиеся почти достигли планируемых результатов. </w:t>
      </w:r>
    </w:p>
    <w:p w:rsidR="0066080F" w:rsidRPr="002976A4" w:rsidRDefault="0066080F"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2976A4">
        <w:rPr>
          <w:rFonts w:ascii="Times New Roman" w:eastAsia="Times New Roman" w:hAnsi="Times New Roman" w:cs="Times New Roman"/>
          <w:sz w:val="24"/>
          <w:szCs w:val="24"/>
          <w:lang w:eastAsia="ru-RU"/>
        </w:rPr>
        <w:t xml:space="preserve">Число  учащихся, не справившихся с проверочными работами – 1. </w:t>
      </w:r>
    </w:p>
    <w:p w:rsidR="0066080F" w:rsidRPr="002976A4" w:rsidRDefault="0066080F"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2976A4">
        <w:rPr>
          <w:rFonts w:ascii="Times New Roman" w:eastAsia="Times New Roman" w:hAnsi="Times New Roman" w:cs="Times New Roman"/>
          <w:sz w:val="24"/>
          <w:szCs w:val="24"/>
          <w:lang w:eastAsia="ru-RU"/>
        </w:rPr>
        <w:t>Успешность выполнения ВПР составляет  92,3%.</w:t>
      </w:r>
    </w:p>
    <w:p w:rsidR="0066080F" w:rsidRPr="002976A4" w:rsidRDefault="0066080F"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2976A4">
        <w:rPr>
          <w:rFonts w:ascii="Times New Roman" w:eastAsia="Times New Roman" w:hAnsi="Times New Roman" w:cs="Times New Roman"/>
          <w:sz w:val="24"/>
          <w:szCs w:val="24"/>
          <w:lang w:eastAsia="ru-RU"/>
        </w:rPr>
        <w:t xml:space="preserve">Средний балл колеблется от 3,7 до 4,2 балла. </w:t>
      </w:r>
    </w:p>
    <w:p w:rsidR="0066080F" w:rsidRPr="002976A4" w:rsidRDefault="0066080F"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2976A4">
        <w:rPr>
          <w:rFonts w:ascii="Times New Roman" w:eastAsia="Times New Roman" w:hAnsi="Times New Roman" w:cs="Times New Roman"/>
          <w:sz w:val="24"/>
          <w:szCs w:val="24"/>
          <w:lang w:eastAsia="ru-RU"/>
        </w:rPr>
        <w:t>Качество знаний - от 69,2% до 92,3%.</w:t>
      </w:r>
    </w:p>
    <w:p w:rsidR="0096334E" w:rsidRDefault="0096334E" w:rsidP="0069557B">
      <w:pPr>
        <w:spacing w:after="0" w:line="240" w:lineRule="auto"/>
        <w:contextualSpacing/>
        <w:jc w:val="both"/>
        <w:rPr>
          <w:rFonts w:ascii="Times New Roman" w:eastAsia="Calibri" w:hAnsi="Times New Roman" w:cs="Times New Roman"/>
          <w:sz w:val="24"/>
          <w:szCs w:val="24"/>
        </w:rPr>
      </w:pPr>
    </w:p>
    <w:p w:rsidR="0066080F" w:rsidRPr="002976A4" w:rsidRDefault="00465DAA" w:rsidP="0069557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Рекомендации</w:t>
      </w:r>
      <w:r w:rsidR="0066080F" w:rsidRPr="002976A4">
        <w:rPr>
          <w:rFonts w:ascii="Times New Roman" w:hAnsi="Times New Roman" w:cs="Times New Roman"/>
          <w:b/>
          <w:sz w:val="24"/>
          <w:szCs w:val="24"/>
        </w:rPr>
        <w:t>:</w:t>
      </w:r>
      <w:r w:rsidR="0066080F" w:rsidRPr="002976A4">
        <w:rPr>
          <w:rFonts w:ascii="Times New Roman" w:hAnsi="Times New Roman" w:cs="Times New Roman"/>
          <w:sz w:val="24"/>
          <w:szCs w:val="24"/>
        </w:rPr>
        <w:t xml:space="preserve"> Уделять особое внимание совершенствованию форм  и методов организации уроков;</w:t>
      </w:r>
    </w:p>
    <w:p w:rsidR="0066080F" w:rsidRPr="002976A4" w:rsidRDefault="0066080F" w:rsidP="0069557B">
      <w:pPr>
        <w:spacing w:after="0" w:line="240" w:lineRule="auto"/>
        <w:contextualSpacing/>
        <w:rPr>
          <w:rFonts w:ascii="Times New Roman" w:hAnsi="Times New Roman" w:cs="Times New Roman"/>
          <w:sz w:val="24"/>
          <w:szCs w:val="24"/>
        </w:rPr>
      </w:pPr>
      <w:r w:rsidRPr="002976A4">
        <w:rPr>
          <w:rFonts w:ascii="Times New Roman" w:hAnsi="Times New Roman" w:cs="Times New Roman"/>
          <w:sz w:val="24"/>
          <w:szCs w:val="24"/>
        </w:rPr>
        <w:t>Вести работу в соответствии с индивидуальным темпом и уровнем развития обучающихся;</w:t>
      </w:r>
    </w:p>
    <w:p w:rsidR="0066080F" w:rsidRPr="002976A4" w:rsidRDefault="0066080F" w:rsidP="0069557B">
      <w:pPr>
        <w:spacing w:after="0" w:line="240" w:lineRule="auto"/>
        <w:contextualSpacing/>
        <w:rPr>
          <w:rFonts w:ascii="Times New Roman" w:hAnsi="Times New Roman" w:cs="Times New Roman"/>
          <w:sz w:val="24"/>
          <w:szCs w:val="24"/>
        </w:rPr>
      </w:pPr>
      <w:r w:rsidRPr="002976A4">
        <w:rPr>
          <w:rFonts w:ascii="Times New Roman" w:hAnsi="Times New Roman" w:cs="Times New Roman"/>
          <w:sz w:val="24"/>
          <w:szCs w:val="24"/>
        </w:rPr>
        <w:t>Усилить работу с мотивированными детьми;</w:t>
      </w:r>
    </w:p>
    <w:p w:rsidR="0066080F" w:rsidRPr="002976A4" w:rsidRDefault="0066080F" w:rsidP="0069557B">
      <w:pPr>
        <w:spacing w:after="0" w:line="240" w:lineRule="auto"/>
        <w:contextualSpacing/>
        <w:rPr>
          <w:rFonts w:ascii="Times New Roman" w:hAnsi="Times New Roman" w:cs="Times New Roman"/>
          <w:sz w:val="24"/>
          <w:szCs w:val="24"/>
        </w:rPr>
      </w:pPr>
      <w:r w:rsidRPr="002976A4">
        <w:rPr>
          <w:rFonts w:ascii="Times New Roman" w:hAnsi="Times New Roman" w:cs="Times New Roman"/>
          <w:sz w:val="24"/>
          <w:szCs w:val="24"/>
        </w:rPr>
        <w:t>Продолжить работу по предотвращению неуспешности обучающихся.</w:t>
      </w:r>
    </w:p>
    <w:p w:rsidR="0066080F" w:rsidRPr="002976A4" w:rsidRDefault="0066080F" w:rsidP="0069557B">
      <w:pPr>
        <w:spacing w:after="0" w:line="240" w:lineRule="auto"/>
        <w:contextualSpacing/>
        <w:rPr>
          <w:rFonts w:ascii="Times New Roman" w:hAnsi="Times New Roman" w:cs="Times New Roman"/>
          <w:sz w:val="24"/>
          <w:szCs w:val="24"/>
        </w:rPr>
      </w:pPr>
      <w:r w:rsidRPr="002976A4">
        <w:rPr>
          <w:rFonts w:ascii="Times New Roman" w:hAnsi="Times New Roman" w:cs="Times New Roman"/>
          <w:sz w:val="24"/>
          <w:szCs w:val="24"/>
        </w:rPr>
        <w:t>Совершенствовать управление познавательной деятельностью учащихся на уроке до качественного усвоения программного материала всеми учащимися.</w:t>
      </w:r>
    </w:p>
    <w:p w:rsidR="002976A4" w:rsidRPr="004B2796" w:rsidRDefault="0066080F" w:rsidP="0069557B">
      <w:pPr>
        <w:spacing w:after="0" w:line="240" w:lineRule="auto"/>
        <w:contextualSpacing/>
        <w:rPr>
          <w:rFonts w:ascii="Times New Roman" w:hAnsi="Times New Roman" w:cs="Times New Roman"/>
          <w:sz w:val="24"/>
          <w:szCs w:val="24"/>
        </w:rPr>
      </w:pPr>
      <w:r w:rsidRPr="002976A4">
        <w:rPr>
          <w:rFonts w:ascii="Times New Roman" w:hAnsi="Times New Roman" w:cs="Times New Roman"/>
          <w:sz w:val="24"/>
          <w:szCs w:val="24"/>
        </w:rPr>
        <w:t>Развивать общеучебные навыки обучающихся.</w:t>
      </w:r>
    </w:p>
    <w:p w:rsidR="004D3AC9" w:rsidRDefault="00D32B79" w:rsidP="0069557B">
      <w:pPr>
        <w:shd w:val="clear" w:color="auto" w:fill="FFFFFF"/>
        <w:spacing w:after="0" w:line="240" w:lineRule="auto"/>
        <w:contextualSpacing/>
        <w:rPr>
          <w:rFonts w:ascii="Times New Roman" w:eastAsia="Times New Roman" w:hAnsi="Times New Roman" w:cs="Times New Roman"/>
          <w:b/>
          <w:bCs/>
          <w:color w:val="000000"/>
          <w:szCs w:val="24"/>
          <w:lang w:eastAsia="ru-RU"/>
        </w:rPr>
      </w:pPr>
      <w:r>
        <w:rPr>
          <w:rFonts w:ascii="Times New Roman" w:hAnsi="Times New Roman" w:cs="Times New Roman"/>
          <w:b/>
          <w:sz w:val="24"/>
          <w:szCs w:val="24"/>
        </w:rPr>
        <w:t>З</w:t>
      </w:r>
      <w:r w:rsidR="004D3AC9">
        <w:rPr>
          <w:rFonts w:ascii="Times New Roman" w:hAnsi="Times New Roman" w:cs="Times New Roman"/>
          <w:b/>
          <w:sz w:val="24"/>
          <w:szCs w:val="24"/>
        </w:rPr>
        <w:t>адачи на будущий учебный год</w:t>
      </w:r>
      <w:r w:rsidR="004D3AC9" w:rsidRPr="002976A4">
        <w:rPr>
          <w:rFonts w:ascii="Times New Roman" w:hAnsi="Times New Roman" w:cs="Times New Roman"/>
          <w:b/>
          <w:sz w:val="24"/>
          <w:szCs w:val="24"/>
        </w:rPr>
        <w:t>:</w:t>
      </w:r>
      <w:r w:rsidR="004D3AC9" w:rsidRPr="002976A4">
        <w:rPr>
          <w:rFonts w:ascii="Times New Roman" w:hAnsi="Times New Roman" w:cs="Times New Roman"/>
          <w:sz w:val="24"/>
          <w:szCs w:val="24"/>
        </w:rPr>
        <w:t xml:space="preserve"> </w:t>
      </w:r>
    </w:p>
    <w:p w:rsidR="002976A4" w:rsidRPr="002976A4" w:rsidRDefault="004D3AC9"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976A4" w:rsidRPr="002976A4">
        <w:rPr>
          <w:rFonts w:ascii="Times New Roman" w:eastAsia="Times New Roman" w:hAnsi="Times New Roman" w:cs="Times New Roman"/>
          <w:color w:val="000000"/>
          <w:sz w:val="24"/>
          <w:szCs w:val="24"/>
          <w:lang w:eastAsia="ru-RU"/>
        </w:rPr>
        <w:t>.Обеспечить совершенствование урока как основной формы учебно-воспитательного процесса.</w:t>
      </w:r>
    </w:p>
    <w:p w:rsidR="002976A4" w:rsidRPr="002976A4" w:rsidRDefault="004D3AC9"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2.Провести психологическую диагностику</w:t>
      </w:r>
      <w:r w:rsidR="002976A4" w:rsidRPr="002976A4">
        <w:rPr>
          <w:rFonts w:ascii="Times New Roman" w:eastAsia="Times New Roman" w:hAnsi="Times New Roman" w:cs="Times New Roman"/>
          <w:color w:val="000000"/>
          <w:sz w:val="24"/>
          <w:szCs w:val="24"/>
          <w:lang w:eastAsia="ru-RU"/>
        </w:rPr>
        <w:t xml:space="preserve"> творческого потенциала родителей, педагогов, ресурсов учащихся.</w:t>
      </w:r>
    </w:p>
    <w:p w:rsidR="002976A4" w:rsidRPr="002976A4" w:rsidRDefault="004D3AC9"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2976A4" w:rsidRPr="002976A4">
        <w:rPr>
          <w:rFonts w:ascii="Times New Roman" w:eastAsia="Times New Roman" w:hAnsi="Times New Roman" w:cs="Times New Roman"/>
          <w:color w:val="000000"/>
          <w:sz w:val="24"/>
          <w:szCs w:val="24"/>
          <w:lang w:eastAsia="ru-RU"/>
        </w:rPr>
        <w:t>.Продолжить работу по направлениям:</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повышение продуктивности работы с детьми «группы риска»;</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выявление и развитие творчески одаренных детей;</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проведение тренингов родительской эффективности, совместных занятий родителей с детьми;</w:t>
      </w:r>
    </w:p>
    <w:p w:rsidR="00611FFB" w:rsidRDefault="00611FFB" w:rsidP="0069557B">
      <w:pPr>
        <w:shd w:val="clear" w:color="auto" w:fill="FFFFFF"/>
        <w:spacing w:after="0" w:line="240" w:lineRule="auto"/>
        <w:contextualSpacing/>
        <w:rPr>
          <w:rFonts w:ascii="Times New Roman" w:eastAsia="Times New Roman" w:hAnsi="Times New Roman" w:cs="Times New Roman"/>
          <w:b/>
          <w:bCs/>
          <w:color w:val="000000"/>
          <w:sz w:val="28"/>
          <w:szCs w:val="28"/>
          <w:lang w:eastAsia="ru-RU"/>
        </w:rPr>
      </w:pPr>
    </w:p>
    <w:p w:rsidR="00E65B6E" w:rsidRDefault="00E65B6E" w:rsidP="0069557B">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p>
    <w:p w:rsidR="005C57FF" w:rsidRDefault="002976A4" w:rsidP="0069557B">
      <w:pPr>
        <w:shd w:val="clear" w:color="auto" w:fill="FFFFFF"/>
        <w:spacing w:after="0" w:line="240" w:lineRule="auto"/>
        <w:contextualSpacing/>
        <w:jc w:val="center"/>
        <w:rPr>
          <w:rFonts w:ascii="Times New Roman" w:eastAsia="Times New Roman" w:hAnsi="Times New Roman" w:cs="Times New Roman"/>
          <w:b/>
          <w:bCs/>
          <w:color w:val="C0504D" w:themeColor="accent2"/>
          <w:sz w:val="28"/>
          <w:szCs w:val="28"/>
          <w:u w:val="single"/>
          <w:lang w:eastAsia="ru-RU"/>
        </w:rPr>
      </w:pPr>
      <w:r w:rsidRPr="00096F77">
        <w:rPr>
          <w:rFonts w:ascii="Times New Roman" w:eastAsia="Times New Roman" w:hAnsi="Times New Roman" w:cs="Times New Roman"/>
          <w:b/>
          <w:bCs/>
          <w:color w:val="C0504D" w:themeColor="accent2"/>
          <w:sz w:val="28"/>
          <w:szCs w:val="28"/>
          <w:u w:val="single"/>
          <w:lang w:eastAsia="ru-RU"/>
        </w:rPr>
        <w:t>3. Анализ работы основной шк</w:t>
      </w:r>
      <w:r w:rsidR="00D32B79">
        <w:rPr>
          <w:rFonts w:ascii="Times New Roman" w:eastAsia="Times New Roman" w:hAnsi="Times New Roman" w:cs="Times New Roman"/>
          <w:b/>
          <w:bCs/>
          <w:color w:val="C0504D" w:themeColor="accent2"/>
          <w:sz w:val="28"/>
          <w:szCs w:val="28"/>
          <w:u w:val="single"/>
          <w:lang w:eastAsia="ru-RU"/>
        </w:rPr>
        <w:t xml:space="preserve">олы </w:t>
      </w:r>
    </w:p>
    <w:p w:rsidR="002976A4" w:rsidRPr="00096F77" w:rsidRDefault="00D32B79" w:rsidP="0069557B">
      <w:pPr>
        <w:shd w:val="clear" w:color="auto" w:fill="FFFFFF"/>
        <w:spacing w:after="0" w:line="240" w:lineRule="auto"/>
        <w:contextualSpacing/>
        <w:jc w:val="center"/>
        <w:rPr>
          <w:rFonts w:ascii="Times New Roman" w:eastAsia="Times New Roman" w:hAnsi="Times New Roman" w:cs="Times New Roman"/>
          <w:b/>
          <w:bCs/>
          <w:color w:val="C0504D" w:themeColor="accent2"/>
          <w:sz w:val="28"/>
          <w:szCs w:val="28"/>
          <w:u w:val="single"/>
          <w:lang w:eastAsia="ru-RU"/>
        </w:rPr>
      </w:pPr>
      <w:r>
        <w:rPr>
          <w:rFonts w:ascii="Times New Roman" w:eastAsia="Times New Roman" w:hAnsi="Times New Roman" w:cs="Times New Roman"/>
          <w:b/>
          <w:bCs/>
          <w:color w:val="C0504D" w:themeColor="accent2"/>
          <w:sz w:val="28"/>
          <w:szCs w:val="28"/>
          <w:u w:val="single"/>
          <w:lang w:eastAsia="ru-RU"/>
        </w:rPr>
        <w:t>(5-9 классы</w:t>
      </w:r>
      <w:r w:rsidR="002976A4" w:rsidRPr="00096F77">
        <w:rPr>
          <w:rFonts w:ascii="Times New Roman" w:eastAsia="Times New Roman" w:hAnsi="Times New Roman" w:cs="Times New Roman"/>
          <w:b/>
          <w:bCs/>
          <w:color w:val="C0504D" w:themeColor="accent2"/>
          <w:sz w:val="28"/>
          <w:szCs w:val="28"/>
          <w:u w:val="single"/>
          <w:lang w:eastAsia="ru-RU"/>
        </w:rPr>
        <w:t>)</w:t>
      </w:r>
    </w:p>
    <w:p w:rsidR="00BC1494" w:rsidRPr="002976A4" w:rsidRDefault="00BC149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BC1494" w:rsidRPr="00BC1494" w:rsidRDefault="00BC1494" w:rsidP="0069557B">
      <w:pPr>
        <w:spacing w:after="0" w:line="240" w:lineRule="auto"/>
        <w:contextualSpacing/>
        <w:jc w:val="both"/>
        <w:rPr>
          <w:rFonts w:ascii="Times New Roman" w:eastAsia="Calibri" w:hAnsi="Times New Roman" w:cs="Times New Roman"/>
          <w:sz w:val="24"/>
          <w:szCs w:val="24"/>
        </w:rPr>
      </w:pPr>
      <w:r w:rsidRPr="00BC1494">
        <w:rPr>
          <w:rFonts w:ascii="Times New Roman" w:eastAsia="Calibri" w:hAnsi="Times New Roman" w:cs="Times New Roman"/>
          <w:sz w:val="24"/>
          <w:szCs w:val="24"/>
        </w:rPr>
        <w:t>Важнейшим субъективным фактором, влияющим на эффективность реализации требо</w:t>
      </w:r>
      <w:r>
        <w:rPr>
          <w:rFonts w:ascii="Times New Roman" w:eastAsia="Calibri" w:hAnsi="Times New Roman" w:cs="Times New Roman"/>
          <w:sz w:val="24"/>
          <w:szCs w:val="24"/>
        </w:rPr>
        <w:t>ваний ФГОС ООО, является педагогиче</w:t>
      </w:r>
      <w:r w:rsidRPr="00BC1494">
        <w:rPr>
          <w:rFonts w:ascii="Times New Roman" w:eastAsia="Calibri" w:hAnsi="Times New Roman" w:cs="Times New Roman"/>
          <w:sz w:val="24"/>
          <w:szCs w:val="24"/>
        </w:rPr>
        <w:t>ский состав.  Именно от усилий и профессионализма каждого конкретного педагога напрямую зависят доступность, качество и эффективность образования для каждого ученика. </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Pr="00152462" w:rsidRDefault="002976A4"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Характеристика педагоги</w:t>
      </w:r>
      <w:r w:rsidR="00152462">
        <w:rPr>
          <w:rFonts w:ascii="Times New Roman" w:eastAsia="Times New Roman" w:hAnsi="Times New Roman" w:cs="Times New Roman"/>
          <w:b/>
          <w:color w:val="000000"/>
          <w:sz w:val="24"/>
          <w:szCs w:val="24"/>
          <w:lang w:eastAsia="ru-RU"/>
        </w:rPr>
        <w:t>ческого состава основной школы:</w:t>
      </w:r>
    </w:p>
    <w:p w:rsidR="002976A4" w:rsidRPr="002976A4" w:rsidRDefault="002976A4" w:rsidP="0069557B">
      <w:pPr>
        <w:tabs>
          <w:tab w:val="left" w:pos="12840"/>
        </w:tabs>
        <w:spacing w:after="0" w:line="240" w:lineRule="auto"/>
        <w:contextualSpacing/>
        <w:rPr>
          <w:rFonts w:ascii="Times New Roman" w:hAnsi="Times New Roman" w:cs="Times New Roman"/>
          <w:sz w:val="24"/>
          <w:szCs w:val="24"/>
        </w:rPr>
      </w:pPr>
    </w:p>
    <w:tbl>
      <w:tblPr>
        <w:tblStyle w:val="a5"/>
        <w:tblW w:w="10456" w:type="dxa"/>
        <w:tblLayout w:type="fixed"/>
        <w:tblLook w:val="04A0" w:firstRow="1" w:lastRow="0" w:firstColumn="1" w:lastColumn="0" w:noHBand="0" w:noVBand="1"/>
      </w:tblPr>
      <w:tblGrid>
        <w:gridCol w:w="567"/>
        <w:gridCol w:w="2836"/>
        <w:gridCol w:w="1417"/>
        <w:gridCol w:w="1276"/>
        <w:gridCol w:w="1383"/>
        <w:gridCol w:w="1701"/>
        <w:gridCol w:w="1276"/>
      </w:tblGrid>
      <w:tr w:rsidR="002976A4" w:rsidRPr="002976A4" w:rsidTr="008732B6">
        <w:tc>
          <w:tcPr>
            <w:tcW w:w="567" w:type="dxa"/>
            <w:vAlign w:val="bottom"/>
          </w:tcPr>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w:t>
            </w:r>
          </w:p>
        </w:tc>
        <w:tc>
          <w:tcPr>
            <w:tcW w:w="2836" w:type="dxa"/>
            <w:vAlign w:val="bottom"/>
          </w:tcPr>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p>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ФИО учителя</w:t>
            </w:r>
          </w:p>
        </w:tc>
        <w:tc>
          <w:tcPr>
            <w:tcW w:w="1417" w:type="dxa"/>
            <w:vAlign w:val="bottom"/>
          </w:tcPr>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Дата рождения</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Образов.</w:t>
            </w:r>
          </w:p>
        </w:tc>
        <w:tc>
          <w:tcPr>
            <w:tcW w:w="1383" w:type="dxa"/>
            <w:vAlign w:val="bottom"/>
          </w:tcPr>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Предмет</w:t>
            </w:r>
          </w:p>
        </w:tc>
        <w:tc>
          <w:tcPr>
            <w:tcW w:w="1701" w:type="dxa"/>
            <w:vAlign w:val="bottom"/>
          </w:tcPr>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Категория</w:t>
            </w:r>
            <w:r w:rsidR="00F9700F">
              <w:rPr>
                <w:rFonts w:ascii="Times New Roman" w:eastAsia="Times New Roman" w:hAnsi="Times New Roman" w:cs="Times New Roman"/>
                <w:b/>
                <w:color w:val="000000"/>
                <w:sz w:val="24"/>
                <w:szCs w:val="24"/>
                <w:lang w:eastAsia="ru-RU"/>
              </w:rPr>
              <w:t>, звание</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b/>
                <w:color w:val="000000"/>
                <w:sz w:val="24"/>
                <w:szCs w:val="24"/>
                <w:lang w:eastAsia="ru-RU"/>
              </w:rPr>
            </w:pPr>
            <w:r w:rsidRPr="002976A4">
              <w:rPr>
                <w:rFonts w:ascii="Times New Roman" w:eastAsia="Times New Roman" w:hAnsi="Times New Roman" w:cs="Times New Roman"/>
                <w:b/>
                <w:color w:val="000000"/>
                <w:sz w:val="24"/>
                <w:szCs w:val="24"/>
                <w:lang w:eastAsia="ru-RU"/>
              </w:rPr>
              <w:t>Пед.стаж</w:t>
            </w:r>
          </w:p>
        </w:tc>
      </w:tr>
      <w:tr w:rsidR="002976A4" w:rsidRPr="002976A4" w:rsidTr="008732B6">
        <w:tc>
          <w:tcPr>
            <w:tcW w:w="56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w:t>
            </w:r>
          </w:p>
        </w:tc>
        <w:tc>
          <w:tcPr>
            <w:tcW w:w="283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Аджекова Эльмира Айнадиновна</w:t>
            </w:r>
          </w:p>
        </w:tc>
        <w:tc>
          <w:tcPr>
            <w:tcW w:w="141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21.02.1976</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истории</w:t>
            </w:r>
          </w:p>
        </w:tc>
        <w:tc>
          <w:tcPr>
            <w:tcW w:w="1701"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22</w:t>
            </w:r>
          </w:p>
        </w:tc>
      </w:tr>
      <w:tr w:rsidR="002976A4" w:rsidRPr="002976A4" w:rsidTr="008732B6">
        <w:trPr>
          <w:trHeight w:val="600"/>
        </w:trPr>
        <w:tc>
          <w:tcPr>
            <w:tcW w:w="567" w:type="dxa"/>
            <w:vAlign w:val="bottom"/>
          </w:tcPr>
          <w:p w:rsidR="00F9700F" w:rsidRDefault="00F9700F"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p>
        </w:tc>
        <w:tc>
          <w:tcPr>
            <w:tcW w:w="2836" w:type="dxa"/>
            <w:vAlign w:val="bottom"/>
          </w:tcPr>
          <w:p w:rsidR="00F9700F"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Джумагельдиева Нарбике Ашимовна</w:t>
            </w:r>
          </w:p>
        </w:tc>
        <w:tc>
          <w:tcPr>
            <w:tcW w:w="1417" w:type="dxa"/>
            <w:vAlign w:val="bottom"/>
          </w:tcPr>
          <w:p w:rsid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28.01.1965</w:t>
            </w:r>
          </w:p>
          <w:p w:rsidR="00F9700F" w:rsidRPr="002976A4" w:rsidRDefault="00F9700F"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Default="00F9700F"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w:t>
            </w:r>
            <w:r w:rsidR="002976A4" w:rsidRPr="002976A4">
              <w:rPr>
                <w:rFonts w:ascii="Times New Roman" w:eastAsia="Times New Roman" w:hAnsi="Times New Roman" w:cs="Times New Roman"/>
                <w:color w:val="000000"/>
                <w:sz w:val="24"/>
                <w:szCs w:val="24"/>
                <w:lang w:eastAsia="ru-RU"/>
              </w:rPr>
              <w:t>ысшее</w:t>
            </w:r>
          </w:p>
          <w:p w:rsidR="00F9700F" w:rsidRPr="002976A4" w:rsidRDefault="00F9700F" w:rsidP="0069557B">
            <w:pPr>
              <w:contextualSpacing/>
              <w:jc w:val="center"/>
              <w:rPr>
                <w:rFonts w:ascii="Times New Roman" w:eastAsia="Times New Roman" w:hAnsi="Times New Roman" w:cs="Times New Roman"/>
                <w:color w:val="000000"/>
                <w:sz w:val="24"/>
                <w:szCs w:val="24"/>
                <w:lang w:eastAsia="ru-RU"/>
              </w:rPr>
            </w:pPr>
          </w:p>
        </w:tc>
        <w:tc>
          <w:tcPr>
            <w:tcW w:w="1383" w:type="dxa"/>
            <w:vAlign w:val="bottom"/>
          </w:tcPr>
          <w:p w:rsidR="00F9700F" w:rsidRPr="002976A4" w:rsidRDefault="00F9700F"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 математ</w:t>
            </w:r>
          </w:p>
        </w:tc>
        <w:tc>
          <w:tcPr>
            <w:tcW w:w="1701" w:type="dxa"/>
            <w:vAlign w:val="bottom"/>
          </w:tcPr>
          <w:p w:rsidR="002976A4" w:rsidRDefault="00F9700F"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1категория</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31</w:t>
            </w:r>
          </w:p>
          <w:p w:rsidR="00F9700F" w:rsidRPr="002976A4" w:rsidRDefault="00F9700F" w:rsidP="0069557B">
            <w:pPr>
              <w:contextualSpacing/>
              <w:jc w:val="center"/>
              <w:rPr>
                <w:rFonts w:ascii="Times New Roman" w:eastAsia="Times New Roman" w:hAnsi="Times New Roman" w:cs="Times New Roman"/>
                <w:color w:val="000000"/>
                <w:sz w:val="24"/>
                <w:szCs w:val="24"/>
                <w:lang w:eastAsia="ru-RU"/>
              </w:rPr>
            </w:pPr>
          </w:p>
        </w:tc>
      </w:tr>
      <w:tr w:rsidR="002976A4" w:rsidRPr="002976A4" w:rsidTr="008732B6">
        <w:tc>
          <w:tcPr>
            <w:tcW w:w="567" w:type="dxa"/>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lastRenderedPageBreak/>
              <w:t>3</w:t>
            </w:r>
          </w:p>
        </w:tc>
        <w:tc>
          <w:tcPr>
            <w:tcW w:w="2836" w:type="dxa"/>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Кульдиева Назбийке Кадырбековна</w:t>
            </w:r>
          </w:p>
        </w:tc>
        <w:tc>
          <w:tcPr>
            <w:tcW w:w="1417" w:type="dxa"/>
            <w:vAlign w:val="bottom"/>
          </w:tcPr>
          <w:p w:rsid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24.11.1978</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Default="008732B6"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w:t>
            </w:r>
            <w:r w:rsidR="002976A4" w:rsidRPr="002976A4">
              <w:rPr>
                <w:rFonts w:ascii="Times New Roman" w:eastAsia="Times New Roman" w:hAnsi="Times New Roman" w:cs="Times New Roman"/>
                <w:color w:val="000000"/>
                <w:sz w:val="24"/>
                <w:szCs w:val="24"/>
                <w:lang w:eastAsia="ru-RU"/>
              </w:rPr>
              <w:t>ысшее</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383"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русского языка</w:t>
            </w:r>
          </w:p>
        </w:tc>
        <w:tc>
          <w:tcPr>
            <w:tcW w:w="1701" w:type="dxa"/>
            <w:vAlign w:val="bottom"/>
          </w:tcPr>
          <w:p w:rsidR="002976A4" w:rsidRDefault="008732B6"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p w:rsidR="008732B6" w:rsidRDefault="008732B6" w:rsidP="0069557B">
            <w:pPr>
              <w:contextualSpacing/>
              <w:jc w:val="center"/>
              <w:rPr>
                <w:rFonts w:ascii="Times New Roman" w:eastAsia="Times New Roman" w:hAnsi="Times New Roman" w:cs="Times New Roman"/>
                <w:color w:val="000000"/>
                <w:sz w:val="24"/>
                <w:szCs w:val="24"/>
                <w:lang w:eastAsia="ru-RU"/>
              </w:rPr>
            </w:pP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17</w:t>
            </w:r>
          </w:p>
          <w:p w:rsidR="008732B6" w:rsidRDefault="008732B6" w:rsidP="0069557B">
            <w:pPr>
              <w:contextualSpacing/>
              <w:jc w:val="center"/>
              <w:rPr>
                <w:rFonts w:ascii="Times New Roman" w:eastAsia="Times New Roman" w:hAnsi="Times New Roman" w:cs="Times New Roman"/>
                <w:color w:val="000000"/>
                <w:sz w:val="24"/>
                <w:szCs w:val="24"/>
                <w:lang w:eastAsia="ru-RU"/>
              </w:rPr>
            </w:pP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r>
      <w:tr w:rsidR="002976A4" w:rsidRPr="002976A4" w:rsidTr="008732B6">
        <w:trPr>
          <w:trHeight w:val="585"/>
        </w:trPr>
        <w:tc>
          <w:tcPr>
            <w:tcW w:w="567" w:type="dxa"/>
            <w:vAlign w:val="bottom"/>
          </w:tcPr>
          <w:p w:rsid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2836" w:type="dxa"/>
            <w:vAlign w:val="bottom"/>
          </w:tcPr>
          <w:p w:rsidR="008732B6"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Биякаева Гульфира Кельдимуратовна</w:t>
            </w:r>
          </w:p>
        </w:tc>
        <w:tc>
          <w:tcPr>
            <w:tcW w:w="1417" w:type="dxa"/>
            <w:vAlign w:val="bottom"/>
          </w:tcPr>
          <w:p w:rsid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06.10.1959</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Default="008732B6"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w:t>
            </w:r>
            <w:r w:rsidR="002976A4" w:rsidRPr="002976A4">
              <w:rPr>
                <w:rFonts w:ascii="Times New Roman" w:eastAsia="Times New Roman" w:hAnsi="Times New Roman" w:cs="Times New Roman"/>
                <w:color w:val="000000"/>
                <w:sz w:val="24"/>
                <w:szCs w:val="24"/>
                <w:lang w:eastAsia="ru-RU"/>
              </w:rPr>
              <w:t>ысшее</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383" w:type="dxa"/>
            <w:vAlign w:val="bottom"/>
          </w:tcPr>
          <w:p w:rsidR="008732B6"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биологии</w:t>
            </w:r>
          </w:p>
        </w:tc>
        <w:tc>
          <w:tcPr>
            <w:tcW w:w="1701" w:type="dxa"/>
            <w:vAlign w:val="bottom"/>
          </w:tcPr>
          <w:p w:rsidR="008732B6" w:rsidRDefault="008732B6"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1категория</w:t>
            </w:r>
          </w:p>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37</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r>
      <w:tr w:rsidR="002976A4" w:rsidRPr="002976A4" w:rsidTr="008732B6">
        <w:tc>
          <w:tcPr>
            <w:tcW w:w="56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5</w:t>
            </w:r>
          </w:p>
        </w:tc>
        <w:tc>
          <w:tcPr>
            <w:tcW w:w="283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Акбердиева Рамзия Ахматовна</w:t>
            </w:r>
          </w:p>
        </w:tc>
        <w:tc>
          <w:tcPr>
            <w:tcW w:w="141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27.03.1959</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родного языка</w:t>
            </w:r>
          </w:p>
        </w:tc>
        <w:tc>
          <w:tcPr>
            <w:tcW w:w="1701" w:type="dxa"/>
            <w:vAlign w:val="bottom"/>
          </w:tcPr>
          <w:p w:rsidR="002976A4" w:rsidRPr="002976A4" w:rsidRDefault="008732B6"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41</w:t>
            </w:r>
          </w:p>
        </w:tc>
      </w:tr>
      <w:tr w:rsidR="002976A4" w:rsidRPr="002976A4" w:rsidTr="008732B6">
        <w:tc>
          <w:tcPr>
            <w:tcW w:w="56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6</w:t>
            </w:r>
          </w:p>
        </w:tc>
        <w:tc>
          <w:tcPr>
            <w:tcW w:w="283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Оразбаева Фаризат Алиевна</w:t>
            </w:r>
          </w:p>
        </w:tc>
        <w:tc>
          <w:tcPr>
            <w:tcW w:w="141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07.12.1972</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русского языка</w:t>
            </w:r>
          </w:p>
        </w:tc>
        <w:tc>
          <w:tcPr>
            <w:tcW w:w="1701" w:type="dxa"/>
            <w:vAlign w:val="bottom"/>
          </w:tcPr>
          <w:p w:rsidR="002976A4" w:rsidRDefault="008732B6"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категория</w:t>
            </w:r>
          </w:p>
          <w:p w:rsidR="008732B6" w:rsidRDefault="008732B6" w:rsidP="0069557B">
            <w:pPr>
              <w:contextualSpacing/>
              <w:jc w:val="center"/>
              <w:rPr>
                <w:rFonts w:ascii="Times New Roman" w:eastAsia="Times New Roman" w:hAnsi="Times New Roman" w:cs="Times New Roman"/>
                <w:color w:val="000000"/>
                <w:sz w:val="24"/>
                <w:szCs w:val="24"/>
                <w:lang w:eastAsia="ru-RU"/>
              </w:rPr>
            </w:pP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23</w:t>
            </w:r>
          </w:p>
        </w:tc>
      </w:tr>
      <w:tr w:rsidR="002976A4" w:rsidRPr="002976A4" w:rsidTr="008732B6">
        <w:tc>
          <w:tcPr>
            <w:tcW w:w="56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7</w:t>
            </w:r>
          </w:p>
        </w:tc>
        <w:tc>
          <w:tcPr>
            <w:tcW w:w="283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Беккишиева Муслият Нурадиловна</w:t>
            </w:r>
          </w:p>
        </w:tc>
        <w:tc>
          <w:tcPr>
            <w:tcW w:w="141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20.03.1960</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уч.информ и физики</w:t>
            </w:r>
          </w:p>
        </w:tc>
        <w:tc>
          <w:tcPr>
            <w:tcW w:w="1701" w:type="dxa"/>
            <w:vAlign w:val="bottom"/>
          </w:tcPr>
          <w:p w:rsidR="002976A4" w:rsidRPr="002976A4" w:rsidRDefault="008732B6"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40</w:t>
            </w:r>
          </w:p>
        </w:tc>
      </w:tr>
      <w:tr w:rsidR="002976A4" w:rsidRPr="002976A4" w:rsidTr="008732B6">
        <w:tc>
          <w:tcPr>
            <w:tcW w:w="56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8</w:t>
            </w:r>
          </w:p>
        </w:tc>
        <w:tc>
          <w:tcPr>
            <w:tcW w:w="283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Абдулакимова Шарипат Кунтиевна</w:t>
            </w:r>
          </w:p>
        </w:tc>
        <w:tc>
          <w:tcPr>
            <w:tcW w:w="141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25.02.1956</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географии</w:t>
            </w:r>
          </w:p>
        </w:tc>
        <w:tc>
          <w:tcPr>
            <w:tcW w:w="1701" w:type="dxa"/>
            <w:vAlign w:val="bottom"/>
          </w:tcPr>
          <w:p w:rsidR="002976A4" w:rsidRDefault="008732B6"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категория</w:t>
            </w:r>
          </w:p>
          <w:p w:rsidR="008732B6" w:rsidRPr="002976A4" w:rsidRDefault="008732B6" w:rsidP="0069557B">
            <w:pPr>
              <w:contextualSpacing/>
              <w:jc w:val="center"/>
              <w:rPr>
                <w:rFonts w:ascii="Times New Roman" w:eastAsia="Times New Roman" w:hAnsi="Times New Roman" w:cs="Times New Roman"/>
                <w:color w:val="000000"/>
                <w:sz w:val="24"/>
                <w:szCs w:val="24"/>
                <w:lang w:eastAsia="ru-RU"/>
              </w:rPr>
            </w:pP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41</w:t>
            </w:r>
          </w:p>
        </w:tc>
      </w:tr>
      <w:tr w:rsidR="002976A4" w:rsidRPr="002976A4" w:rsidTr="008732B6">
        <w:tc>
          <w:tcPr>
            <w:tcW w:w="56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9</w:t>
            </w:r>
          </w:p>
        </w:tc>
        <w:tc>
          <w:tcPr>
            <w:tcW w:w="283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Кельдасова Саида Бекманбетовна</w:t>
            </w:r>
          </w:p>
        </w:tc>
        <w:tc>
          <w:tcPr>
            <w:tcW w:w="1417"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14.06.1984</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уч.ИЗО</w:t>
            </w:r>
          </w:p>
        </w:tc>
        <w:tc>
          <w:tcPr>
            <w:tcW w:w="1701" w:type="dxa"/>
            <w:vAlign w:val="bottom"/>
          </w:tcPr>
          <w:p w:rsidR="002976A4" w:rsidRPr="002976A4" w:rsidRDefault="008732B6"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tc>
        <w:tc>
          <w:tcPr>
            <w:tcW w:w="1276" w:type="dxa"/>
            <w:vAlign w:val="bottom"/>
          </w:tcPr>
          <w:p w:rsidR="002976A4" w:rsidRPr="002976A4" w:rsidRDefault="002976A4" w:rsidP="0069557B">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10</w:t>
            </w:r>
          </w:p>
        </w:tc>
      </w:tr>
      <w:tr w:rsidR="002976A4" w:rsidRPr="002976A4" w:rsidTr="008732B6">
        <w:tc>
          <w:tcPr>
            <w:tcW w:w="567"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10</w:t>
            </w:r>
          </w:p>
        </w:tc>
        <w:tc>
          <w:tcPr>
            <w:tcW w:w="2836"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Кельдасов Динислам Сабаналиевич</w:t>
            </w:r>
          </w:p>
        </w:tc>
        <w:tc>
          <w:tcPr>
            <w:tcW w:w="1417"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29.11.1979</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физкультуры</w:t>
            </w:r>
          </w:p>
        </w:tc>
        <w:tc>
          <w:tcPr>
            <w:tcW w:w="1701" w:type="dxa"/>
            <w:vAlign w:val="bottom"/>
          </w:tcPr>
          <w:p w:rsidR="002976A4" w:rsidRPr="002976A4" w:rsidRDefault="008732B6" w:rsidP="00C43B12">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w:t>
            </w:r>
          </w:p>
        </w:tc>
      </w:tr>
      <w:tr w:rsidR="002976A4" w:rsidRPr="002976A4" w:rsidTr="008732B6">
        <w:tc>
          <w:tcPr>
            <w:tcW w:w="567"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11</w:t>
            </w:r>
          </w:p>
        </w:tc>
        <w:tc>
          <w:tcPr>
            <w:tcW w:w="2836"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Абдулгапова Эмилия Курманалиевна</w:t>
            </w:r>
          </w:p>
        </w:tc>
        <w:tc>
          <w:tcPr>
            <w:tcW w:w="1417"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12.06.1986</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английского</w:t>
            </w:r>
          </w:p>
        </w:tc>
        <w:tc>
          <w:tcPr>
            <w:tcW w:w="1701" w:type="dxa"/>
            <w:vAlign w:val="bottom"/>
          </w:tcPr>
          <w:p w:rsidR="002976A4" w:rsidRPr="002976A4" w:rsidRDefault="008732B6"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10</w:t>
            </w:r>
          </w:p>
        </w:tc>
      </w:tr>
      <w:tr w:rsidR="002976A4" w:rsidRPr="002976A4" w:rsidTr="008732B6">
        <w:tc>
          <w:tcPr>
            <w:tcW w:w="567"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12</w:t>
            </w:r>
          </w:p>
        </w:tc>
        <w:tc>
          <w:tcPr>
            <w:tcW w:w="2836"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Оразгулова Гульмира Сейпидиновна</w:t>
            </w:r>
          </w:p>
        </w:tc>
        <w:tc>
          <w:tcPr>
            <w:tcW w:w="1417"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28.01.1983</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ср.спец</w:t>
            </w:r>
          </w:p>
        </w:tc>
        <w:tc>
          <w:tcPr>
            <w:tcW w:w="1383"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уч.технологии</w:t>
            </w:r>
          </w:p>
        </w:tc>
        <w:tc>
          <w:tcPr>
            <w:tcW w:w="1701" w:type="dxa"/>
            <w:vAlign w:val="bottom"/>
          </w:tcPr>
          <w:p w:rsidR="002976A4" w:rsidRPr="002976A4" w:rsidRDefault="008732B6"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15</w:t>
            </w:r>
          </w:p>
        </w:tc>
      </w:tr>
      <w:tr w:rsidR="002976A4" w:rsidRPr="002976A4" w:rsidTr="008732B6">
        <w:trPr>
          <w:trHeight w:val="330"/>
        </w:trPr>
        <w:tc>
          <w:tcPr>
            <w:tcW w:w="567" w:type="dxa"/>
          </w:tcPr>
          <w:p w:rsidR="002976A4" w:rsidRPr="002976A4" w:rsidRDefault="00611FFB" w:rsidP="00C43B12">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836"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Янгазиева Санетли Кусеповна</w:t>
            </w:r>
          </w:p>
        </w:tc>
        <w:tc>
          <w:tcPr>
            <w:tcW w:w="1417"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03.11.1955</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ср.спец</w:t>
            </w:r>
          </w:p>
        </w:tc>
        <w:tc>
          <w:tcPr>
            <w:tcW w:w="1383"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музыки</w:t>
            </w:r>
          </w:p>
        </w:tc>
        <w:tc>
          <w:tcPr>
            <w:tcW w:w="1701" w:type="dxa"/>
            <w:vAlign w:val="bottom"/>
          </w:tcPr>
          <w:p w:rsidR="002976A4" w:rsidRPr="002976A4" w:rsidRDefault="008732B6"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Соответствие должности</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41</w:t>
            </w:r>
          </w:p>
        </w:tc>
      </w:tr>
      <w:tr w:rsidR="002976A4" w:rsidRPr="002976A4" w:rsidTr="008732B6">
        <w:trPr>
          <w:trHeight w:val="70"/>
        </w:trPr>
        <w:tc>
          <w:tcPr>
            <w:tcW w:w="567" w:type="dxa"/>
          </w:tcPr>
          <w:p w:rsidR="002976A4" w:rsidRPr="002976A4" w:rsidRDefault="00611FFB" w:rsidP="00C43B12">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836" w:type="dxa"/>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Кельдасова Гульминат Айнадиновна</w:t>
            </w:r>
          </w:p>
        </w:tc>
        <w:tc>
          <w:tcPr>
            <w:tcW w:w="1417"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20.11.1984</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высшее</w:t>
            </w:r>
          </w:p>
        </w:tc>
        <w:tc>
          <w:tcPr>
            <w:tcW w:w="1383"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уч. истории</w:t>
            </w:r>
          </w:p>
        </w:tc>
        <w:tc>
          <w:tcPr>
            <w:tcW w:w="1701" w:type="dxa"/>
            <w:vAlign w:val="bottom"/>
          </w:tcPr>
          <w:p w:rsidR="002976A4" w:rsidRPr="002976A4" w:rsidRDefault="008732B6" w:rsidP="00C43B12">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vAlign w:val="bottom"/>
          </w:tcPr>
          <w:p w:rsidR="002976A4" w:rsidRPr="002976A4" w:rsidRDefault="002976A4" w:rsidP="00C43B12">
            <w:pPr>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9</w:t>
            </w:r>
          </w:p>
        </w:tc>
      </w:tr>
    </w:tbl>
    <w:p w:rsidR="008732B6" w:rsidRDefault="008732B6" w:rsidP="00152462">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8732B6" w:rsidRDefault="008732B6" w:rsidP="00C43B12">
      <w:pPr>
        <w:shd w:val="clear" w:color="auto" w:fill="FFFFFF"/>
        <w:spacing w:after="0" w:line="240" w:lineRule="auto"/>
        <w:contextualSpacing/>
        <w:jc w:val="center"/>
        <w:rPr>
          <w:rFonts w:ascii="Times New Roman" w:eastAsia="Times New Roman" w:hAnsi="Times New Roman" w:cs="Times New Roman"/>
          <w:b/>
          <w:bCs/>
          <w:color w:val="000000"/>
          <w:sz w:val="24"/>
          <w:szCs w:val="24"/>
          <w:lang w:eastAsia="ru-RU"/>
        </w:rPr>
      </w:pP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Основными элементами контроля учебно-воспитательного процесса являлись:</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контроль над ведением документации;</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контроль над качеством ЗУНов;</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контроль над объемом выполнения учебных программ;</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контроль над успеваемостью обучающихся в школе;</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контроль над посещаемостью обучающимися учебных занятий;</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Формы контроля, используемые в учебном году</w:t>
      </w:r>
      <w:r w:rsidRPr="002976A4">
        <w:rPr>
          <w:rFonts w:ascii="Times New Roman" w:eastAsia="Times New Roman" w:hAnsi="Times New Roman" w:cs="Times New Roman"/>
          <w:color w:val="000000"/>
          <w:sz w:val="24"/>
          <w:szCs w:val="24"/>
          <w:lang w:eastAsia="ru-RU"/>
        </w:rPr>
        <w:t>:</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тематический –контроль календарно-тематического планирования и программ; выполнение программ и минимума контрольных, проверочных и лабораторных работ по курирующим предметам; организация повторения.</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административный контроль за уровнем ЗУНов по предметам (срезы, контрольные работы - по четвертям, на конец года)</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7"/>
      </w:r>
      <w:r w:rsidRPr="002976A4">
        <w:rPr>
          <w:rFonts w:ascii="Times New Roman" w:eastAsia="Times New Roman" w:hAnsi="Times New Roman" w:cs="Times New Roman"/>
          <w:color w:val="000000"/>
          <w:sz w:val="24"/>
          <w:szCs w:val="24"/>
          <w:lang w:eastAsia="ru-RU"/>
        </w:rPr>
        <w:t xml:space="preserve"> состояние школьной документации.</w:t>
      </w: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CB496E" w:rsidRDefault="00CB496E" w:rsidP="00C43B12">
      <w:pPr>
        <w:shd w:val="clear" w:color="auto" w:fill="FFFFFF"/>
        <w:spacing w:after="0" w:line="240" w:lineRule="auto"/>
        <w:contextualSpacing/>
        <w:jc w:val="center"/>
        <w:rPr>
          <w:rFonts w:ascii="Times New Roman" w:eastAsia="Times New Roman" w:hAnsi="Times New Roman" w:cs="Times New Roman"/>
          <w:b/>
          <w:bCs/>
          <w:color w:val="000000"/>
          <w:sz w:val="24"/>
          <w:szCs w:val="24"/>
          <w:lang w:eastAsia="ru-RU"/>
        </w:rPr>
      </w:pP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2976A4" w:rsidRP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 xml:space="preserve"> Анализ учебно-воспитательного процесса</w:t>
      </w:r>
    </w:p>
    <w:p w:rsidR="002976A4" w:rsidRDefault="002976A4"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lastRenderedPageBreak/>
        <w:t xml:space="preserve">На конец 2017-2018 учебного года </w:t>
      </w:r>
      <w:r w:rsidR="00F96DC8">
        <w:rPr>
          <w:rFonts w:ascii="Times New Roman" w:eastAsia="Times New Roman" w:hAnsi="Times New Roman" w:cs="Times New Roman"/>
          <w:color w:val="000000"/>
          <w:sz w:val="24"/>
          <w:szCs w:val="24"/>
          <w:lang w:eastAsia="ru-RU"/>
        </w:rPr>
        <w:t>в школе в составе 5-9 классов 29 учащихся (5 класс-комплекта).</w:t>
      </w:r>
      <w:r w:rsidR="009223CD">
        <w:rPr>
          <w:rFonts w:ascii="Times New Roman" w:eastAsia="Times New Roman" w:hAnsi="Times New Roman" w:cs="Times New Roman"/>
          <w:color w:val="000000"/>
          <w:sz w:val="24"/>
          <w:szCs w:val="24"/>
          <w:lang w:eastAsia="ru-RU"/>
        </w:rPr>
        <w:t xml:space="preserve"> </w:t>
      </w:r>
      <w:r w:rsidR="00F96DC8">
        <w:rPr>
          <w:rFonts w:ascii="Times New Roman" w:eastAsia="Times New Roman" w:hAnsi="Times New Roman" w:cs="Times New Roman"/>
          <w:color w:val="000000"/>
          <w:sz w:val="24"/>
          <w:szCs w:val="24"/>
          <w:lang w:eastAsia="ru-RU"/>
        </w:rPr>
        <w:t>Отличников — 2. Хорошистов — 10</w:t>
      </w:r>
      <w:r w:rsidRPr="002976A4">
        <w:rPr>
          <w:rFonts w:ascii="Times New Roman" w:eastAsia="Times New Roman" w:hAnsi="Times New Roman" w:cs="Times New Roman"/>
          <w:color w:val="000000"/>
          <w:sz w:val="24"/>
          <w:szCs w:val="24"/>
          <w:lang w:eastAsia="ru-RU"/>
        </w:rPr>
        <w:t>. Неуспевающих — 0.</w:t>
      </w:r>
    </w:p>
    <w:p w:rsidR="00726A0D" w:rsidRDefault="00726A0D"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Успеваемость по школе – 100%</w:t>
      </w:r>
    </w:p>
    <w:p w:rsidR="00726A0D" w:rsidRPr="002976A4" w:rsidRDefault="00726A0D" w:rsidP="00C43B12">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Качество знаний </w:t>
      </w:r>
      <w:r w:rsidR="009223C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3D7EAA">
        <w:rPr>
          <w:rFonts w:ascii="Times New Roman" w:eastAsia="Times New Roman" w:hAnsi="Times New Roman" w:cs="Times New Roman"/>
          <w:color w:val="000000"/>
          <w:sz w:val="24"/>
          <w:szCs w:val="24"/>
          <w:lang w:eastAsia="ru-RU"/>
        </w:rPr>
        <w:t>5</w:t>
      </w:r>
      <w:r w:rsidR="009223CD">
        <w:rPr>
          <w:rFonts w:ascii="Times New Roman" w:eastAsia="Times New Roman" w:hAnsi="Times New Roman" w:cs="Times New Roman"/>
          <w:color w:val="000000"/>
          <w:sz w:val="24"/>
          <w:szCs w:val="24"/>
          <w:lang w:eastAsia="ru-RU"/>
        </w:rPr>
        <w:t>0,5%</w:t>
      </w:r>
    </w:p>
    <w:p w:rsidR="00C43B12" w:rsidRPr="00C43B12" w:rsidRDefault="00C43B12" w:rsidP="00152462"/>
    <w:p w:rsidR="00C43B12" w:rsidRPr="00232307" w:rsidRDefault="00C43B12" w:rsidP="00232307">
      <w:pPr>
        <w:spacing w:after="0"/>
        <w:jc w:val="center"/>
        <w:rPr>
          <w:rFonts w:ascii="Times New Roman" w:hAnsi="Times New Roman" w:cs="Times New Roman"/>
          <w:b/>
          <w:sz w:val="24"/>
          <w:szCs w:val="28"/>
        </w:rPr>
      </w:pPr>
      <w:r w:rsidRPr="00C43B12">
        <w:rPr>
          <w:rFonts w:ascii="Times New Roman" w:hAnsi="Times New Roman" w:cs="Times New Roman"/>
          <w:b/>
          <w:sz w:val="24"/>
          <w:szCs w:val="28"/>
        </w:rPr>
        <w:t xml:space="preserve">Результаты итоговых </w:t>
      </w:r>
      <w:r w:rsidR="00232307">
        <w:rPr>
          <w:rFonts w:ascii="Times New Roman" w:hAnsi="Times New Roman" w:cs="Times New Roman"/>
          <w:b/>
          <w:sz w:val="24"/>
          <w:szCs w:val="28"/>
        </w:rPr>
        <w:t>контрольных работ в 5-9 классах</w:t>
      </w:r>
    </w:p>
    <w:tbl>
      <w:tblPr>
        <w:tblStyle w:val="7"/>
        <w:tblW w:w="11341" w:type="dxa"/>
        <w:tblInd w:w="-601" w:type="dxa"/>
        <w:tblLayout w:type="fixed"/>
        <w:tblLook w:val="04A0" w:firstRow="1" w:lastRow="0" w:firstColumn="1" w:lastColumn="0" w:noHBand="0" w:noVBand="1"/>
      </w:tblPr>
      <w:tblGrid>
        <w:gridCol w:w="1135"/>
        <w:gridCol w:w="1114"/>
        <w:gridCol w:w="988"/>
        <w:gridCol w:w="12"/>
        <w:gridCol w:w="986"/>
        <w:gridCol w:w="568"/>
        <w:gridCol w:w="568"/>
        <w:gridCol w:w="568"/>
        <w:gridCol w:w="568"/>
        <w:gridCol w:w="705"/>
        <w:gridCol w:w="705"/>
        <w:gridCol w:w="704"/>
        <w:gridCol w:w="2720"/>
      </w:tblGrid>
      <w:tr w:rsidR="00C43B12" w:rsidRPr="00C43B12" w:rsidTr="00152462">
        <w:trPr>
          <w:trHeight w:val="666"/>
        </w:trPr>
        <w:tc>
          <w:tcPr>
            <w:tcW w:w="1135" w:type="dxa"/>
            <w:vMerge w:val="restart"/>
            <w:tcBorders>
              <w:top w:val="single" w:sz="4" w:space="0" w:color="auto"/>
              <w:left w:val="single" w:sz="4" w:space="0" w:color="auto"/>
              <w:bottom w:val="single" w:sz="4" w:space="0" w:color="auto"/>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Предмет</w:t>
            </w:r>
          </w:p>
        </w:tc>
        <w:tc>
          <w:tcPr>
            <w:tcW w:w="11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Классы</w:t>
            </w:r>
          </w:p>
        </w:tc>
        <w:tc>
          <w:tcPr>
            <w:tcW w:w="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Кол-во</w:t>
            </w:r>
          </w:p>
        </w:tc>
        <w:tc>
          <w:tcPr>
            <w:tcW w:w="9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Писали</w:t>
            </w:r>
          </w:p>
        </w:tc>
        <w:tc>
          <w:tcPr>
            <w:tcW w:w="22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Оценки</w:t>
            </w:r>
          </w:p>
        </w:tc>
        <w:tc>
          <w:tcPr>
            <w:tcW w:w="7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Усп-ть</w:t>
            </w:r>
          </w:p>
        </w:tc>
        <w:tc>
          <w:tcPr>
            <w:tcW w:w="7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Кач-во</w:t>
            </w:r>
          </w:p>
        </w:tc>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Ср.б.</w:t>
            </w:r>
          </w:p>
        </w:tc>
        <w:tc>
          <w:tcPr>
            <w:tcW w:w="27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Учитель</w:t>
            </w:r>
          </w:p>
        </w:tc>
      </w:tr>
      <w:tr w:rsidR="00C43B12" w:rsidRPr="00C43B12" w:rsidTr="00152462">
        <w:trPr>
          <w:trHeight w:val="515"/>
        </w:trPr>
        <w:tc>
          <w:tcPr>
            <w:tcW w:w="1135" w:type="dxa"/>
            <w:vMerge/>
            <w:tcBorders>
              <w:top w:val="single" w:sz="4" w:space="0" w:color="auto"/>
              <w:left w:val="single" w:sz="4" w:space="0" w:color="auto"/>
              <w:bottom w:val="single" w:sz="4" w:space="0" w:color="auto"/>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c>
          <w:tcPr>
            <w:tcW w:w="11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c>
          <w:tcPr>
            <w:tcW w:w="9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c>
          <w:tcPr>
            <w:tcW w:w="9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8"/>
                <w:szCs w:val="28"/>
              </w:rPr>
            </w:pPr>
            <w:r w:rsidRPr="00C43B12">
              <w:rPr>
                <w:rFonts w:ascii="Times New Roman" w:hAnsi="Times New Roman" w:cs="Times New Roman"/>
                <w:sz w:val="28"/>
                <w:szCs w:val="28"/>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8"/>
                <w:szCs w:val="28"/>
              </w:rPr>
            </w:pPr>
            <w:r w:rsidRPr="00C43B12">
              <w:rPr>
                <w:rFonts w:ascii="Times New Roman" w:hAnsi="Times New Roman" w:cs="Times New Roman"/>
                <w:sz w:val="28"/>
                <w:szCs w:val="28"/>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8"/>
                <w:szCs w:val="28"/>
              </w:rPr>
            </w:pPr>
            <w:r w:rsidRPr="00C43B12">
              <w:rPr>
                <w:rFonts w:ascii="Times New Roman" w:hAnsi="Times New Roman" w:cs="Times New Roman"/>
                <w:sz w:val="28"/>
                <w:szCs w:val="28"/>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8"/>
                <w:szCs w:val="28"/>
              </w:rPr>
            </w:pPr>
            <w:r w:rsidRPr="00C43B12">
              <w:rPr>
                <w:rFonts w:ascii="Times New Roman" w:hAnsi="Times New Roman" w:cs="Times New Roman"/>
                <w:sz w:val="28"/>
                <w:szCs w:val="28"/>
              </w:rPr>
              <w:t>2</w:t>
            </w:r>
          </w:p>
        </w:tc>
        <w:tc>
          <w:tcPr>
            <w:tcW w:w="7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c>
          <w:tcPr>
            <w:tcW w:w="7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c>
          <w:tcPr>
            <w:tcW w:w="27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4"/>
                <w:szCs w:val="24"/>
              </w:rPr>
            </w:pPr>
          </w:p>
        </w:tc>
      </w:tr>
      <w:tr w:rsidR="00C43B12" w:rsidRPr="00C43B12" w:rsidTr="00152462">
        <w:trPr>
          <w:trHeight w:val="435"/>
        </w:trPr>
        <w:tc>
          <w:tcPr>
            <w:tcW w:w="1135" w:type="dxa"/>
            <w:vMerge w:val="restart"/>
            <w:tcBorders>
              <w:top w:val="single" w:sz="4" w:space="0" w:color="auto"/>
              <w:left w:val="single" w:sz="4" w:space="0" w:color="auto"/>
              <w:right w:val="single" w:sz="4" w:space="0" w:color="000000" w:themeColor="text1"/>
            </w:tcBorders>
            <w:textDirection w:val="btLr"/>
          </w:tcPr>
          <w:p w:rsidR="00C43B12" w:rsidRPr="00C43B12" w:rsidRDefault="00C43B12" w:rsidP="00C43B12">
            <w:pPr>
              <w:ind w:left="113" w:right="113"/>
              <w:jc w:val="center"/>
              <w:rPr>
                <w:rFonts w:ascii="Times New Roman" w:hAnsi="Times New Roman" w:cs="Times New Roman"/>
                <w:sz w:val="28"/>
                <w:szCs w:val="28"/>
              </w:rPr>
            </w:pPr>
            <w:r w:rsidRPr="00C43B12">
              <w:rPr>
                <w:rFonts w:ascii="Times New Roman" w:hAnsi="Times New Roman" w:cs="Times New Roman"/>
                <w:sz w:val="28"/>
                <w:szCs w:val="28"/>
              </w:rPr>
              <w:t>математика</w:t>
            </w:r>
          </w:p>
        </w:tc>
        <w:tc>
          <w:tcPr>
            <w:tcW w:w="1114"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988"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998" w:type="dxa"/>
            <w:gridSpan w:val="2"/>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80</w:t>
            </w:r>
          </w:p>
        </w:tc>
        <w:tc>
          <w:tcPr>
            <w:tcW w:w="705"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60</w:t>
            </w:r>
          </w:p>
        </w:tc>
        <w:tc>
          <w:tcPr>
            <w:tcW w:w="704"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3,4</w:t>
            </w:r>
          </w:p>
        </w:tc>
        <w:tc>
          <w:tcPr>
            <w:tcW w:w="2720" w:type="dxa"/>
            <w:tcBorders>
              <w:top w:val="single" w:sz="4" w:space="0" w:color="auto"/>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ДжумагельдиеваНА</w:t>
            </w:r>
          </w:p>
        </w:tc>
      </w:tr>
      <w:tr w:rsidR="00C43B12" w:rsidRPr="00C43B12" w:rsidTr="00152462">
        <w:trPr>
          <w:trHeight w:val="105"/>
        </w:trPr>
        <w:tc>
          <w:tcPr>
            <w:tcW w:w="1135" w:type="dxa"/>
            <w:vMerge/>
            <w:tcBorders>
              <w:left w:val="single" w:sz="4" w:space="0" w:color="auto"/>
              <w:right w:val="single" w:sz="4" w:space="0" w:color="000000" w:themeColor="text1"/>
            </w:tcBorders>
            <w:textDirection w:val="btLr"/>
          </w:tcPr>
          <w:p w:rsidR="00C43B12" w:rsidRPr="00C43B12" w:rsidRDefault="00C43B12" w:rsidP="00C43B12">
            <w:pPr>
              <w:ind w:left="113" w:right="113"/>
              <w:jc w:val="center"/>
              <w:rPr>
                <w:rFonts w:ascii="Times New Roman" w:hAnsi="Times New Roman" w:cs="Times New Roman"/>
                <w:sz w:val="28"/>
                <w:szCs w:val="28"/>
              </w:rPr>
            </w:pPr>
          </w:p>
        </w:tc>
        <w:tc>
          <w:tcPr>
            <w:tcW w:w="1114"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p w:rsidR="0088491C" w:rsidRDefault="0088491C" w:rsidP="00C43B12">
            <w:pPr>
              <w:jc w:val="center"/>
              <w:rPr>
                <w:rFonts w:ascii="Times New Roman" w:hAnsi="Times New Roman" w:cs="Times New Roman"/>
                <w:sz w:val="24"/>
                <w:szCs w:val="24"/>
              </w:rPr>
            </w:pPr>
          </w:p>
          <w:p w:rsidR="0088491C" w:rsidRPr="00C43B12" w:rsidRDefault="0088491C" w:rsidP="0088491C">
            <w:pPr>
              <w:rPr>
                <w:rFonts w:ascii="Times New Roman" w:hAnsi="Times New Roman" w:cs="Times New Roman"/>
                <w:sz w:val="24"/>
                <w:szCs w:val="24"/>
              </w:rPr>
            </w:pPr>
          </w:p>
        </w:tc>
        <w:tc>
          <w:tcPr>
            <w:tcW w:w="988"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998"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568"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p w:rsidR="00C43B12" w:rsidRPr="00C43B12" w:rsidRDefault="00C43B12" w:rsidP="00C43B12">
            <w:pPr>
              <w:jc w:val="center"/>
              <w:rPr>
                <w:rFonts w:ascii="Times New Roman" w:hAnsi="Times New Roman" w:cs="Times New Roman"/>
                <w:sz w:val="24"/>
                <w:szCs w:val="24"/>
              </w:rPr>
            </w:pPr>
          </w:p>
        </w:tc>
        <w:tc>
          <w:tcPr>
            <w:tcW w:w="705"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88</w:t>
            </w:r>
          </w:p>
        </w:tc>
        <w:tc>
          <w:tcPr>
            <w:tcW w:w="705"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50</w:t>
            </w:r>
          </w:p>
        </w:tc>
        <w:tc>
          <w:tcPr>
            <w:tcW w:w="704"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3,5</w:t>
            </w:r>
          </w:p>
        </w:tc>
        <w:tc>
          <w:tcPr>
            <w:tcW w:w="2720"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Беккишиева М.Н.</w:t>
            </w:r>
          </w:p>
        </w:tc>
      </w:tr>
      <w:tr w:rsidR="00C43B12" w:rsidRPr="00C43B12" w:rsidTr="00152462">
        <w:trPr>
          <w:trHeight w:val="666"/>
        </w:trPr>
        <w:tc>
          <w:tcPr>
            <w:tcW w:w="1135" w:type="dxa"/>
            <w:vMerge/>
            <w:tcBorders>
              <w:left w:val="single" w:sz="4" w:space="0" w:color="auto"/>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8"/>
                <w:szCs w:val="28"/>
              </w:rPr>
            </w:pPr>
          </w:p>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7</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w:t>
            </w:r>
          </w:p>
        </w:tc>
        <w:tc>
          <w:tcPr>
            <w:tcW w:w="9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3C032D" w:rsidP="00C43B12">
            <w:pPr>
              <w:jc w:val="center"/>
              <w:rPr>
                <w:rFonts w:ascii="Times New Roman" w:hAnsi="Times New Roman" w:cs="Times New Roman"/>
                <w:sz w:val="24"/>
                <w:szCs w:val="24"/>
              </w:rPr>
            </w:pPr>
            <w:r>
              <w:rPr>
                <w:rFonts w:ascii="Times New Roman" w:hAnsi="Times New Roman" w:cs="Times New Roman"/>
                <w:sz w:val="24"/>
                <w:szCs w:val="24"/>
              </w:rPr>
              <w:t>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3C032D" w:rsidP="00C43B12">
            <w:pPr>
              <w:jc w:val="center"/>
              <w:rPr>
                <w:rFonts w:ascii="Times New Roman" w:hAnsi="Times New Roman" w:cs="Times New Roman"/>
                <w:sz w:val="24"/>
                <w:szCs w:val="24"/>
              </w:rPr>
            </w:pPr>
            <w:r>
              <w:rPr>
                <w:rFonts w:ascii="Times New Roman" w:hAnsi="Times New Roman" w:cs="Times New Roman"/>
                <w:sz w:val="24"/>
                <w:szCs w:val="24"/>
              </w:rPr>
              <w:t>-</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3C032D" w:rsidP="00C43B12">
            <w:pPr>
              <w:jc w:val="center"/>
              <w:rPr>
                <w:rFonts w:ascii="Times New Roman" w:hAnsi="Times New Roman" w:cs="Times New Roman"/>
                <w:sz w:val="24"/>
                <w:szCs w:val="24"/>
              </w:rPr>
            </w:pPr>
            <w:r>
              <w:rPr>
                <w:rFonts w:ascii="Times New Roman" w:hAnsi="Times New Roman" w:cs="Times New Roman"/>
                <w:sz w:val="24"/>
                <w:szCs w:val="24"/>
              </w:rPr>
              <w:t>100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b/>
                <w:sz w:val="24"/>
                <w:szCs w:val="24"/>
              </w:rPr>
            </w:pPr>
            <w:r w:rsidRPr="00726A0D">
              <w:rPr>
                <w:rFonts w:ascii="Times New Roman" w:hAnsi="Times New Roman" w:cs="Times New Roman"/>
                <w:b/>
                <w:color w:val="FF0000"/>
                <w:sz w:val="24"/>
                <w:szCs w:val="24"/>
              </w:rPr>
              <w:t>75</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B12" w:rsidRPr="00C43B12" w:rsidRDefault="003C032D" w:rsidP="00C43B12">
            <w:pPr>
              <w:jc w:val="center"/>
              <w:rPr>
                <w:rFonts w:ascii="Times New Roman" w:hAnsi="Times New Roman" w:cs="Times New Roman"/>
                <w:sz w:val="24"/>
                <w:szCs w:val="24"/>
              </w:rPr>
            </w:pPr>
            <w:r>
              <w:rPr>
                <w:rFonts w:ascii="Times New Roman" w:hAnsi="Times New Roman" w:cs="Times New Roman"/>
                <w:sz w:val="24"/>
                <w:szCs w:val="24"/>
              </w:rPr>
              <w:t>4,0</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ДжумагельдиеваНА</w:t>
            </w:r>
          </w:p>
        </w:tc>
      </w:tr>
      <w:tr w:rsidR="00C43B12" w:rsidRPr="00C43B12" w:rsidTr="00152462">
        <w:trPr>
          <w:trHeight w:val="495"/>
        </w:trPr>
        <w:tc>
          <w:tcPr>
            <w:tcW w:w="1135" w:type="dxa"/>
            <w:vMerge/>
            <w:tcBorders>
              <w:left w:val="single" w:sz="4" w:space="0" w:color="auto"/>
              <w:right w:val="single" w:sz="4" w:space="0" w:color="000000" w:themeColor="text1"/>
            </w:tcBorders>
            <w:vAlign w:val="center"/>
            <w:hideMark/>
          </w:tcPr>
          <w:p w:rsidR="00C43B12" w:rsidRPr="00C43B12" w:rsidRDefault="00C43B12" w:rsidP="00C43B12">
            <w:pPr>
              <w:jc w:val="center"/>
              <w:rPr>
                <w:rFonts w:ascii="Times New Roman" w:hAnsi="Times New Roman" w:cs="Times New Roman"/>
                <w:sz w:val="28"/>
                <w:szCs w:val="28"/>
              </w:rPr>
            </w:pPr>
          </w:p>
        </w:tc>
        <w:tc>
          <w:tcPr>
            <w:tcW w:w="111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988" w:type="dxa"/>
            <w:tcBorders>
              <w:top w:val="single" w:sz="4" w:space="0" w:color="000000" w:themeColor="text1"/>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998" w:type="dxa"/>
            <w:gridSpan w:val="2"/>
            <w:tcBorders>
              <w:top w:val="single" w:sz="4" w:space="0" w:color="000000" w:themeColor="text1"/>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568" w:type="dxa"/>
            <w:tcBorders>
              <w:top w:val="single" w:sz="4" w:space="0" w:color="000000" w:themeColor="text1"/>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568" w:type="dxa"/>
            <w:tcBorders>
              <w:top w:val="single" w:sz="4" w:space="0" w:color="000000" w:themeColor="text1"/>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000000" w:themeColor="text1"/>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000000" w:themeColor="text1"/>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000000" w:themeColor="text1"/>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80</w:t>
            </w:r>
          </w:p>
        </w:tc>
        <w:tc>
          <w:tcPr>
            <w:tcW w:w="705" w:type="dxa"/>
            <w:tcBorders>
              <w:top w:val="single" w:sz="4" w:space="0" w:color="000000" w:themeColor="text1"/>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40</w:t>
            </w:r>
          </w:p>
        </w:tc>
        <w:tc>
          <w:tcPr>
            <w:tcW w:w="704" w:type="dxa"/>
            <w:tcBorders>
              <w:top w:val="single" w:sz="4" w:space="0" w:color="000000" w:themeColor="text1"/>
              <w:left w:val="single" w:sz="4" w:space="0" w:color="000000" w:themeColor="text1"/>
              <w:bottom w:val="single" w:sz="4" w:space="0" w:color="auto"/>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3,4</w:t>
            </w:r>
          </w:p>
        </w:tc>
        <w:tc>
          <w:tcPr>
            <w:tcW w:w="27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ДжумагельдиеваНА</w:t>
            </w:r>
          </w:p>
        </w:tc>
      </w:tr>
      <w:tr w:rsidR="00C43B12" w:rsidRPr="00C43B12" w:rsidTr="00152462">
        <w:trPr>
          <w:trHeight w:val="187"/>
        </w:trPr>
        <w:tc>
          <w:tcPr>
            <w:tcW w:w="1135" w:type="dxa"/>
            <w:vMerge/>
            <w:tcBorders>
              <w:left w:val="single" w:sz="4" w:space="0" w:color="auto"/>
              <w:bottom w:val="single" w:sz="4" w:space="0" w:color="auto"/>
              <w:right w:val="single" w:sz="4" w:space="0" w:color="000000" w:themeColor="text1"/>
            </w:tcBorders>
            <w:vAlign w:val="center"/>
          </w:tcPr>
          <w:p w:rsidR="00C43B12" w:rsidRPr="00C43B12" w:rsidRDefault="00C43B12" w:rsidP="00C43B12">
            <w:pPr>
              <w:jc w:val="center"/>
              <w:rPr>
                <w:rFonts w:ascii="Times New Roman" w:hAnsi="Times New Roman" w:cs="Times New Roman"/>
                <w:sz w:val="28"/>
                <w:szCs w:val="28"/>
              </w:rPr>
            </w:pPr>
          </w:p>
        </w:tc>
        <w:tc>
          <w:tcPr>
            <w:tcW w:w="1114"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9</w:t>
            </w:r>
          </w:p>
        </w:tc>
        <w:tc>
          <w:tcPr>
            <w:tcW w:w="988" w:type="dxa"/>
            <w:tcBorders>
              <w:top w:val="single" w:sz="4" w:space="0" w:color="auto"/>
              <w:left w:val="single" w:sz="4" w:space="0" w:color="auto"/>
              <w:bottom w:val="single" w:sz="4" w:space="0" w:color="000000" w:themeColor="text1"/>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998" w:type="dxa"/>
            <w:gridSpan w:val="2"/>
            <w:tcBorders>
              <w:top w:val="single" w:sz="4" w:space="0" w:color="auto"/>
              <w:left w:val="single" w:sz="4" w:space="0" w:color="auto"/>
              <w:bottom w:val="single" w:sz="4" w:space="0" w:color="000000" w:themeColor="text1"/>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568" w:type="dxa"/>
            <w:tcBorders>
              <w:top w:val="single" w:sz="4" w:space="0" w:color="auto"/>
              <w:left w:val="single" w:sz="4" w:space="0" w:color="auto"/>
              <w:bottom w:val="single" w:sz="4" w:space="0" w:color="000000" w:themeColor="text1"/>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000000" w:themeColor="text1"/>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000000" w:themeColor="text1"/>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000000" w:themeColor="text1"/>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000000" w:themeColor="text1"/>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83</w:t>
            </w:r>
          </w:p>
        </w:tc>
        <w:tc>
          <w:tcPr>
            <w:tcW w:w="705"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50</w:t>
            </w:r>
          </w:p>
        </w:tc>
        <w:tc>
          <w:tcPr>
            <w:tcW w:w="704"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3,3</w:t>
            </w:r>
          </w:p>
        </w:tc>
        <w:tc>
          <w:tcPr>
            <w:tcW w:w="2720" w:type="dxa"/>
            <w:tcBorders>
              <w:top w:val="single" w:sz="4" w:space="0" w:color="auto"/>
              <w:left w:val="single" w:sz="4" w:space="0" w:color="000000" w:themeColor="text1"/>
              <w:bottom w:val="single" w:sz="4" w:space="0" w:color="000000" w:themeColor="text1"/>
              <w:right w:val="single" w:sz="4" w:space="0" w:color="000000" w:themeColor="text1"/>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Беккишиева М.Н.</w:t>
            </w:r>
          </w:p>
        </w:tc>
      </w:tr>
      <w:tr w:rsidR="00C43B12" w:rsidRPr="00C43B12" w:rsidTr="00152462">
        <w:trPr>
          <w:trHeight w:val="525"/>
        </w:trPr>
        <w:tc>
          <w:tcPr>
            <w:tcW w:w="1135" w:type="dxa"/>
            <w:vMerge w:val="restart"/>
            <w:tcBorders>
              <w:top w:val="single" w:sz="4" w:space="0" w:color="auto"/>
              <w:left w:val="single" w:sz="4" w:space="0" w:color="auto"/>
              <w:right w:val="single" w:sz="4" w:space="0" w:color="auto"/>
            </w:tcBorders>
            <w:textDirection w:val="btLr"/>
            <w:hideMark/>
          </w:tcPr>
          <w:p w:rsidR="00C43B12" w:rsidRPr="00C43B12" w:rsidRDefault="00C43B12" w:rsidP="00C43B12">
            <w:pPr>
              <w:ind w:left="113" w:right="113"/>
              <w:jc w:val="center"/>
              <w:rPr>
                <w:rFonts w:ascii="Times New Roman" w:hAnsi="Times New Roman" w:cs="Times New Roman"/>
                <w:sz w:val="28"/>
                <w:szCs w:val="28"/>
              </w:rPr>
            </w:pPr>
            <w:r w:rsidRPr="00C43B12">
              <w:rPr>
                <w:rFonts w:ascii="Times New Roman" w:hAnsi="Times New Roman" w:cs="Times New Roman"/>
                <w:sz w:val="28"/>
                <w:szCs w:val="28"/>
              </w:rPr>
              <w:t>Русский язык</w:t>
            </w:r>
          </w:p>
        </w:tc>
        <w:tc>
          <w:tcPr>
            <w:tcW w:w="1114"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1000" w:type="dxa"/>
            <w:gridSpan w:val="2"/>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83</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3,7</w:t>
            </w:r>
          </w:p>
        </w:tc>
        <w:tc>
          <w:tcPr>
            <w:tcW w:w="2720"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Кульдиева Н.К.</w:t>
            </w:r>
          </w:p>
        </w:tc>
      </w:tr>
      <w:tr w:rsidR="00C43B12" w:rsidRPr="00C43B12" w:rsidTr="00152462">
        <w:trPr>
          <w:trHeight w:val="189"/>
        </w:trPr>
        <w:tc>
          <w:tcPr>
            <w:tcW w:w="1135" w:type="dxa"/>
            <w:vMerge/>
            <w:tcBorders>
              <w:left w:val="single" w:sz="4" w:space="0" w:color="auto"/>
              <w:right w:val="single" w:sz="4" w:space="0" w:color="auto"/>
            </w:tcBorders>
            <w:textDirection w:val="btLr"/>
          </w:tcPr>
          <w:p w:rsidR="00C43B12" w:rsidRPr="00C43B12" w:rsidRDefault="00C43B12" w:rsidP="00C43B12">
            <w:pPr>
              <w:ind w:left="113" w:right="113"/>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75</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3,5</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Оразбаева Ф.А.</w:t>
            </w:r>
          </w:p>
        </w:tc>
      </w:tr>
      <w:tr w:rsidR="00C43B12" w:rsidRPr="00C43B12" w:rsidTr="00152462">
        <w:trPr>
          <w:trHeight w:val="711"/>
        </w:trPr>
        <w:tc>
          <w:tcPr>
            <w:tcW w:w="1135" w:type="dxa"/>
            <w:vMerge/>
            <w:tcBorders>
              <w:left w:val="single" w:sz="4" w:space="0" w:color="auto"/>
              <w:right w:val="single" w:sz="4" w:space="0" w:color="auto"/>
            </w:tcBorders>
            <w:vAlign w:val="center"/>
            <w:hideMark/>
          </w:tcPr>
          <w:p w:rsidR="00C43B12" w:rsidRPr="00C43B12" w:rsidRDefault="00C43B12" w:rsidP="00C43B12">
            <w:pPr>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7</w:t>
            </w:r>
          </w:p>
        </w:tc>
        <w:tc>
          <w:tcPr>
            <w:tcW w:w="1000" w:type="dxa"/>
            <w:gridSpan w:val="2"/>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75</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b/>
                <w:sz w:val="24"/>
                <w:szCs w:val="24"/>
              </w:rPr>
            </w:pPr>
            <w:r w:rsidRPr="00726A0D">
              <w:rPr>
                <w:rFonts w:ascii="Times New Roman" w:hAnsi="Times New Roman" w:cs="Times New Roman"/>
                <w:b/>
                <w:color w:val="FF0000"/>
                <w:sz w:val="24"/>
                <w:szCs w:val="24"/>
              </w:rPr>
              <w:t>75</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4,0</w:t>
            </w:r>
          </w:p>
        </w:tc>
        <w:tc>
          <w:tcPr>
            <w:tcW w:w="2720"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8"/>
                <w:szCs w:val="28"/>
              </w:rPr>
            </w:pPr>
            <w:r w:rsidRPr="00C43B12">
              <w:rPr>
                <w:rFonts w:ascii="Times New Roman" w:hAnsi="Times New Roman" w:cs="Times New Roman"/>
                <w:sz w:val="24"/>
                <w:szCs w:val="24"/>
              </w:rPr>
              <w:t>Оразбаева Ф.А.</w:t>
            </w:r>
          </w:p>
        </w:tc>
      </w:tr>
      <w:tr w:rsidR="00C43B12" w:rsidRPr="00C43B12" w:rsidTr="00152462">
        <w:trPr>
          <w:trHeight w:val="450"/>
        </w:trPr>
        <w:tc>
          <w:tcPr>
            <w:tcW w:w="1135" w:type="dxa"/>
            <w:vMerge/>
            <w:tcBorders>
              <w:left w:val="single" w:sz="4" w:space="0" w:color="auto"/>
              <w:right w:val="single" w:sz="4" w:space="0" w:color="auto"/>
            </w:tcBorders>
            <w:vAlign w:val="center"/>
            <w:hideMark/>
          </w:tcPr>
          <w:p w:rsidR="00C43B12" w:rsidRPr="00C43B12" w:rsidRDefault="00C43B12" w:rsidP="00C43B12">
            <w:pPr>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1000" w:type="dxa"/>
            <w:gridSpan w:val="2"/>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80</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3,4</w:t>
            </w:r>
          </w:p>
        </w:tc>
        <w:tc>
          <w:tcPr>
            <w:tcW w:w="2720"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8"/>
                <w:szCs w:val="28"/>
              </w:rPr>
            </w:pPr>
            <w:r w:rsidRPr="00C43B12">
              <w:rPr>
                <w:rFonts w:ascii="Times New Roman" w:hAnsi="Times New Roman" w:cs="Times New Roman"/>
                <w:sz w:val="24"/>
                <w:szCs w:val="24"/>
              </w:rPr>
              <w:t>Оразбаева Ф.А.</w:t>
            </w:r>
          </w:p>
        </w:tc>
      </w:tr>
      <w:tr w:rsidR="00C43B12" w:rsidRPr="00C43B12" w:rsidTr="00152462">
        <w:trPr>
          <w:trHeight w:val="165"/>
        </w:trPr>
        <w:tc>
          <w:tcPr>
            <w:tcW w:w="1135" w:type="dxa"/>
            <w:vMerge/>
            <w:tcBorders>
              <w:left w:val="single" w:sz="4" w:space="0" w:color="auto"/>
              <w:right w:val="single" w:sz="4" w:space="0" w:color="auto"/>
            </w:tcBorders>
            <w:vAlign w:val="center"/>
          </w:tcPr>
          <w:p w:rsidR="00C43B12" w:rsidRPr="00C43B12" w:rsidRDefault="00C43B12" w:rsidP="00C43B12">
            <w:pPr>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9</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67</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3,8</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Кульдиева Н.К.</w:t>
            </w:r>
          </w:p>
        </w:tc>
      </w:tr>
      <w:tr w:rsidR="00C43B12" w:rsidRPr="00C43B12" w:rsidTr="00152462">
        <w:trPr>
          <w:trHeight w:val="465"/>
        </w:trPr>
        <w:tc>
          <w:tcPr>
            <w:tcW w:w="1135" w:type="dxa"/>
            <w:vMerge w:val="restart"/>
            <w:tcBorders>
              <w:top w:val="single" w:sz="4" w:space="0" w:color="auto"/>
              <w:left w:val="single" w:sz="4" w:space="0" w:color="auto"/>
              <w:bottom w:val="single" w:sz="4" w:space="0" w:color="auto"/>
              <w:right w:val="single" w:sz="4" w:space="0" w:color="auto"/>
            </w:tcBorders>
            <w:textDirection w:val="btLr"/>
            <w:hideMark/>
          </w:tcPr>
          <w:p w:rsidR="00C43B12" w:rsidRPr="00C43B12" w:rsidRDefault="00C43B12" w:rsidP="00C43B12">
            <w:pPr>
              <w:ind w:right="113"/>
              <w:jc w:val="center"/>
              <w:rPr>
                <w:rFonts w:ascii="Times New Roman" w:hAnsi="Times New Roman" w:cs="Times New Roman"/>
                <w:sz w:val="28"/>
                <w:szCs w:val="28"/>
              </w:rPr>
            </w:pPr>
            <w:r w:rsidRPr="00C43B12">
              <w:rPr>
                <w:rFonts w:ascii="Times New Roman" w:hAnsi="Times New Roman" w:cs="Times New Roman"/>
                <w:sz w:val="28"/>
                <w:szCs w:val="28"/>
              </w:rPr>
              <w:t>Родной язык</w:t>
            </w:r>
          </w:p>
        </w:tc>
        <w:tc>
          <w:tcPr>
            <w:tcW w:w="1114"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1000" w:type="dxa"/>
            <w:gridSpan w:val="2"/>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100</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b/>
                <w:sz w:val="24"/>
                <w:szCs w:val="24"/>
              </w:rPr>
            </w:pPr>
            <w:r w:rsidRPr="00726A0D">
              <w:rPr>
                <w:rFonts w:ascii="Times New Roman" w:hAnsi="Times New Roman" w:cs="Times New Roman"/>
                <w:b/>
                <w:color w:val="FF0000"/>
                <w:sz w:val="24"/>
                <w:szCs w:val="24"/>
              </w:rPr>
              <w:t>80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3,8</w:t>
            </w:r>
          </w:p>
        </w:tc>
        <w:tc>
          <w:tcPr>
            <w:tcW w:w="2720" w:type="dxa"/>
            <w:tcBorders>
              <w:top w:val="single" w:sz="4" w:space="0" w:color="auto"/>
              <w:left w:val="single" w:sz="4" w:space="0" w:color="auto"/>
              <w:bottom w:val="single" w:sz="4" w:space="0" w:color="auto"/>
              <w:right w:val="single" w:sz="4" w:space="0" w:color="auto"/>
            </w:tcBorders>
            <w:hideMark/>
          </w:tcPr>
          <w:p w:rsidR="00C43B12" w:rsidRPr="00C43B12" w:rsidRDefault="00C43B12" w:rsidP="00C43B12">
            <w:pPr>
              <w:tabs>
                <w:tab w:val="left" w:pos="375"/>
              </w:tabs>
              <w:jc w:val="center"/>
              <w:rPr>
                <w:rFonts w:ascii="Times New Roman" w:hAnsi="Times New Roman" w:cs="Times New Roman"/>
                <w:sz w:val="28"/>
                <w:szCs w:val="28"/>
              </w:rPr>
            </w:pPr>
            <w:r w:rsidRPr="00C43B12">
              <w:rPr>
                <w:rFonts w:ascii="Times New Roman" w:hAnsi="Times New Roman" w:cs="Times New Roman"/>
                <w:sz w:val="24"/>
                <w:szCs w:val="24"/>
              </w:rPr>
              <w:t>Акбердиева Р.А.</w:t>
            </w:r>
          </w:p>
        </w:tc>
      </w:tr>
      <w:tr w:rsidR="00C43B12" w:rsidRPr="00C43B12" w:rsidTr="00152462">
        <w:trPr>
          <w:trHeight w:val="180"/>
        </w:trPr>
        <w:tc>
          <w:tcPr>
            <w:tcW w:w="1135" w:type="dxa"/>
            <w:vMerge/>
            <w:tcBorders>
              <w:top w:val="single" w:sz="4" w:space="0" w:color="auto"/>
              <w:left w:val="single" w:sz="4" w:space="0" w:color="auto"/>
              <w:bottom w:val="single" w:sz="4" w:space="0" w:color="auto"/>
              <w:right w:val="single" w:sz="4" w:space="0" w:color="auto"/>
            </w:tcBorders>
            <w:textDirection w:val="btLr"/>
          </w:tcPr>
          <w:p w:rsidR="00C43B12" w:rsidRPr="00C43B12" w:rsidRDefault="00C43B12" w:rsidP="00C43B12">
            <w:pPr>
              <w:ind w:left="113" w:right="113"/>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7</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98</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57</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3,6</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tabs>
                <w:tab w:val="left" w:pos="375"/>
              </w:tabs>
              <w:jc w:val="center"/>
              <w:rPr>
                <w:rFonts w:ascii="Times New Roman" w:hAnsi="Times New Roman" w:cs="Times New Roman"/>
                <w:sz w:val="24"/>
                <w:szCs w:val="24"/>
              </w:rPr>
            </w:pPr>
            <w:r w:rsidRPr="00C43B12">
              <w:rPr>
                <w:rFonts w:ascii="Times New Roman" w:hAnsi="Times New Roman" w:cs="Times New Roman"/>
                <w:sz w:val="24"/>
                <w:szCs w:val="24"/>
              </w:rPr>
              <w:t>Акбердиева Р.А.</w:t>
            </w:r>
          </w:p>
        </w:tc>
      </w:tr>
      <w:tr w:rsidR="00C43B12" w:rsidRPr="00C43B12" w:rsidTr="00152462">
        <w:trPr>
          <w:trHeight w:val="90"/>
        </w:trPr>
        <w:tc>
          <w:tcPr>
            <w:tcW w:w="1135" w:type="dxa"/>
            <w:vMerge/>
            <w:tcBorders>
              <w:top w:val="single" w:sz="4" w:space="0" w:color="auto"/>
              <w:left w:val="single" w:sz="4" w:space="0" w:color="auto"/>
              <w:bottom w:val="single" w:sz="4" w:space="0" w:color="auto"/>
              <w:right w:val="single" w:sz="4" w:space="0" w:color="auto"/>
            </w:tcBorders>
            <w:textDirection w:val="btLr"/>
          </w:tcPr>
          <w:p w:rsidR="00C43B12" w:rsidRPr="00C43B12" w:rsidRDefault="00C43B12" w:rsidP="00C43B12">
            <w:pPr>
              <w:ind w:left="113" w:right="113"/>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7</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100</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66,6</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3,6</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tabs>
                <w:tab w:val="left" w:pos="375"/>
              </w:tabs>
              <w:jc w:val="center"/>
              <w:rPr>
                <w:rFonts w:ascii="Times New Roman" w:hAnsi="Times New Roman" w:cs="Times New Roman"/>
                <w:sz w:val="24"/>
                <w:szCs w:val="24"/>
              </w:rPr>
            </w:pPr>
            <w:r w:rsidRPr="00C43B12">
              <w:rPr>
                <w:rFonts w:ascii="Times New Roman" w:hAnsi="Times New Roman" w:cs="Times New Roman"/>
                <w:sz w:val="24"/>
                <w:szCs w:val="24"/>
              </w:rPr>
              <w:t>Акбердиева Р.А.</w:t>
            </w:r>
          </w:p>
        </w:tc>
      </w:tr>
      <w:tr w:rsidR="00C43B12" w:rsidRPr="00C43B12" w:rsidTr="00152462">
        <w:trPr>
          <w:trHeight w:val="240"/>
        </w:trPr>
        <w:tc>
          <w:tcPr>
            <w:tcW w:w="1135" w:type="dxa"/>
            <w:vMerge/>
            <w:tcBorders>
              <w:top w:val="single" w:sz="4" w:space="0" w:color="auto"/>
              <w:left w:val="single" w:sz="4" w:space="0" w:color="auto"/>
              <w:bottom w:val="single" w:sz="4" w:space="0" w:color="auto"/>
              <w:right w:val="single" w:sz="4" w:space="0" w:color="auto"/>
            </w:tcBorders>
            <w:textDirection w:val="btLr"/>
          </w:tcPr>
          <w:p w:rsidR="00C43B12" w:rsidRPr="00C43B12" w:rsidRDefault="00C43B12" w:rsidP="00C43B12">
            <w:pPr>
              <w:ind w:left="113" w:right="113"/>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100</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3,8</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tabs>
                <w:tab w:val="left" w:pos="375"/>
              </w:tabs>
              <w:jc w:val="center"/>
              <w:rPr>
                <w:rFonts w:ascii="Times New Roman" w:hAnsi="Times New Roman" w:cs="Times New Roman"/>
                <w:sz w:val="24"/>
                <w:szCs w:val="24"/>
              </w:rPr>
            </w:pPr>
            <w:r w:rsidRPr="00C43B12">
              <w:rPr>
                <w:rFonts w:ascii="Times New Roman" w:hAnsi="Times New Roman" w:cs="Times New Roman"/>
                <w:sz w:val="24"/>
                <w:szCs w:val="24"/>
              </w:rPr>
              <w:t>Акбердиева Р.А.</w:t>
            </w:r>
          </w:p>
        </w:tc>
      </w:tr>
      <w:tr w:rsidR="00C43B12" w:rsidRPr="00C43B12" w:rsidTr="00152462">
        <w:trPr>
          <w:trHeight w:val="375"/>
        </w:trPr>
        <w:tc>
          <w:tcPr>
            <w:tcW w:w="1135" w:type="dxa"/>
            <w:vMerge/>
            <w:tcBorders>
              <w:top w:val="single" w:sz="4" w:space="0" w:color="auto"/>
              <w:left w:val="single" w:sz="4" w:space="0" w:color="auto"/>
              <w:bottom w:val="single" w:sz="4" w:space="0" w:color="auto"/>
              <w:right w:val="single" w:sz="4" w:space="0" w:color="auto"/>
            </w:tcBorders>
            <w:textDirection w:val="btLr"/>
          </w:tcPr>
          <w:p w:rsidR="00C43B12" w:rsidRPr="00C43B12" w:rsidRDefault="00C43B12" w:rsidP="00C43B12">
            <w:pPr>
              <w:ind w:left="113" w:right="113"/>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9</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80</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60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3,6</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tabs>
                <w:tab w:val="left" w:pos="375"/>
              </w:tabs>
              <w:jc w:val="center"/>
              <w:rPr>
                <w:rFonts w:ascii="Times New Roman" w:hAnsi="Times New Roman" w:cs="Times New Roman"/>
                <w:sz w:val="24"/>
                <w:szCs w:val="24"/>
              </w:rPr>
            </w:pPr>
            <w:r w:rsidRPr="00C43B12">
              <w:rPr>
                <w:rFonts w:ascii="Times New Roman" w:hAnsi="Times New Roman" w:cs="Times New Roman"/>
                <w:sz w:val="24"/>
                <w:szCs w:val="24"/>
              </w:rPr>
              <w:t>Акбердиева Р.А.</w:t>
            </w:r>
          </w:p>
          <w:p w:rsidR="00C43B12" w:rsidRPr="00C43B12" w:rsidRDefault="00C43B12" w:rsidP="00C43B12">
            <w:pPr>
              <w:tabs>
                <w:tab w:val="left" w:pos="375"/>
              </w:tabs>
              <w:jc w:val="center"/>
              <w:rPr>
                <w:rFonts w:ascii="Times New Roman" w:hAnsi="Times New Roman" w:cs="Times New Roman"/>
                <w:sz w:val="24"/>
                <w:szCs w:val="24"/>
              </w:rPr>
            </w:pPr>
          </w:p>
        </w:tc>
      </w:tr>
      <w:tr w:rsidR="00C43B12" w:rsidRPr="00C43B12" w:rsidTr="00152462">
        <w:trPr>
          <w:trHeight w:val="525"/>
        </w:trPr>
        <w:tc>
          <w:tcPr>
            <w:tcW w:w="1135" w:type="dxa"/>
            <w:vMerge w:val="restart"/>
            <w:tcBorders>
              <w:top w:val="single" w:sz="4" w:space="0" w:color="auto"/>
              <w:left w:val="single" w:sz="4" w:space="0" w:color="auto"/>
              <w:right w:val="single" w:sz="4" w:space="0" w:color="auto"/>
            </w:tcBorders>
            <w:textDirection w:val="btLr"/>
          </w:tcPr>
          <w:p w:rsidR="00C43B12" w:rsidRPr="00C43B12" w:rsidRDefault="00C43B12" w:rsidP="00C43B12">
            <w:pPr>
              <w:ind w:right="113"/>
              <w:jc w:val="center"/>
              <w:rPr>
                <w:rFonts w:ascii="Times New Roman" w:hAnsi="Times New Roman" w:cs="Times New Roman"/>
                <w:sz w:val="28"/>
                <w:szCs w:val="28"/>
              </w:rPr>
            </w:pPr>
            <w:r w:rsidRPr="00C43B12">
              <w:rPr>
                <w:rFonts w:ascii="Times New Roman" w:hAnsi="Times New Roman" w:cs="Times New Roman"/>
                <w:sz w:val="28"/>
                <w:szCs w:val="28"/>
              </w:rPr>
              <w:t>Биология</w:t>
            </w: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80</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40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r w:rsidRPr="00C43B12">
              <w:rPr>
                <w:rFonts w:ascii="Times New Roman" w:hAnsi="Times New Roman" w:cs="Times New Roman"/>
                <w:sz w:val="24"/>
                <w:szCs w:val="24"/>
              </w:rPr>
              <w:t>3,5</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tabs>
                <w:tab w:val="left" w:pos="375"/>
              </w:tabs>
              <w:jc w:val="center"/>
              <w:rPr>
                <w:rFonts w:ascii="Times New Roman" w:hAnsi="Times New Roman" w:cs="Times New Roman"/>
                <w:sz w:val="24"/>
                <w:szCs w:val="24"/>
              </w:rPr>
            </w:pPr>
            <w:r w:rsidRPr="00C43B12">
              <w:rPr>
                <w:rFonts w:ascii="Times New Roman" w:hAnsi="Times New Roman" w:cs="Times New Roman"/>
                <w:sz w:val="24"/>
                <w:szCs w:val="24"/>
              </w:rPr>
              <w:t>Биякаева Г.К.</w:t>
            </w:r>
          </w:p>
        </w:tc>
      </w:tr>
      <w:tr w:rsidR="00C43B12" w:rsidRPr="00C43B12" w:rsidTr="00152462">
        <w:trPr>
          <w:trHeight w:val="750"/>
        </w:trPr>
        <w:tc>
          <w:tcPr>
            <w:tcW w:w="1135" w:type="dxa"/>
            <w:vMerge/>
            <w:tcBorders>
              <w:left w:val="single" w:sz="4" w:space="0" w:color="auto"/>
              <w:bottom w:val="single" w:sz="4" w:space="0" w:color="auto"/>
              <w:right w:val="single" w:sz="4" w:space="0" w:color="auto"/>
            </w:tcBorders>
            <w:textDirection w:val="btLr"/>
          </w:tcPr>
          <w:p w:rsidR="00C43B12" w:rsidRPr="00C43B12" w:rsidRDefault="00C43B12" w:rsidP="00C43B12">
            <w:pPr>
              <w:ind w:right="113"/>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6</w:t>
            </w: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8</w:t>
            </w: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8</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75</w:t>
            </w: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056531" w:rsidP="00C43B12">
            <w:pPr>
              <w:jc w:val="center"/>
              <w:rPr>
                <w:rFonts w:ascii="Times New Roman" w:hAnsi="Times New Roman" w:cs="Times New Roman"/>
                <w:sz w:val="24"/>
                <w:szCs w:val="24"/>
              </w:rPr>
            </w:pPr>
            <w:r>
              <w:rPr>
                <w:rFonts w:ascii="Times New Roman" w:hAnsi="Times New Roman" w:cs="Times New Roman"/>
                <w:sz w:val="24"/>
                <w:szCs w:val="24"/>
              </w:rPr>
              <w:t>3,5</w:t>
            </w: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tabs>
                <w:tab w:val="left" w:pos="375"/>
              </w:tabs>
              <w:jc w:val="center"/>
              <w:rPr>
                <w:rFonts w:ascii="Times New Roman" w:hAnsi="Times New Roman" w:cs="Times New Roman"/>
                <w:sz w:val="24"/>
                <w:szCs w:val="24"/>
              </w:rPr>
            </w:pPr>
          </w:p>
        </w:tc>
      </w:tr>
      <w:tr w:rsidR="00C43B12" w:rsidRPr="00C43B12" w:rsidTr="00152462">
        <w:trPr>
          <w:trHeight w:val="150"/>
        </w:trPr>
        <w:tc>
          <w:tcPr>
            <w:tcW w:w="1135" w:type="dxa"/>
            <w:tcBorders>
              <w:top w:val="single" w:sz="4" w:space="0" w:color="auto"/>
              <w:left w:val="single" w:sz="4" w:space="0" w:color="auto"/>
              <w:bottom w:val="single" w:sz="4" w:space="0" w:color="auto"/>
              <w:right w:val="single" w:sz="4" w:space="0" w:color="auto"/>
            </w:tcBorders>
            <w:textDirection w:val="btLr"/>
          </w:tcPr>
          <w:p w:rsidR="00C43B12" w:rsidRPr="00C43B12" w:rsidRDefault="00C43B12" w:rsidP="00C43B12">
            <w:pPr>
              <w:jc w:val="center"/>
              <w:rPr>
                <w:rFonts w:ascii="Times New Roman" w:hAnsi="Times New Roman" w:cs="Times New Roman"/>
                <w:sz w:val="28"/>
                <w:szCs w:val="28"/>
              </w:rPr>
            </w:pPr>
          </w:p>
        </w:tc>
        <w:tc>
          <w:tcPr>
            <w:tcW w:w="111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1000" w:type="dxa"/>
            <w:gridSpan w:val="2"/>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704"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jc w:val="center"/>
              <w:rPr>
                <w:rFonts w:ascii="Times New Roman" w:hAnsi="Times New Roman" w:cs="Times New Roman"/>
                <w:sz w:val="24"/>
                <w:szCs w:val="24"/>
              </w:rPr>
            </w:pPr>
          </w:p>
        </w:tc>
        <w:tc>
          <w:tcPr>
            <w:tcW w:w="2720" w:type="dxa"/>
            <w:tcBorders>
              <w:top w:val="single" w:sz="4" w:space="0" w:color="auto"/>
              <w:left w:val="single" w:sz="4" w:space="0" w:color="auto"/>
              <w:bottom w:val="single" w:sz="4" w:space="0" w:color="auto"/>
              <w:right w:val="single" w:sz="4" w:space="0" w:color="auto"/>
            </w:tcBorders>
          </w:tcPr>
          <w:p w:rsidR="00C43B12" w:rsidRPr="00C43B12" w:rsidRDefault="00C43B12" w:rsidP="00C43B12">
            <w:pPr>
              <w:tabs>
                <w:tab w:val="left" w:pos="375"/>
              </w:tabs>
              <w:jc w:val="center"/>
              <w:rPr>
                <w:rFonts w:ascii="Times New Roman" w:hAnsi="Times New Roman" w:cs="Times New Roman"/>
                <w:sz w:val="24"/>
                <w:szCs w:val="24"/>
              </w:rPr>
            </w:pPr>
          </w:p>
        </w:tc>
      </w:tr>
    </w:tbl>
    <w:p w:rsidR="00C43B12" w:rsidRPr="00C43B12" w:rsidRDefault="00C43B12" w:rsidP="00C43B12">
      <w:pPr>
        <w:spacing w:after="0" w:line="240" w:lineRule="auto"/>
        <w:contextualSpacing/>
        <w:rPr>
          <w:rFonts w:ascii="Times New Roman" w:eastAsia="Times New Roman" w:hAnsi="Times New Roman" w:cs="Times New Roman"/>
          <w:sz w:val="24"/>
          <w:szCs w:val="24"/>
        </w:rPr>
      </w:pPr>
    </w:p>
    <w:p w:rsidR="00C43B12" w:rsidRPr="00C43B12" w:rsidRDefault="00C43B12" w:rsidP="00C43B12">
      <w:pPr>
        <w:spacing w:after="0" w:line="240" w:lineRule="auto"/>
        <w:contextualSpacing/>
        <w:rPr>
          <w:rFonts w:ascii="Times New Roman" w:eastAsia="Times New Roman" w:hAnsi="Times New Roman" w:cs="Times New Roman"/>
          <w:sz w:val="24"/>
          <w:szCs w:val="24"/>
        </w:rPr>
      </w:pPr>
      <w:r w:rsidRPr="00C43B12">
        <w:rPr>
          <w:rFonts w:ascii="Times New Roman" w:eastAsia="Times New Roman" w:hAnsi="Times New Roman" w:cs="Times New Roman"/>
          <w:sz w:val="24"/>
          <w:szCs w:val="24"/>
        </w:rPr>
        <w:t xml:space="preserve">Результаты </w:t>
      </w:r>
      <w:r w:rsidR="00056531">
        <w:rPr>
          <w:rFonts w:ascii="Times New Roman" w:eastAsia="Times New Roman" w:hAnsi="Times New Roman" w:cs="Times New Roman"/>
          <w:sz w:val="24"/>
          <w:szCs w:val="24"/>
        </w:rPr>
        <w:t xml:space="preserve">итоговых </w:t>
      </w:r>
      <w:r w:rsidRPr="00C43B12">
        <w:rPr>
          <w:rFonts w:ascii="Times New Roman" w:eastAsia="Times New Roman" w:hAnsi="Times New Roman" w:cs="Times New Roman"/>
          <w:sz w:val="24"/>
          <w:szCs w:val="24"/>
        </w:rPr>
        <w:t>контрольных  работ показывают, что  знания  учащихся</w:t>
      </w:r>
    </w:p>
    <w:p w:rsidR="00C43B12" w:rsidRPr="00C43B12" w:rsidRDefault="00C43B12" w:rsidP="00080F00">
      <w:pPr>
        <w:numPr>
          <w:ilvl w:val="0"/>
          <w:numId w:val="16"/>
        </w:numPr>
        <w:spacing w:after="0" w:line="240" w:lineRule="auto"/>
        <w:contextualSpacing/>
        <w:rPr>
          <w:rFonts w:ascii="Times New Roman" w:eastAsia="Times New Roman" w:hAnsi="Times New Roman" w:cs="Times New Roman"/>
          <w:sz w:val="24"/>
          <w:szCs w:val="24"/>
        </w:rPr>
      </w:pPr>
      <w:r w:rsidRPr="00C43B12">
        <w:rPr>
          <w:rFonts w:ascii="Times New Roman" w:eastAsia="Times New Roman" w:hAnsi="Times New Roman" w:cs="Times New Roman"/>
          <w:b/>
          <w:sz w:val="24"/>
          <w:szCs w:val="24"/>
        </w:rPr>
        <w:t>на оптимальном уровне</w:t>
      </w:r>
      <w:r w:rsidRPr="00C43B12">
        <w:rPr>
          <w:rFonts w:ascii="Times New Roman" w:eastAsia="Times New Roman" w:hAnsi="Times New Roman" w:cs="Times New Roman"/>
          <w:sz w:val="24"/>
          <w:szCs w:val="24"/>
        </w:rPr>
        <w:t xml:space="preserve">: </w:t>
      </w:r>
    </w:p>
    <w:p w:rsidR="00C43B12" w:rsidRPr="00C43B12" w:rsidRDefault="00C43B12" w:rsidP="00C43B12">
      <w:pPr>
        <w:spacing w:after="0" w:line="240" w:lineRule="auto"/>
        <w:rPr>
          <w:rFonts w:ascii="Times New Roman" w:eastAsia="Times New Roman" w:hAnsi="Times New Roman" w:cs="Times New Roman"/>
          <w:sz w:val="24"/>
          <w:szCs w:val="24"/>
        </w:rPr>
      </w:pPr>
      <w:r w:rsidRPr="00C43B12">
        <w:rPr>
          <w:rFonts w:ascii="Times New Roman" w:eastAsia="Times New Roman" w:hAnsi="Times New Roman" w:cs="Times New Roman"/>
          <w:sz w:val="24"/>
          <w:szCs w:val="24"/>
        </w:rPr>
        <w:t>- по род/языку  в 5классе (80%), учитель: Акбердиева Р.А.</w:t>
      </w:r>
    </w:p>
    <w:p w:rsidR="00C43B12" w:rsidRPr="00C43B12" w:rsidRDefault="00C43B12" w:rsidP="00C43B12">
      <w:pPr>
        <w:spacing w:after="0" w:line="240" w:lineRule="auto"/>
        <w:rPr>
          <w:rFonts w:ascii="Times New Roman" w:eastAsia="Times New Roman" w:hAnsi="Times New Roman" w:cs="Times New Roman"/>
          <w:sz w:val="24"/>
          <w:szCs w:val="24"/>
        </w:rPr>
      </w:pPr>
      <w:r w:rsidRPr="00C43B12">
        <w:rPr>
          <w:rFonts w:ascii="Times New Roman" w:eastAsia="Times New Roman" w:hAnsi="Times New Roman" w:cs="Times New Roman"/>
          <w:sz w:val="24"/>
          <w:szCs w:val="24"/>
        </w:rPr>
        <w:t xml:space="preserve">-  по  математике  в 7классе (75%), учитель: Джумагельдиева Н.А. </w:t>
      </w:r>
    </w:p>
    <w:p w:rsidR="00C43B12" w:rsidRPr="00C43B12" w:rsidRDefault="00C43B12" w:rsidP="00C43B12">
      <w:pPr>
        <w:spacing w:after="0" w:line="240" w:lineRule="auto"/>
        <w:rPr>
          <w:rFonts w:ascii="Times New Roman" w:eastAsia="Times New Roman" w:hAnsi="Times New Roman" w:cs="Times New Roman"/>
          <w:sz w:val="24"/>
          <w:szCs w:val="24"/>
        </w:rPr>
      </w:pPr>
      <w:r w:rsidRPr="00C43B12">
        <w:rPr>
          <w:rFonts w:ascii="Times New Roman" w:eastAsia="Times New Roman" w:hAnsi="Times New Roman" w:cs="Times New Roman"/>
          <w:sz w:val="24"/>
          <w:szCs w:val="24"/>
        </w:rPr>
        <w:t>- по  русскому языку в 7классе (75%), учитель:Оразбаева Ф.А..</w:t>
      </w:r>
    </w:p>
    <w:p w:rsidR="00C43B12" w:rsidRDefault="00C43B12" w:rsidP="00080F00">
      <w:pPr>
        <w:numPr>
          <w:ilvl w:val="0"/>
          <w:numId w:val="16"/>
        </w:numPr>
        <w:spacing w:after="0" w:line="240" w:lineRule="auto"/>
        <w:contextualSpacing/>
        <w:rPr>
          <w:rFonts w:ascii="Times New Roman" w:eastAsia="Times New Roman" w:hAnsi="Times New Roman" w:cs="Times New Roman"/>
          <w:sz w:val="24"/>
          <w:szCs w:val="24"/>
        </w:rPr>
      </w:pPr>
      <w:r w:rsidRPr="00C43B12">
        <w:rPr>
          <w:rFonts w:ascii="Times New Roman" w:eastAsia="Times New Roman" w:hAnsi="Times New Roman" w:cs="Times New Roman"/>
          <w:b/>
          <w:sz w:val="24"/>
          <w:szCs w:val="24"/>
        </w:rPr>
        <w:t>на допустимом уровне:</w:t>
      </w:r>
      <w:r w:rsidRPr="00C43B12">
        <w:rPr>
          <w:rFonts w:ascii="Times New Roman" w:eastAsia="Times New Roman" w:hAnsi="Times New Roman" w:cs="Times New Roman"/>
          <w:sz w:val="24"/>
          <w:szCs w:val="24"/>
        </w:rPr>
        <w:t xml:space="preserve">   по всем остальным предметам.</w:t>
      </w:r>
    </w:p>
    <w:p w:rsidR="003D7EAA" w:rsidRPr="00232307" w:rsidRDefault="003D7EAA" w:rsidP="003D7EAA">
      <w:pPr>
        <w:spacing w:after="0" w:line="240" w:lineRule="auto"/>
        <w:ind w:left="420"/>
        <w:contextualSpacing/>
        <w:rPr>
          <w:rFonts w:ascii="Times New Roman" w:eastAsia="Times New Roman" w:hAnsi="Times New Roman" w:cs="Times New Roman"/>
          <w:b/>
          <w:sz w:val="24"/>
          <w:szCs w:val="24"/>
        </w:rPr>
      </w:pPr>
    </w:p>
    <w:p w:rsidR="00232307" w:rsidRPr="00232307" w:rsidRDefault="00C43B12" w:rsidP="00232307">
      <w:pPr>
        <w:spacing w:after="0" w:line="240" w:lineRule="auto"/>
        <w:rPr>
          <w:rFonts w:ascii="Times New Roman" w:eastAsia="Times New Roman" w:hAnsi="Times New Roman" w:cs="Times New Roman"/>
          <w:sz w:val="24"/>
          <w:szCs w:val="24"/>
        </w:rPr>
      </w:pPr>
      <w:r w:rsidRPr="00232307">
        <w:rPr>
          <w:rFonts w:ascii="Times New Roman" w:eastAsia="Times New Roman" w:hAnsi="Times New Roman" w:cs="Times New Roman"/>
          <w:b/>
          <w:sz w:val="24"/>
          <w:szCs w:val="24"/>
        </w:rPr>
        <w:t>В целом</w:t>
      </w:r>
      <w:r w:rsidR="00726A0D" w:rsidRPr="00232307">
        <w:rPr>
          <w:rFonts w:ascii="Times New Roman" w:eastAsia="Times New Roman" w:hAnsi="Times New Roman" w:cs="Times New Roman"/>
          <w:b/>
          <w:sz w:val="24"/>
          <w:szCs w:val="24"/>
        </w:rPr>
        <w:t>,</w:t>
      </w:r>
      <w:r w:rsidRPr="00C43B12">
        <w:rPr>
          <w:rFonts w:ascii="Times New Roman" w:eastAsia="Times New Roman" w:hAnsi="Times New Roman" w:cs="Times New Roman"/>
          <w:sz w:val="24"/>
          <w:szCs w:val="24"/>
        </w:rPr>
        <w:t xml:space="preserve"> </w:t>
      </w:r>
      <w:r w:rsidR="00232307">
        <w:rPr>
          <w:rFonts w:ascii="Times New Roman" w:eastAsia="Times New Roman" w:hAnsi="Times New Roman" w:cs="Times New Roman"/>
          <w:sz w:val="24"/>
          <w:szCs w:val="24"/>
        </w:rPr>
        <w:t xml:space="preserve"> п</w:t>
      </w:r>
      <w:r w:rsidR="00232307" w:rsidRPr="00232307">
        <w:rPr>
          <w:rFonts w:ascii="Times New Roman" w:eastAsia="Times New Roman" w:hAnsi="Times New Roman" w:cs="Times New Roman"/>
          <w:sz w:val="24"/>
          <w:szCs w:val="24"/>
        </w:rPr>
        <w:t>о математике:  ср.обученность учащихся – 55%, ср/успеваемость – 82%, ср/балл-3,5</w:t>
      </w:r>
    </w:p>
    <w:p w:rsidR="00232307" w:rsidRPr="00232307" w:rsidRDefault="00232307" w:rsidP="00232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r w:rsidRPr="00232307">
        <w:rPr>
          <w:rFonts w:ascii="Times New Roman" w:eastAsia="Times New Roman" w:hAnsi="Times New Roman" w:cs="Times New Roman"/>
          <w:sz w:val="24"/>
          <w:szCs w:val="24"/>
        </w:rPr>
        <w:t>о русскому языку:  ср.обученность учащихся – 53%, ср/успеваемость – 76%, ср/балл-3,7</w:t>
      </w:r>
    </w:p>
    <w:p w:rsidR="00232307" w:rsidRPr="00232307" w:rsidRDefault="00232307" w:rsidP="00232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w:t>
      </w:r>
      <w:r w:rsidRPr="00232307">
        <w:rPr>
          <w:rFonts w:ascii="Times New Roman" w:eastAsia="Times New Roman" w:hAnsi="Times New Roman" w:cs="Times New Roman"/>
          <w:sz w:val="24"/>
          <w:szCs w:val="24"/>
        </w:rPr>
        <w:t>о родному языку:  ср.обученность учащихся – 55%, ср/успеваемость – 95%, ср/балл-3,7</w:t>
      </w:r>
    </w:p>
    <w:p w:rsidR="00232307" w:rsidRDefault="00232307" w:rsidP="00232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r w:rsidRPr="00232307">
        <w:rPr>
          <w:rFonts w:ascii="Times New Roman" w:eastAsia="Times New Roman" w:hAnsi="Times New Roman" w:cs="Times New Roman"/>
          <w:sz w:val="24"/>
          <w:szCs w:val="24"/>
        </w:rPr>
        <w:t>о биологии:  ср.обученность учащихся – 45%, ср/успеваемость – 77,5%, ср/балл-3,5</w:t>
      </w:r>
    </w:p>
    <w:p w:rsidR="00C43B12" w:rsidRPr="00C43B12" w:rsidRDefault="00232307" w:rsidP="00232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Итак, у</w:t>
      </w:r>
      <w:r w:rsidR="003D7EAA">
        <w:rPr>
          <w:rFonts w:ascii="Times New Roman" w:eastAsia="Times New Roman" w:hAnsi="Times New Roman" w:cs="Times New Roman"/>
          <w:sz w:val="24"/>
          <w:szCs w:val="24"/>
        </w:rPr>
        <w:t>ровень общей успеваемости – 82,7</w:t>
      </w:r>
      <w:r w:rsidR="00C43B12" w:rsidRPr="00C43B12">
        <w:rPr>
          <w:rFonts w:ascii="Times New Roman" w:eastAsia="Times New Roman" w:hAnsi="Times New Roman" w:cs="Times New Roman"/>
          <w:sz w:val="24"/>
          <w:szCs w:val="24"/>
        </w:rPr>
        <w:t xml:space="preserve"> %. </w:t>
      </w:r>
      <w:r w:rsidR="003D7EAA">
        <w:rPr>
          <w:rFonts w:ascii="Times New Roman" w:eastAsia="Times New Roman" w:hAnsi="Times New Roman" w:cs="Times New Roman"/>
          <w:sz w:val="24"/>
          <w:szCs w:val="24"/>
        </w:rPr>
        <w:t>Качество обученности – 52%</w:t>
      </w:r>
      <w:r w:rsidR="00C43B12" w:rsidRPr="00C43B12">
        <w:rPr>
          <w:rFonts w:ascii="Times New Roman" w:eastAsia="Times New Roman" w:hAnsi="Times New Roman" w:cs="Times New Roman"/>
          <w:sz w:val="24"/>
          <w:szCs w:val="24"/>
        </w:rPr>
        <w:t>.</w:t>
      </w:r>
    </w:p>
    <w:p w:rsidR="00C43B12" w:rsidRPr="00C43B12" w:rsidRDefault="00C43B12" w:rsidP="00C43B12">
      <w:pPr>
        <w:spacing w:after="0" w:line="240" w:lineRule="auto"/>
        <w:contextualSpacing/>
        <w:rPr>
          <w:rFonts w:ascii="Times New Roman" w:eastAsia="Times New Roman" w:hAnsi="Times New Roman" w:cs="Times New Roman"/>
          <w:b/>
          <w:sz w:val="24"/>
          <w:szCs w:val="24"/>
        </w:rPr>
      </w:pPr>
      <w:r w:rsidRPr="00C43B12">
        <w:rPr>
          <w:rFonts w:ascii="Times New Roman" w:eastAsia="Times New Roman" w:hAnsi="Times New Roman" w:cs="Times New Roman"/>
          <w:sz w:val="24"/>
          <w:szCs w:val="24"/>
        </w:rPr>
        <w:t xml:space="preserve">      </w:t>
      </w:r>
      <w:r w:rsidRPr="00C43B12">
        <w:rPr>
          <w:rFonts w:ascii="Times New Roman" w:eastAsia="Times New Roman" w:hAnsi="Times New Roman" w:cs="Times New Roman"/>
          <w:b/>
          <w:sz w:val="24"/>
          <w:szCs w:val="24"/>
        </w:rPr>
        <w:t>Рекомендации:</w:t>
      </w:r>
    </w:p>
    <w:p w:rsidR="00C43B12" w:rsidRPr="00C43B12" w:rsidRDefault="00C43B12" w:rsidP="00080F00">
      <w:pPr>
        <w:numPr>
          <w:ilvl w:val="0"/>
          <w:numId w:val="25"/>
        </w:numPr>
        <w:shd w:val="clear" w:color="auto" w:fill="FFFFFF"/>
        <w:spacing w:after="0" w:line="240" w:lineRule="auto"/>
        <w:contextualSpacing/>
        <w:rPr>
          <w:rFonts w:ascii="Times New Roman" w:eastAsia="Times New Roman" w:hAnsi="Times New Roman" w:cs="Times New Roman"/>
          <w:sz w:val="24"/>
          <w:szCs w:val="24"/>
          <w:lang w:eastAsia="ru-RU"/>
        </w:rPr>
      </w:pPr>
      <w:r w:rsidRPr="00C43B12">
        <w:rPr>
          <w:rFonts w:ascii="Times New Roman" w:eastAsia="Times New Roman" w:hAnsi="Times New Roman" w:cs="Times New Roman"/>
          <w:sz w:val="24"/>
          <w:szCs w:val="24"/>
          <w:lang w:eastAsia="ru-RU"/>
        </w:rPr>
        <w:t xml:space="preserve">Продолжить работу по формированию знаний по проблемным темам через комплексное повторение, дополнительные занятия с учащимися, индивидуальные задания на уроках. </w:t>
      </w:r>
    </w:p>
    <w:p w:rsidR="00C43B12" w:rsidRPr="00C43B12" w:rsidRDefault="00C43B12" w:rsidP="00080F00">
      <w:pPr>
        <w:numPr>
          <w:ilvl w:val="0"/>
          <w:numId w:val="25"/>
        </w:numPr>
        <w:shd w:val="clear" w:color="auto" w:fill="FFFFFF"/>
        <w:spacing w:after="0" w:line="240" w:lineRule="auto"/>
        <w:contextualSpacing/>
        <w:rPr>
          <w:rFonts w:ascii="Times New Roman" w:eastAsia="Times New Roman" w:hAnsi="Times New Roman" w:cs="Times New Roman"/>
          <w:sz w:val="24"/>
          <w:szCs w:val="24"/>
          <w:lang w:eastAsia="ru-RU"/>
        </w:rPr>
      </w:pPr>
      <w:r w:rsidRPr="00C43B12">
        <w:rPr>
          <w:rFonts w:ascii="Times New Roman" w:eastAsia="Times New Roman" w:hAnsi="Times New Roman" w:cs="Times New Roman"/>
          <w:sz w:val="24"/>
          <w:szCs w:val="24"/>
          <w:lang w:eastAsia="ru-RU"/>
        </w:rPr>
        <w:t>Организовать качественное повторение по определённым темам, учитывая индивидуальные особенности каждого обучающегося.</w:t>
      </w:r>
    </w:p>
    <w:p w:rsidR="00C43B12" w:rsidRPr="00680E9D" w:rsidRDefault="00C43B12" w:rsidP="00080F00">
      <w:pPr>
        <w:numPr>
          <w:ilvl w:val="0"/>
          <w:numId w:val="25"/>
        </w:numPr>
        <w:shd w:val="clear" w:color="auto" w:fill="FFFFFF"/>
        <w:spacing w:after="0" w:line="240" w:lineRule="auto"/>
        <w:contextualSpacing/>
        <w:rPr>
          <w:rFonts w:ascii="Times New Roman" w:eastAsia="Times New Roman" w:hAnsi="Times New Roman" w:cs="Times New Roman"/>
          <w:sz w:val="24"/>
          <w:szCs w:val="24"/>
          <w:lang w:eastAsia="ru-RU"/>
        </w:rPr>
      </w:pPr>
      <w:r w:rsidRPr="00C43B12">
        <w:rPr>
          <w:rFonts w:ascii="Times New Roman" w:eastAsia="Times New Roman" w:hAnsi="Times New Roman" w:cs="Times New Roman"/>
          <w:sz w:val="24"/>
          <w:szCs w:val="24"/>
          <w:lang w:eastAsia="ru-RU"/>
        </w:rPr>
        <w:t>Активизировать работу со слабоуспевающими учениками - проводить дополнительные занятия; включать аналогичные задания на уроках в качестве тренировки, использовать задания на карточках, распечата</w:t>
      </w:r>
      <w:r w:rsidR="00680E9D">
        <w:rPr>
          <w:rFonts w:ascii="Times New Roman" w:eastAsia="Times New Roman" w:hAnsi="Times New Roman" w:cs="Times New Roman"/>
          <w:sz w:val="24"/>
          <w:szCs w:val="24"/>
          <w:lang w:eastAsia="ru-RU"/>
        </w:rPr>
        <w:t>в их из Открытого банка заданий.</w:t>
      </w:r>
      <w:r w:rsidRPr="00C43B12">
        <w:rPr>
          <w:rFonts w:ascii="Times New Roman" w:eastAsia="Times New Roman" w:hAnsi="Times New Roman" w:cs="Times New Roman"/>
          <w:sz w:val="24"/>
          <w:szCs w:val="24"/>
          <w:lang w:eastAsia="ru-RU"/>
        </w:rPr>
        <w:t xml:space="preserve"> </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Выводы:</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 Программы по предметам в 2017-2018 учебном году выполнены в полном объеме.</w:t>
      </w:r>
    </w:p>
    <w:p w:rsidR="00680E9D" w:rsidRPr="002976A4" w:rsidRDefault="002976A4" w:rsidP="00680E9D">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xml:space="preserve">2. </w:t>
      </w:r>
      <w:r w:rsidR="00680E9D">
        <w:rPr>
          <w:rFonts w:ascii="Times New Roman" w:eastAsia="Times New Roman" w:hAnsi="Times New Roman" w:cs="Times New Roman"/>
          <w:color w:val="000000"/>
          <w:sz w:val="24"/>
          <w:szCs w:val="24"/>
          <w:lang w:eastAsia="ru-RU"/>
        </w:rPr>
        <w:t xml:space="preserve">Успеваемость по школе – 100%,  Качество знаний – </w:t>
      </w:r>
      <w:r w:rsidR="000E04EC">
        <w:rPr>
          <w:rFonts w:ascii="Times New Roman" w:eastAsia="Times New Roman" w:hAnsi="Times New Roman" w:cs="Times New Roman"/>
          <w:color w:val="000000"/>
          <w:sz w:val="24"/>
          <w:szCs w:val="24"/>
          <w:lang w:eastAsia="ru-RU"/>
        </w:rPr>
        <w:t>5</w:t>
      </w:r>
      <w:r w:rsidR="00680E9D">
        <w:rPr>
          <w:rFonts w:ascii="Times New Roman" w:eastAsia="Times New Roman" w:hAnsi="Times New Roman" w:cs="Times New Roman"/>
          <w:color w:val="000000"/>
          <w:sz w:val="24"/>
          <w:szCs w:val="24"/>
          <w:lang w:eastAsia="ru-RU"/>
        </w:rPr>
        <w:t>0,5%</w:t>
      </w:r>
    </w:p>
    <w:p w:rsidR="002976A4" w:rsidRPr="002976A4" w:rsidRDefault="00680E9D"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2976A4" w:rsidRPr="002976A4">
        <w:rPr>
          <w:rFonts w:ascii="Times New Roman" w:eastAsia="Times New Roman" w:hAnsi="Times New Roman" w:cs="Times New Roman"/>
          <w:color w:val="000000"/>
          <w:sz w:val="24"/>
          <w:szCs w:val="24"/>
          <w:lang w:eastAsia="ru-RU"/>
        </w:rPr>
        <w:t>. Стабильное качество успеваемости во всех классах.</w:t>
      </w:r>
    </w:p>
    <w:p w:rsidR="002976A4" w:rsidRPr="002976A4" w:rsidRDefault="00680E9D"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2976A4" w:rsidRPr="002976A4">
        <w:rPr>
          <w:rFonts w:ascii="Times New Roman" w:eastAsia="Times New Roman" w:hAnsi="Times New Roman" w:cs="Times New Roman"/>
          <w:color w:val="000000"/>
          <w:sz w:val="24"/>
          <w:szCs w:val="24"/>
          <w:lang w:eastAsia="ru-RU"/>
        </w:rPr>
        <w:t xml:space="preserve">. В течение учебного года с педагогами, классными руководителями проводились совещания, на </w:t>
      </w:r>
      <w:r w:rsidR="00BC1494">
        <w:rPr>
          <w:rFonts w:ascii="Times New Roman" w:eastAsia="Times New Roman" w:hAnsi="Times New Roman" w:cs="Times New Roman"/>
          <w:color w:val="000000"/>
          <w:sz w:val="24"/>
          <w:szCs w:val="24"/>
          <w:lang w:eastAsia="ru-RU"/>
        </w:rPr>
        <w:t>которых осуществля</w:t>
      </w:r>
      <w:r w:rsidR="002976A4" w:rsidRPr="002976A4">
        <w:rPr>
          <w:rFonts w:ascii="Times New Roman" w:eastAsia="Times New Roman" w:hAnsi="Times New Roman" w:cs="Times New Roman"/>
          <w:color w:val="000000"/>
          <w:sz w:val="24"/>
          <w:szCs w:val="24"/>
          <w:lang w:eastAsia="ru-RU"/>
        </w:rPr>
        <w:t>лись анализ успева</w:t>
      </w:r>
      <w:r w:rsidR="00BC1494">
        <w:rPr>
          <w:rFonts w:ascii="Times New Roman" w:eastAsia="Times New Roman" w:hAnsi="Times New Roman" w:cs="Times New Roman"/>
          <w:color w:val="000000"/>
          <w:sz w:val="24"/>
          <w:szCs w:val="24"/>
          <w:lang w:eastAsia="ru-RU"/>
        </w:rPr>
        <w:t>емости обучающихся, анализ ЗУН</w:t>
      </w:r>
      <w:r w:rsidR="002976A4" w:rsidRPr="002976A4">
        <w:rPr>
          <w:rFonts w:ascii="Times New Roman" w:eastAsia="Times New Roman" w:hAnsi="Times New Roman" w:cs="Times New Roman"/>
          <w:color w:val="000000"/>
          <w:sz w:val="24"/>
          <w:szCs w:val="24"/>
          <w:lang w:eastAsia="ru-RU"/>
        </w:rPr>
        <w:t xml:space="preserve"> по итогам контроля, анализ</w:t>
      </w:r>
      <w:r w:rsidR="00BC1494">
        <w:rPr>
          <w:rFonts w:ascii="Times New Roman" w:eastAsia="Times New Roman" w:hAnsi="Times New Roman" w:cs="Times New Roman"/>
          <w:color w:val="000000"/>
          <w:sz w:val="24"/>
          <w:szCs w:val="24"/>
          <w:lang w:eastAsia="ru-RU"/>
        </w:rPr>
        <w:t xml:space="preserve"> выполнения программ, посещаемо</w:t>
      </w:r>
      <w:r w:rsidR="002976A4" w:rsidRPr="002976A4">
        <w:rPr>
          <w:rFonts w:ascii="Times New Roman" w:eastAsia="Times New Roman" w:hAnsi="Times New Roman" w:cs="Times New Roman"/>
          <w:color w:val="000000"/>
          <w:sz w:val="24"/>
          <w:szCs w:val="24"/>
          <w:lang w:eastAsia="ru-RU"/>
        </w:rPr>
        <w:t>сти обучающихся учебных занятий, анализ выполнения плана по организованному за</w:t>
      </w:r>
      <w:r w:rsidR="00BC1494">
        <w:rPr>
          <w:rFonts w:ascii="Times New Roman" w:eastAsia="Times New Roman" w:hAnsi="Times New Roman" w:cs="Times New Roman"/>
          <w:color w:val="000000"/>
          <w:sz w:val="24"/>
          <w:szCs w:val="24"/>
          <w:lang w:eastAsia="ru-RU"/>
        </w:rPr>
        <w:t>вершению учебного года. Проведе</w:t>
      </w:r>
      <w:r w:rsidR="002976A4" w:rsidRPr="002976A4">
        <w:rPr>
          <w:rFonts w:ascii="Times New Roman" w:eastAsia="Times New Roman" w:hAnsi="Times New Roman" w:cs="Times New Roman"/>
          <w:color w:val="000000"/>
          <w:sz w:val="24"/>
          <w:szCs w:val="24"/>
          <w:lang w:eastAsia="ru-RU"/>
        </w:rPr>
        <w:t>ние совещаний позволило своевременно выявлять возникающие проблемы и осуществлять их коррекцию.</w:t>
      </w:r>
    </w:p>
    <w:p w:rsidR="002976A4" w:rsidRPr="002976A4"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BC1494" w:rsidRPr="00BC1494" w:rsidRDefault="006E3930" w:rsidP="0069557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751DA">
        <w:rPr>
          <w:rFonts w:ascii="Times New Roman" w:eastAsia="Times New Roman" w:hAnsi="Times New Roman" w:cs="Times New Roman"/>
          <w:sz w:val="24"/>
          <w:szCs w:val="24"/>
          <w:lang w:eastAsia="ru-RU"/>
        </w:rPr>
        <w:t>Одной из процедур</w:t>
      </w:r>
      <w:r w:rsidR="00BC1494" w:rsidRPr="00BC1494">
        <w:rPr>
          <w:rFonts w:ascii="Times New Roman" w:eastAsia="Times New Roman" w:hAnsi="Times New Roman" w:cs="Times New Roman"/>
          <w:b/>
          <w:sz w:val="24"/>
          <w:szCs w:val="24"/>
          <w:lang w:eastAsia="ru-RU"/>
        </w:rPr>
        <w:t xml:space="preserve"> оценки качества</w:t>
      </w:r>
      <w:r w:rsidR="00BC1494" w:rsidRPr="00BC1494">
        <w:rPr>
          <w:rFonts w:ascii="Times New Roman" w:eastAsia="Times New Roman" w:hAnsi="Times New Roman" w:cs="Times New Roman"/>
          <w:sz w:val="24"/>
          <w:szCs w:val="24"/>
          <w:lang w:eastAsia="ru-RU"/>
        </w:rPr>
        <w:t xml:space="preserve"> </w:t>
      </w:r>
      <w:r w:rsidR="00BC1494" w:rsidRPr="00BC1494">
        <w:rPr>
          <w:rFonts w:ascii="Times New Roman" w:eastAsia="Times New Roman" w:hAnsi="Times New Roman" w:cs="Times New Roman"/>
          <w:b/>
          <w:sz w:val="24"/>
          <w:szCs w:val="24"/>
          <w:lang w:eastAsia="ru-RU"/>
        </w:rPr>
        <w:t>образования</w:t>
      </w:r>
      <w:r>
        <w:rPr>
          <w:rFonts w:ascii="Times New Roman" w:eastAsia="Times New Roman" w:hAnsi="Times New Roman" w:cs="Times New Roman"/>
          <w:sz w:val="24"/>
          <w:szCs w:val="24"/>
          <w:lang w:eastAsia="ru-RU"/>
        </w:rPr>
        <w:t xml:space="preserve"> является</w:t>
      </w:r>
      <w:r w:rsidRPr="005D0EC0">
        <w:rPr>
          <w:rFonts w:ascii="Times New Roman" w:eastAsia="Times New Roman" w:hAnsi="Times New Roman" w:cs="Times New Roman"/>
          <w:b/>
          <w:sz w:val="24"/>
          <w:szCs w:val="24"/>
          <w:lang w:eastAsia="ru-RU"/>
        </w:rPr>
        <w:t xml:space="preserve"> ВПР</w:t>
      </w:r>
      <w:r w:rsidR="004751DA" w:rsidRPr="005D0EC0">
        <w:rPr>
          <w:rFonts w:ascii="Times New Roman" w:eastAsia="Times New Roman" w:hAnsi="Times New Roman" w:cs="Times New Roman"/>
          <w:b/>
          <w:sz w:val="24"/>
          <w:szCs w:val="24"/>
          <w:lang w:eastAsia="ru-RU"/>
        </w:rPr>
        <w:t xml:space="preserve"> </w:t>
      </w:r>
      <w:r w:rsidR="004751DA">
        <w:rPr>
          <w:rFonts w:ascii="Times New Roman" w:eastAsia="Times New Roman" w:hAnsi="Times New Roman" w:cs="Times New Roman"/>
          <w:sz w:val="24"/>
          <w:szCs w:val="24"/>
          <w:lang w:eastAsia="ru-RU"/>
        </w:rPr>
        <w:t xml:space="preserve">(всероссийские проверочные работы) </w:t>
      </w:r>
      <w:r w:rsidR="00BC1494" w:rsidRPr="00BC1494">
        <w:rPr>
          <w:rFonts w:ascii="Times New Roman" w:eastAsia="Times New Roman" w:hAnsi="Times New Roman" w:cs="Times New Roman"/>
          <w:sz w:val="24"/>
          <w:szCs w:val="24"/>
          <w:lang w:eastAsia="ru-RU"/>
        </w:rPr>
        <w:t xml:space="preserve"> </w:t>
      </w:r>
      <w:r w:rsidR="004751DA">
        <w:rPr>
          <w:rFonts w:ascii="Times New Roman" w:eastAsia="Times New Roman" w:hAnsi="Times New Roman" w:cs="Times New Roman"/>
          <w:sz w:val="24"/>
          <w:szCs w:val="24"/>
          <w:lang w:eastAsia="ru-RU"/>
        </w:rPr>
        <w:t xml:space="preserve"> </w:t>
      </w:r>
      <w:r w:rsidR="00BC1494" w:rsidRPr="00BC1494">
        <w:rPr>
          <w:rFonts w:ascii="Times New Roman" w:eastAsia="Times New Roman" w:hAnsi="Times New Roman" w:cs="Times New Roman"/>
          <w:sz w:val="24"/>
          <w:szCs w:val="24"/>
          <w:lang w:eastAsia="ru-RU"/>
        </w:rPr>
        <w:t>В 2017-2018 учебном году участниками ВПР в</w:t>
      </w:r>
      <w:r w:rsidR="004751DA">
        <w:rPr>
          <w:rFonts w:ascii="Times New Roman" w:eastAsia="Times New Roman" w:hAnsi="Times New Roman" w:cs="Times New Roman"/>
          <w:sz w:val="24"/>
          <w:szCs w:val="24"/>
          <w:lang w:eastAsia="ru-RU"/>
        </w:rPr>
        <w:t xml:space="preserve"> основной школе  стали обучающиеся </w:t>
      </w:r>
      <w:r w:rsidR="00BC1494" w:rsidRPr="00BC1494">
        <w:rPr>
          <w:rFonts w:ascii="Times New Roman" w:eastAsia="Times New Roman" w:hAnsi="Times New Roman" w:cs="Times New Roman"/>
          <w:sz w:val="24"/>
          <w:szCs w:val="24"/>
          <w:lang w:eastAsia="ru-RU"/>
        </w:rPr>
        <w:t xml:space="preserve"> 5, 6 классов. </w:t>
      </w:r>
      <w:r w:rsidR="004751DA">
        <w:rPr>
          <w:rFonts w:ascii="Times New Roman" w:eastAsia="Times New Roman" w:hAnsi="Times New Roman" w:cs="Times New Roman"/>
          <w:color w:val="000000"/>
          <w:sz w:val="24"/>
          <w:szCs w:val="24"/>
        </w:rPr>
        <w:t xml:space="preserve">Цель проведения </w:t>
      </w:r>
      <w:r w:rsidR="00BC1494" w:rsidRPr="00BC1494">
        <w:rPr>
          <w:rFonts w:ascii="Times New Roman" w:eastAsia="Times New Roman" w:hAnsi="Times New Roman" w:cs="Times New Roman"/>
          <w:color w:val="000000"/>
          <w:sz w:val="24"/>
          <w:szCs w:val="24"/>
        </w:rPr>
        <w:t xml:space="preserve"> ВПР  – оценка уровня общеобразовательной подготовки обучающихся в соответствии с требованиями ФГОС. </w:t>
      </w:r>
    </w:p>
    <w:p w:rsidR="00BC1494" w:rsidRDefault="00BC149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BC1494" w:rsidRPr="00BC1494" w:rsidRDefault="00BC1494" w:rsidP="0069557B">
      <w:pPr>
        <w:shd w:val="clear" w:color="auto" w:fill="FFFFFF"/>
        <w:spacing w:after="0" w:line="240" w:lineRule="auto"/>
        <w:ind w:left="720"/>
        <w:contextualSpacing/>
        <w:jc w:val="center"/>
        <w:rPr>
          <w:rFonts w:ascii="Times New Roman" w:eastAsia="Times New Roman" w:hAnsi="Times New Roman" w:cs="Times New Roman"/>
          <w:b/>
          <w:color w:val="000000"/>
          <w:sz w:val="24"/>
          <w:szCs w:val="24"/>
          <w:lang w:eastAsia="ru-RU"/>
        </w:rPr>
      </w:pPr>
      <w:r w:rsidRPr="00BC1494">
        <w:rPr>
          <w:rFonts w:ascii="Times New Roman" w:eastAsia="Times New Roman" w:hAnsi="Times New Roman" w:cs="Times New Roman"/>
          <w:b/>
          <w:color w:val="000000"/>
          <w:sz w:val="24"/>
          <w:szCs w:val="24"/>
          <w:lang w:eastAsia="ru-RU"/>
        </w:rPr>
        <w:t>Анализ ВПР в 5 классе</w:t>
      </w:r>
    </w:p>
    <w:p w:rsidR="00BC1494" w:rsidRPr="00BC1494" w:rsidRDefault="00BC1494" w:rsidP="0069557B">
      <w:p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Количественные результаты ВПР:</w:t>
      </w:r>
    </w:p>
    <w:tbl>
      <w:tblPr>
        <w:tblStyle w:val="13"/>
        <w:tblW w:w="10740" w:type="dxa"/>
        <w:tblLook w:val="04A0" w:firstRow="1" w:lastRow="0" w:firstColumn="1" w:lastColumn="0" w:noHBand="0" w:noVBand="1"/>
      </w:tblPr>
      <w:tblGrid>
        <w:gridCol w:w="2225"/>
        <w:gridCol w:w="1269"/>
        <w:gridCol w:w="1976"/>
        <w:gridCol w:w="2150"/>
        <w:gridCol w:w="3120"/>
      </w:tblGrid>
      <w:tr w:rsidR="00BC1494" w:rsidRPr="00BC1494" w:rsidTr="00B9198E">
        <w:trPr>
          <w:trHeight w:val="555"/>
        </w:trPr>
        <w:tc>
          <w:tcPr>
            <w:tcW w:w="2225"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Предмет</w:t>
            </w:r>
          </w:p>
        </w:tc>
        <w:tc>
          <w:tcPr>
            <w:tcW w:w="1269"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Класс</w:t>
            </w:r>
          </w:p>
        </w:tc>
        <w:tc>
          <w:tcPr>
            <w:tcW w:w="1976"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Количество уч-ся по списку</w:t>
            </w:r>
          </w:p>
        </w:tc>
        <w:tc>
          <w:tcPr>
            <w:tcW w:w="215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Количество участников ВПР</w:t>
            </w:r>
          </w:p>
        </w:tc>
        <w:tc>
          <w:tcPr>
            <w:tcW w:w="312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Доля участников</w:t>
            </w:r>
          </w:p>
        </w:tc>
      </w:tr>
      <w:tr w:rsidR="00BC1494" w:rsidRPr="00BC1494" w:rsidTr="00B9198E">
        <w:trPr>
          <w:trHeight w:val="331"/>
        </w:trPr>
        <w:tc>
          <w:tcPr>
            <w:tcW w:w="2225"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Русский язык</w:t>
            </w:r>
          </w:p>
        </w:tc>
        <w:tc>
          <w:tcPr>
            <w:tcW w:w="1269"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1976"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215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312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100%</w:t>
            </w:r>
          </w:p>
        </w:tc>
      </w:tr>
      <w:tr w:rsidR="00BC1494" w:rsidRPr="00BC1494" w:rsidTr="00B9198E">
        <w:trPr>
          <w:trHeight w:val="331"/>
        </w:trPr>
        <w:tc>
          <w:tcPr>
            <w:tcW w:w="2225"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Математика</w:t>
            </w:r>
          </w:p>
        </w:tc>
        <w:tc>
          <w:tcPr>
            <w:tcW w:w="1269"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1976"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215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312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100%</w:t>
            </w:r>
          </w:p>
        </w:tc>
      </w:tr>
      <w:tr w:rsidR="00BC1494" w:rsidRPr="00BC1494" w:rsidTr="00B9198E">
        <w:trPr>
          <w:trHeight w:val="351"/>
        </w:trPr>
        <w:tc>
          <w:tcPr>
            <w:tcW w:w="2225"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История</w:t>
            </w:r>
          </w:p>
        </w:tc>
        <w:tc>
          <w:tcPr>
            <w:tcW w:w="1269"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1976"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215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312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100%</w:t>
            </w:r>
          </w:p>
        </w:tc>
      </w:tr>
    </w:tbl>
    <w:p w:rsidR="00BC1494" w:rsidRPr="00BC1494" w:rsidRDefault="00BC149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BC1494" w:rsidRPr="00BC1494" w:rsidRDefault="00BC1494" w:rsidP="0069557B">
      <w:pPr>
        <w:shd w:val="clear" w:color="auto" w:fill="FFFFFF"/>
        <w:spacing w:after="0" w:line="240" w:lineRule="auto"/>
        <w:ind w:left="360"/>
        <w:contextualSpacing/>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Качественные результаты ВПР:</w:t>
      </w:r>
    </w:p>
    <w:tbl>
      <w:tblPr>
        <w:tblStyle w:val="13"/>
        <w:tblW w:w="10740" w:type="dxa"/>
        <w:tblLook w:val="04A0" w:firstRow="1" w:lastRow="0" w:firstColumn="1" w:lastColumn="0" w:noHBand="0" w:noVBand="1"/>
      </w:tblPr>
      <w:tblGrid>
        <w:gridCol w:w="1677"/>
        <w:gridCol w:w="873"/>
        <w:gridCol w:w="916"/>
        <w:gridCol w:w="647"/>
        <w:gridCol w:w="647"/>
        <w:gridCol w:w="647"/>
        <w:gridCol w:w="647"/>
        <w:gridCol w:w="890"/>
        <w:gridCol w:w="901"/>
        <w:gridCol w:w="959"/>
        <w:gridCol w:w="1936"/>
      </w:tblGrid>
      <w:tr w:rsidR="00B9198E" w:rsidRPr="00BC1494" w:rsidTr="00B9198E">
        <w:trPr>
          <w:trHeight w:val="356"/>
        </w:trPr>
        <w:tc>
          <w:tcPr>
            <w:tcW w:w="1778"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Предмет</w:t>
            </w:r>
          </w:p>
        </w:tc>
        <w:tc>
          <w:tcPr>
            <w:tcW w:w="899"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Класс</w:t>
            </w:r>
          </w:p>
        </w:tc>
        <w:tc>
          <w:tcPr>
            <w:tcW w:w="944"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Кол-во участ-ников</w:t>
            </w:r>
          </w:p>
        </w:tc>
        <w:tc>
          <w:tcPr>
            <w:tcW w:w="2720" w:type="dxa"/>
            <w:gridSpan w:val="4"/>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Оценки</w:t>
            </w:r>
          </w:p>
        </w:tc>
        <w:tc>
          <w:tcPr>
            <w:tcW w:w="939"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Сред. балл</w:t>
            </w:r>
          </w:p>
        </w:tc>
        <w:tc>
          <w:tcPr>
            <w:tcW w:w="901"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Успев.</w:t>
            </w:r>
          </w:p>
        </w:tc>
        <w:tc>
          <w:tcPr>
            <w:tcW w:w="972"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Кач. знаний</w:t>
            </w:r>
          </w:p>
        </w:tc>
        <w:tc>
          <w:tcPr>
            <w:tcW w:w="1587" w:type="dxa"/>
            <w:vMerge w:val="restart"/>
            <w:tcBorders>
              <w:top w:val="single" w:sz="4" w:space="0" w:color="auto"/>
              <w:left w:val="single" w:sz="4" w:space="0" w:color="auto"/>
              <w:bottom w:val="single" w:sz="4" w:space="0" w:color="auto"/>
              <w:right w:val="single" w:sz="4" w:space="0" w:color="auto"/>
            </w:tcBorders>
          </w:tcPr>
          <w:p w:rsidR="00B9198E" w:rsidRDefault="00B9198E" w:rsidP="0069557B">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учителя</w:t>
            </w:r>
          </w:p>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p>
        </w:tc>
      </w:tr>
      <w:tr w:rsidR="00B9198E" w:rsidRPr="00BC1494" w:rsidTr="00B9198E">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r>
      <w:tr w:rsidR="00B9198E" w:rsidRPr="00BC1494" w:rsidTr="00B9198E">
        <w:trPr>
          <w:trHeight w:val="537"/>
        </w:trPr>
        <w:tc>
          <w:tcPr>
            <w:tcW w:w="177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Русский язык</w:t>
            </w:r>
          </w:p>
        </w:tc>
        <w:tc>
          <w:tcPr>
            <w:tcW w:w="899"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944"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w:t>
            </w:r>
          </w:p>
        </w:tc>
        <w:tc>
          <w:tcPr>
            <w:tcW w:w="939"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3,7</w:t>
            </w:r>
          </w:p>
        </w:tc>
        <w:tc>
          <w:tcPr>
            <w:tcW w:w="901"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keepNext/>
              <w:keepLines/>
              <w:shd w:val="clear" w:color="auto" w:fill="FFFFFF"/>
              <w:contextualSpacing/>
              <w:outlineLvl w:val="2"/>
              <w:rPr>
                <w:rFonts w:ascii="Times New Roman" w:eastAsia="Times New Roman" w:hAnsi="Times New Roman" w:cs="Times New Roman"/>
                <w:bCs/>
                <w:color w:val="333333"/>
                <w:sz w:val="24"/>
                <w:szCs w:val="24"/>
                <w:lang w:eastAsia="ru-RU"/>
              </w:rPr>
            </w:pPr>
            <w:r w:rsidRPr="00BC1494">
              <w:rPr>
                <w:rFonts w:ascii="Times New Roman" w:eastAsia="Times New Roman" w:hAnsi="Times New Roman" w:cs="Times New Roman"/>
                <w:color w:val="333333"/>
                <w:sz w:val="24"/>
                <w:szCs w:val="24"/>
                <w:lang w:eastAsia="ru-RU"/>
              </w:rPr>
              <w:t>100</w:t>
            </w:r>
            <w:r w:rsidRPr="00BC1494">
              <w:rPr>
                <w:rFonts w:ascii="Times New Roman" w:eastAsia="Times New Roman" w:hAnsi="Times New Roman" w:cs="Times New Roman"/>
                <w:bCs/>
                <w:color w:val="333333"/>
                <w:sz w:val="24"/>
                <w:szCs w:val="24"/>
                <w:lang w:eastAsia="ru-RU"/>
              </w:rPr>
              <w:t xml:space="preserve"> %</w:t>
            </w:r>
          </w:p>
        </w:tc>
        <w:tc>
          <w:tcPr>
            <w:tcW w:w="972"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69,2%</w:t>
            </w:r>
          </w:p>
        </w:tc>
        <w:tc>
          <w:tcPr>
            <w:tcW w:w="1587" w:type="dxa"/>
            <w:tcBorders>
              <w:top w:val="single" w:sz="4" w:space="0" w:color="auto"/>
              <w:left w:val="single" w:sz="4" w:space="0" w:color="auto"/>
              <w:bottom w:val="single" w:sz="4" w:space="0" w:color="auto"/>
              <w:right w:val="single" w:sz="4" w:space="0" w:color="auto"/>
            </w:tcBorders>
          </w:tcPr>
          <w:p w:rsidR="00B9198E" w:rsidRDefault="00B9198E" w:rsidP="0069557B">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Кульдиева</w:t>
            </w:r>
          </w:p>
          <w:p w:rsidR="00B9198E" w:rsidRPr="00BC1494" w:rsidRDefault="00B9198E" w:rsidP="0069557B">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НК</w:t>
            </w:r>
          </w:p>
        </w:tc>
      </w:tr>
      <w:tr w:rsidR="00B9198E" w:rsidRPr="00BC1494" w:rsidTr="00B9198E">
        <w:trPr>
          <w:trHeight w:val="537"/>
        </w:trPr>
        <w:tc>
          <w:tcPr>
            <w:tcW w:w="177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Математика</w:t>
            </w:r>
          </w:p>
        </w:tc>
        <w:tc>
          <w:tcPr>
            <w:tcW w:w="899"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944"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w:t>
            </w:r>
          </w:p>
        </w:tc>
        <w:tc>
          <w:tcPr>
            <w:tcW w:w="939"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4,0</w:t>
            </w:r>
          </w:p>
        </w:tc>
        <w:tc>
          <w:tcPr>
            <w:tcW w:w="901" w:type="dxa"/>
            <w:tcBorders>
              <w:top w:val="single" w:sz="4" w:space="0" w:color="auto"/>
              <w:left w:val="single" w:sz="4" w:space="0" w:color="auto"/>
              <w:bottom w:val="single" w:sz="4" w:space="0" w:color="auto"/>
              <w:right w:val="single" w:sz="4" w:space="0" w:color="auto"/>
            </w:tcBorders>
          </w:tcPr>
          <w:p w:rsidR="00B9198E" w:rsidRPr="00BC1494" w:rsidRDefault="00B9198E" w:rsidP="0069557B">
            <w:pPr>
              <w:shd w:val="clear" w:color="auto" w:fill="FFFFFF"/>
              <w:contextualSpacing/>
              <w:jc w:val="center"/>
              <w:rPr>
                <w:rFonts w:ascii="Times New Roman" w:eastAsia="Times New Roman" w:hAnsi="Times New Roman" w:cs="Times New Roman"/>
                <w:color w:val="333333"/>
                <w:sz w:val="24"/>
                <w:szCs w:val="24"/>
                <w:lang w:eastAsia="ru-RU"/>
              </w:rPr>
            </w:pPr>
            <w:r w:rsidRPr="00BC1494">
              <w:rPr>
                <w:rFonts w:ascii="Times New Roman" w:eastAsia="Times New Roman" w:hAnsi="Times New Roman" w:cs="Times New Roman"/>
                <w:bCs/>
                <w:color w:val="333333"/>
                <w:sz w:val="24"/>
                <w:szCs w:val="24"/>
                <w:lang w:eastAsia="ru-RU"/>
              </w:rPr>
              <w:t>100%</w:t>
            </w:r>
          </w:p>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p>
        </w:tc>
        <w:tc>
          <w:tcPr>
            <w:tcW w:w="972"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hAnsi="Times New Roman" w:cs="Times New Roman"/>
                <w:bCs/>
                <w:color w:val="333333"/>
                <w:sz w:val="24"/>
                <w:szCs w:val="24"/>
              </w:rPr>
              <w:t>76.9</w:t>
            </w:r>
            <w:r w:rsidRPr="00BC1494">
              <w:rPr>
                <w:rFonts w:ascii="Times New Roman" w:eastAsia="Times New Roman" w:hAnsi="Times New Roman" w:cs="Times New Roman"/>
                <w:color w:val="000000"/>
                <w:sz w:val="24"/>
                <w:szCs w:val="24"/>
                <w:lang w:eastAsia="ru-RU"/>
              </w:rPr>
              <w:t>%</w:t>
            </w:r>
          </w:p>
        </w:tc>
        <w:tc>
          <w:tcPr>
            <w:tcW w:w="1587" w:type="dxa"/>
            <w:tcBorders>
              <w:top w:val="single" w:sz="4" w:space="0" w:color="auto"/>
              <w:left w:val="single" w:sz="4" w:space="0" w:color="auto"/>
              <w:bottom w:val="single" w:sz="4" w:space="0" w:color="auto"/>
              <w:right w:val="single" w:sz="4" w:space="0" w:color="auto"/>
            </w:tcBorders>
          </w:tcPr>
          <w:p w:rsidR="00B9198E" w:rsidRDefault="00B9198E"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Джумагельдиева </w:t>
            </w:r>
          </w:p>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w:t>
            </w:r>
          </w:p>
        </w:tc>
      </w:tr>
      <w:tr w:rsidR="00B9198E" w:rsidRPr="00BC1494" w:rsidTr="00B9198E">
        <w:trPr>
          <w:trHeight w:val="537"/>
        </w:trPr>
        <w:tc>
          <w:tcPr>
            <w:tcW w:w="177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История</w:t>
            </w:r>
          </w:p>
        </w:tc>
        <w:tc>
          <w:tcPr>
            <w:tcW w:w="899"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944"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w:t>
            </w:r>
          </w:p>
        </w:tc>
        <w:tc>
          <w:tcPr>
            <w:tcW w:w="68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w:t>
            </w:r>
          </w:p>
        </w:tc>
        <w:tc>
          <w:tcPr>
            <w:tcW w:w="939"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4,6</w:t>
            </w:r>
          </w:p>
        </w:tc>
        <w:tc>
          <w:tcPr>
            <w:tcW w:w="901"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bCs/>
                <w:color w:val="333333"/>
                <w:sz w:val="24"/>
                <w:szCs w:val="24"/>
                <w:lang w:eastAsia="ru-RU"/>
              </w:rPr>
              <w:t>100 %</w:t>
            </w:r>
          </w:p>
        </w:tc>
        <w:tc>
          <w:tcPr>
            <w:tcW w:w="972"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bCs/>
                <w:color w:val="333333"/>
                <w:sz w:val="24"/>
                <w:szCs w:val="24"/>
                <w:lang w:eastAsia="ru-RU"/>
              </w:rPr>
              <w:t xml:space="preserve">100 </w:t>
            </w:r>
            <w:r w:rsidRPr="00BC1494">
              <w:rPr>
                <w:rFonts w:ascii="Times New Roman" w:eastAsia="Times New Roman" w:hAnsi="Times New Roman" w:cs="Times New Roman"/>
                <w:color w:val="000000"/>
                <w:sz w:val="24"/>
                <w:szCs w:val="24"/>
                <w:lang w:eastAsia="ru-RU"/>
              </w:rPr>
              <w:t>%</w:t>
            </w:r>
          </w:p>
        </w:tc>
        <w:tc>
          <w:tcPr>
            <w:tcW w:w="1587" w:type="dxa"/>
            <w:tcBorders>
              <w:top w:val="single" w:sz="4" w:space="0" w:color="auto"/>
              <w:left w:val="single" w:sz="4" w:space="0" w:color="auto"/>
              <w:bottom w:val="single" w:sz="4" w:space="0" w:color="auto"/>
              <w:right w:val="single" w:sz="4" w:space="0" w:color="auto"/>
            </w:tcBorders>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Аджекова Э.А.</w:t>
            </w:r>
          </w:p>
        </w:tc>
      </w:tr>
    </w:tbl>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 xml:space="preserve">Учащихся, не справившихся с проверочными работами в 5 классе – нет. </w:t>
      </w:r>
    </w:p>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Результативность (успеваемость) выполнения проверочных работ составляет 100%.</w:t>
      </w:r>
    </w:p>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 xml:space="preserve">Средний балл колеблется от 3,7 до 4,6 балла, </w:t>
      </w:r>
    </w:p>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Качество знаний - от 69,2% до 100%.</w:t>
      </w:r>
    </w:p>
    <w:p w:rsidR="005D0EC0" w:rsidRDefault="005D0EC0"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5D0EC0" w:rsidRDefault="005D0EC0"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5D0EC0" w:rsidRDefault="005D0EC0"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5D0EC0" w:rsidRDefault="005D0EC0"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5D0EC0" w:rsidRDefault="005D0EC0"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5D0EC0" w:rsidRDefault="005D0EC0"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p>
    <w:p w:rsidR="00BC1494" w:rsidRPr="00BC1494" w:rsidRDefault="00BC1494" w:rsidP="0069557B">
      <w:pPr>
        <w:shd w:val="clear" w:color="auto" w:fill="FFFFFF"/>
        <w:spacing w:after="0" w:line="240" w:lineRule="auto"/>
        <w:contextualSpacing/>
        <w:jc w:val="center"/>
        <w:rPr>
          <w:rFonts w:ascii="Times New Roman" w:eastAsia="Times New Roman" w:hAnsi="Times New Roman" w:cs="Times New Roman"/>
          <w:b/>
          <w:color w:val="000000"/>
          <w:sz w:val="24"/>
          <w:szCs w:val="24"/>
          <w:lang w:eastAsia="ru-RU"/>
        </w:rPr>
      </w:pPr>
      <w:r w:rsidRPr="00BC1494">
        <w:rPr>
          <w:rFonts w:ascii="Times New Roman" w:eastAsia="Times New Roman" w:hAnsi="Times New Roman" w:cs="Times New Roman"/>
          <w:b/>
          <w:color w:val="000000"/>
          <w:sz w:val="24"/>
          <w:szCs w:val="24"/>
          <w:lang w:eastAsia="ru-RU"/>
        </w:rPr>
        <w:t>Анализ ВПР в 6 классе</w:t>
      </w:r>
    </w:p>
    <w:p w:rsidR="00BC1494" w:rsidRPr="005D0EC0" w:rsidRDefault="00BC1494" w:rsidP="0069557B">
      <w:pPr>
        <w:shd w:val="clear" w:color="auto" w:fill="FFFFFF"/>
        <w:spacing w:after="0" w:line="240" w:lineRule="auto"/>
        <w:ind w:left="360"/>
        <w:contextualSpacing/>
        <w:rPr>
          <w:rFonts w:ascii="Times New Roman" w:eastAsia="Times New Roman" w:hAnsi="Times New Roman" w:cs="Times New Roman"/>
          <w:b/>
          <w:color w:val="000000"/>
          <w:sz w:val="24"/>
          <w:szCs w:val="24"/>
          <w:lang w:eastAsia="ru-RU"/>
        </w:rPr>
      </w:pPr>
      <w:r w:rsidRPr="005D0EC0">
        <w:rPr>
          <w:rFonts w:ascii="Times New Roman" w:eastAsia="Times New Roman" w:hAnsi="Times New Roman" w:cs="Times New Roman"/>
          <w:b/>
          <w:color w:val="000000"/>
          <w:sz w:val="24"/>
          <w:szCs w:val="24"/>
          <w:lang w:eastAsia="ru-RU"/>
        </w:rPr>
        <w:t>Количественные результаты ВПР:</w:t>
      </w:r>
    </w:p>
    <w:tbl>
      <w:tblPr>
        <w:tblStyle w:val="13"/>
        <w:tblW w:w="10740" w:type="dxa"/>
        <w:tblLook w:val="04A0" w:firstRow="1" w:lastRow="0" w:firstColumn="1" w:lastColumn="0" w:noHBand="0" w:noVBand="1"/>
      </w:tblPr>
      <w:tblGrid>
        <w:gridCol w:w="2225"/>
        <w:gridCol w:w="1269"/>
        <w:gridCol w:w="1976"/>
        <w:gridCol w:w="2150"/>
        <w:gridCol w:w="3120"/>
      </w:tblGrid>
      <w:tr w:rsidR="00BC1494" w:rsidRPr="00BC1494" w:rsidTr="00B9198E">
        <w:trPr>
          <w:trHeight w:val="1034"/>
        </w:trPr>
        <w:tc>
          <w:tcPr>
            <w:tcW w:w="2225"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Предмет</w:t>
            </w:r>
          </w:p>
        </w:tc>
        <w:tc>
          <w:tcPr>
            <w:tcW w:w="1269"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Класс</w:t>
            </w:r>
          </w:p>
        </w:tc>
        <w:tc>
          <w:tcPr>
            <w:tcW w:w="1976"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Кол-во уч-ся по списку</w:t>
            </w:r>
          </w:p>
        </w:tc>
        <w:tc>
          <w:tcPr>
            <w:tcW w:w="215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Количество участников ВПР</w:t>
            </w:r>
          </w:p>
        </w:tc>
        <w:tc>
          <w:tcPr>
            <w:tcW w:w="312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Доля участников</w:t>
            </w:r>
          </w:p>
        </w:tc>
      </w:tr>
      <w:tr w:rsidR="00BC1494" w:rsidRPr="00BC1494" w:rsidTr="00B9198E">
        <w:trPr>
          <w:trHeight w:val="331"/>
        </w:trPr>
        <w:tc>
          <w:tcPr>
            <w:tcW w:w="2225"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Русский язык</w:t>
            </w:r>
          </w:p>
        </w:tc>
        <w:tc>
          <w:tcPr>
            <w:tcW w:w="1269"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1976"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8</w:t>
            </w:r>
          </w:p>
        </w:tc>
        <w:tc>
          <w:tcPr>
            <w:tcW w:w="215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8</w:t>
            </w:r>
          </w:p>
        </w:tc>
        <w:tc>
          <w:tcPr>
            <w:tcW w:w="312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100%</w:t>
            </w:r>
          </w:p>
        </w:tc>
      </w:tr>
      <w:tr w:rsidR="00BC1494" w:rsidRPr="00BC1494" w:rsidTr="00B9198E">
        <w:trPr>
          <w:trHeight w:val="331"/>
        </w:trPr>
        <w:tc>
          <w:tcPr>
            <w:tcW w:w="2225"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Математика</w:t>
            </w:r>
          </w:p>
        </w:tc>
        <w:tc>
          <w:tcPr>
            <w:tcW w:w="1269"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1976"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8</w:t>
            </w:r>
          </w:p>
        </w:tc>
        <w:tc>
          <w:tcPr>
            <w:tcW w:w="215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8</w:t>
            </w:r>
          </w:p>
        </w:tc>
        <w:tc>
          <w:tcPr>
            <w:tcW w:w="3120" w:type="dxa"/>
            <w:tcBorders>
              <w:top w:val="single" w:sz="4" w:space="0" w:color="auto"/>
              <w:left w:val="single" w:sz="4" w:space="0" w:color="auto"/>
              <w:bottom w:val="single" w:sz="4" w:space="0" w:color="auto"/>
              <w:right w:val="single" w:sz="4" w:space="0" w:color="auto"/>
            </w:tcBorders>
            <w:hideMark/>
          </w:tcPr>
          <w:p w:rsidR="00BC1494" w:rsidRPr="00BC1494" w:rsidRDefault="00BC1494"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100%</w:t>
            </w:r>
          </w:p>
        </w:tc>
      </w:tr>
    </w:tbl>
    <w:p w:rsidR="00BC1494" w:rsidRPr="00BC1494" w:rsidRDefault="00BC149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BC1494" w:rsidRPr="005D0EC0" w:rsidRDefault="00BC1494" w:rsidP="0069557B">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5D0EC0">
        <w:rPr>
          <w:rFonts w:ascii="Times New Roman" w:eastAsia="Times New Roman" w:hAnsi="Times New Roman" w:cs="Times New Roman"/>
          <w:b/>
          <w:color w:val="000000"/>
          <w:sz w:val="24"/>
          <w:szCs w:val="24"/>
          <w:lang w:eastAsia="ru-RU"/>
        </w:rPr>
        <w:t>Качественные результаты ВПР:</w:t>
      </w:r>
    </w:p>
    <w:tbl>
      <w:tblPr>
        <w:tblStyle w:val="13"/>
        <w:tblW w:w="10740" w:type="dxa"/>
        <w:tblLook w:val="04A0" w:firstRow="1" w:lastRow="0" w:firstColumn="1" w:lastColumn="0" w:noHBand="0" w:noVBand="1"/>
      </w:tblPr>
      <w:tblGrid>
        <w:gridCol w:w="1823"/>
        <w:gridCol w:w="911"/>
        <w:gridCol w:w="957"/>
        <w:gridCol w:w="695"/>
        <w:gridCol w:w="695"/>
        <w:gridCol w:w="696"/>
        <w:gridCol w:w="696"/>
        <w:gridCol w:w="962"/>
        <w:gridCol w:w="901"/>
        <w:gridCol w:w="942"/>
        <w:gridCol w:w="1462"/>
      </w:tblGrid>
      <w:tr w:rsidR="00B9198E" w:rsidRPr="00BC1494" w:rsidTr="00B9198E">
        <w:trPr>
          <w:trHeight w:val="356"/>
        </w:trPr>
        <w:tc>
          <w:tcPr>
            <w:tcW w:w="1922"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Предмет</w:t>
            </w:r>
          </w:p>
        </w:tc>
        <w:tc>
          <w:tcPr>
            <w:tcW w:w="937"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Класс</w:t>
            </w:r>
          </w:p>
        </w:tc>
        <w:tc>
          <w:tcPr>
            <w:tcW w:w="984"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Кол-во участ-ников</w:t>
            </w:r>
          </w:p>
        </w:tc>
        <w:tc>
          <w:tcPr>
            <w:tcW w:w="2910" w:type="dxa"/>
            <w:gridSpan w:val="4"/>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Оценки</w:t>
            </w:r>
          </w:p>
        </w:tc>
        <w:tc>
          <w:tcPr>
            <w:tcW w:w="1010"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Сред. балл</w:t>
            </w:r>
          </w:p>
        </w:tc>
        <w:tc>
          <w:tcPr>
            <w:tcW w:w="901"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Успев.</w:t>
            </w:r>
          </w:p>
        </w:tc>
        <w:tc>
          <w:tcPr>
            <w:tcW w:w="945" w:type="dxa"/>
            <w:vMerge w:val="restart"/>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Кач. знаний</w:t>
            </w:r>
          </w:p>
        </w:tc>
        <w:tc>
          <w:tcPr>
            <w:tcW w:w="1131" w:type="dxa"/>
            <w:vMerge w:val="restart"/>
            <w:tcBorders>
              <w:top w:val="single" w:sz="4" w:space="0" w:color="auto"/>
              <w:left w:val="single" w:sz="4" w:space="0" w:color="auto"/>
              <w:bottom w:val="single" w:sz="4" w:space="0" w:color="auto"/>
              <w:right w:val="single" w:sz="4" w:space="0" w:color="auto"/>
            </w:tcBorders>
          </w:tcPr>
          <w:p w:rsidR="00B9198E" w:rsidRDefault="00B9198E" w:rsidP="0069557B">
            <w:pPr>
              <w:contextualSpacing/>
              <w:rPr>
                <w:rFonts w:ascii="Times New Roman" w:eastAsia="Times New Roman" w:hAnsi="Times New Roman" w:cs="Times New Roman"/>
                <w:color w:val="000000"/>
                <w:sz w:val="24"/>
                <w:szCs w:val="24"/>
                <w:lang w:eastAsia="ru-RU"/>
              </w:rPr>
            </w:pPr>
          </w:p>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p>
        </w:tc>
      </w:tr>
      <w:tr w:rsidR="00B9198E" w:rsidRPr="00BC1494" w:rsidTr="00B9198E">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«5»</w:t>
            </w:r>
          </w:p>
        </w:tc>
        <w:tc>
          <w:tcPr>
            <w:tcW w:w="72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w:t>
            </w:r>
          </w:p>
        </w:tc>
        <w:tc>
          <w:tcPr>
            <w:tcW w:w="72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c>
          <w:tcPr>
            <w:tcW w:w="1131" w:type="dxa"/>
            <w:vMerge/>
            <w:tcBorders>
              <w:top w:val="single" w:sz="4" w:space="0" w:color="auto"/>
              <w:left w:val="single" w:sz="4" w:space="0" w:color="auto"/>
              <w:bottom w:val="single" w:sz="4" w:space="0" w:color="auto"/>
              <w:right w:val="single" w:sz="4" w:space="0" w:color="auto"/>
            </w:tcBorders>
            <w:vAlign w:val="center"/>
          </w:tcPr>
          <w:p w:rsidR="00B9198E" w:rsidRPr="00BC1494" w:rsidRDefault="00B9198E" w:rsidP="0069557B">
            <w:pPr>
              <w:contextualSpacing/>
              <w:rPr>
                <w:rFonts w:ascii="Times New Roman" w:eastAsia="Times New Roman" w:hAnsi="Times New Roman" w:cs="Times New Roman"/>
                <w:color w:val="000000"/>
                <w:sz w:val="24"/>
                <w:szCs w:val="24"/>
                <w:lang w:eastAsia="ru-RU"/>
              </w:rPr>
            </w:pPr>
          </w:p>
        </w:tc>
      </w:tr>
      <w:tr w:rsidR="00B9198E" w:rsidRPr="00BC1494" w:rsidTr="00B9198E">
        <w:trPr>
          <w:trHeight w:val="537"/>
        </w:trPr>
        <w:tc>
          <w:tcPr>
            <w:tcW w:w="1922"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Русский язык</w:t>
            </w:r>
          </w:p>
        </w:tc>
        <w:tc>
          <w:tcPr>
            <w:tcW w:w="93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984"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8</w:t>
            </w:r>
          </w:p>
        </w:tc>
        <w:tc>
          <w:tcPr>
            <w:tcW w:w="72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w:t>
            </w:r>
          </w:p>
        </w:tc>
        <w:tc>
          <w:tcPr>
            <w:tcW w:w="72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w:t>
            </w:r>
          </w:p>
        </w:tc>
        <w:tc>
          <w:tcPr>
            <w:tcW w:w="101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3,3</w:t>
            </w:r>
          </w:p>
        </w:tc>
        <w:tc>
          <w:tcPr>
            <w:tcW w:w="901"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keepNext/>
              <w:keepLines/>
              <w:shd w:val="clear" w:color="auto" w:fill="FFFFFF"/>
              <w:contextualSpacing/>
              <w:outlineLvl w:val="2"/>
              <w:rPr>
                <w:rFonts w:ascii="Times New Roman" w:eastAsia="Times New Roman" w:hAnsi="Times New Roman" w:cs="Times New Roman"/>
                <w:bCs/>
                <w:color w:val="333333"/>
                <w:sz w:val="24"/>
                <w:szCs w:val="24"/>
                <w:lang w:eastAsia="ru-RU"/>
              </w:rPr>
            </w:pPr>
            <w:r w:rsidRPr="00BC1494">
              <w:rPr>
                <w:rFonts w:ascii="Times New Roman" w:eastAsia="Times New Roman" w:hAnsi="Times New Roman" w:cs="Times New Roman"/>
                <w:color w:val="333333"/>
                <w:sz w:val="24"/>
                <w:szCs w:val="24"/>
                <w:lang w:eastAsia="ru-RU"/>
              </w:rPr>
              <w:t>87,5</w:t>
            </w:r>
            <w:r w:rsidRPr="00BC1494">
              <w:rPr>
                <w:rFonts w:ascii="Times New Roman" w:eastAsia="Times New Roman" w:hAnsi="Times New Roman" w:cs="Times New Roman"/>
                <w:bCs/>
                <w:color w:val="333333"/>
                <w:sz w:val="24"/>
                <w:szCs w:val="24"/>
                <w:lang w:eastAsia="ru-RU"/>
              </w:rPr>
              <w:t xml:space="preserve"> %</w:t>
            </w:r>
          </w:p>
        </w:tc>
        <w:tc>
          <w:tcPr>
            <w:tcW w:w="945"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69,2%</w:t>
            </w:r>
          </w:p>
        </w:tc>
        <w:tc>
          <w:tcPr>
            <w:tcW w:w="1131" w:type="dxa"/>
            <w:tcBorders>
              <w:top w:val="single" w:sz="4" w:space="0" w:color="auto"/>
              <w:left w:val="single" w:sz="4" w:space="0" w:color="auto"/>
              <w:bottom w:val="single" w:sz="4" w:space="0" w:color="auto"/>
              <w:right w:val="single" w:sz="4" w:space="0" w:color="auto"/>
            </w:tcBorders>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Оразбаева Ф.А.</w:t>
            </w:r>
          </w:p>
        </w:tc>
      </w:tr>
      <w:tr w:rsidR="00B9198E" w:rsidRPr="00BC1494" w:rsidTr="00B9198E">
        <w:trPr>
          <w:trHeight w:val="537"/>
        </w:trPr>
        <w:tc>
          <w:tcPr>
            <w:tcW w:w="1922"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Математика</w:t>
            </w:r>
          </w:p>
        </w:tc>
        <w:tc>
          <w:tcPr>
            <w:tcW w:w="93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6</w:t>
            </w:r>
          </w:p>
        </w:tc>
        <w:tc>
          <w:tcPr>
            <w:tcW w:w="984"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8</w:t>
            </w:r>
          </w:p>
        </w:tc>
        <w:tc>
          <w:tcPr>
            <w:tcW w:w="72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w:t>
            </w:r>
          </w:p>
        </w:tc>
        <w:tc>
          <w:tcPr>
            <w:tcW w:w="72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1</w:t>
            </w:r>
          </w:p>
        </w:tc>
        <w:tc>
          <w:tcPr>
            <w:tcW w:w="1010"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3,3</w:t>
            </w:r>
          </w:p>
        </w:tc>
        <w:tc>
          <w:tcPr>
            <w:tcW w:w="901" w:type="dxa"/>
            <w:tcBorders>
              <w:top w:val="single" w:sz="4" w:space="0" w:color="auto"/>
              <w:left w:val="single" w:sz="4" w:space="0" w:color="auto"/>
              <w:bottom w:val="single" w:sz="4" w:space="0" w:color="auto"/>
              <w:right w:val="single" w:sz="4" w:space="0" w:color="auto"/>
            </w:tcBorders>
          </w:tcPr>
          <w:p w:rsidR="00B9198E" w:rsidRPr="00BC1494" w:rsidRDefault="00B9198E" w:rsidP="0069557B">
            <w:pPr>
              <w:shd w:val="clear" w:color="auto" w:fill="FFFFFF"/>
              <w:contextualSpacing/>
              <w:jc w:val="center"/>
              <w:rPr>
                <w:rFonts w:ascii="Times New Roman" w:eastAsia="Times New Roman" w:hAnsi="Times New Roman" w:cs="Times New Roman"/>
                <w:color w:val="333333"/>
                <w:sz w:val="24"/>
                <w:szCs w:val="24"/>
                <w:lang w:eastAsia="ru-RU"/>
              </w:rPr>
            </w:pPr>
            <w:r w:rsidRPr="00BC1494">
              <w:rPr>
                <w:rFonts w:ascii="Times New Roman" w:eastAsia="Times New Roman" w:hAnsi="Times New Roman" w:cs="Times New Roman"/>
                <w:bCs/>
                <w:color w:val="333333"/>
                <w:sz w:val="24"/>
                <w:szCs w:val="24"/>
                <w:lang w:eastAsia="ru-RU"/>
              </w:rPr>
              <w:t>87,5%</w:t>
            </w:r>
          </w:p>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p>
        </w:tc>
        <w:tc>
          <w:tcPr>
            <w:tcW w:w="945" w:type="dxa"/>
            <w:tcBorders>
              <w:top w:val="single" w:sz="4" w:space="0" w:color="auto"/>
              <w:left w:val="single" w:sz="4" w:space="0" w:color="auto"/>
              <w:bottom w:val="single" w:sz="4" w:space="0" w:color="auto"/>
              <w:right w:val="single" w:sz="4" w:space="0" w:color="auto"/>
            </w:tcBorders>
            <w:hideMark/>
          </w:tcPr>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sidRPr="00BC1494">
              <w:rPr>
                <w:rFonts w:ascii="Times New Roman" w:hAnsi="Times New Roman" w:cs="Times New Roman"/>
                <w:bCs/>
                <w:color w:val="333333"/>
                <w:sz w:val="24"/>
                <w:szCs w:val="24"/>
              </w:rPr>
              <w:t>69,2</w:t>
            </w:r>
            <w:r w:rsidRPr="00BC1494">
              <w:rPr>
                <w:rFonts w:ascii="Times New Roman" w:eastAsia="Times New Roman" w:hAnsi="Times New Roman" w:cs="Times New Roman"/>
                <w:color w:val="000000"/>
                <w:sz w:val="24"/>
                <w:szCs w:val="24"/>
                <w:lang w:eastAsia="ru-RU"/>
              </w:rPr>
              <w:t>%</w:t>
            </w:r>
          </w:p>
        </w:tc>
        <w:tc>
          <w:tcPr>
            <w:tcW w:w="1131" w:type="dxa"/>
            <w:tcBorders>
              <w:top w:val="single" w:sz="4" w:space="0" w:color="auto"/>
              <w:left w:val="single" w:sz="4" w:space="0" w:color="auto"/>
              <w:bottom w:val="single" w:sz="4" w:space="0" w:color="auto"/>
              <w:right w:val="single" w:sz="4" w:space="0" w:color="auto"/>
            </w:tcBorders>
          </w:tcPr>
          <w:p w:rsidR="00B9198E" w:rsidRDefault="00B9198E"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Беккишиева</w:t>
            </w:r>
          </w:p>
          <w:p w:rsidR="00B9198E" w:rsidRPr="00BC1494" w:rsidRDefault="00B9198E" w:rsidP="0069557B">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w:t>
            </w:r>
          </w:p>
        </w:tc>
      </w:tr>
    </w:tbl>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 xml:space="preserve">Число  учащихся, не справившихся с проверочными работами в 6 классе – 1. </w:t>
      </w:r>
    </w:p>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Успешность выполнения проверочных работ составляет  87,5%.</w:t>
      </w:r>
    </w:p>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 xml:space="preserve">Качество знаний -  69,2% </w:t>
      </w:r>
    </w:p>
    <w:p w:rsidR="00BC1494" w:rsidRPr="00BC1494" w:rsidRDefault="00BC1494"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 xml:space="preserve">Средний балл - 3,3 балла. </w:t>
      </w:r>
    </w:p>
    <w:p w:rsidR="00BC1494" w:rsidRPr="00BC1494" w:rsidRDefault="00BC1494" w:rsidP="0069557B">
      <w:pPr>
        <w:spacing w:after="0" w:line="240" w:lineRule="auto"/>
        <w:contextualSpacing/>
        <w:rPr>
          <w:rFonts w:ascii="Times New Roman" w:hAnsi="Times New Roman" w:cs="Times New Roman"/>
          <w:sz w:val="24"/>
          <w:szCs w:val="24"/>
        </w:rPr>
      </w:pPr>
      <w:r w:rsidRPr="00BC1494">
        <w:rPr>
          <w:rFonts w:ascii="Times New Roman" w:hAnsi="Times New Roman" w:cs="Times New Roman"/>
          <w:b/>
          <w:sz w:val="24"/>
          <w:szCs w:val="24"/>
        </w:rPr>
        <w:t>Вывод:</w:t>
      </w:r>
      <w:r w:rsidR="004751DA">
        <w:rPr>
          <w:rFonts w:ascii="Times New Roman" w:hAnsi="Times New Roman" w:cs="Times New Roman"/>
          <w:b/>
          <w:sz w:val="24"/>
          <w:szCs w:val="24"/>
        </w:rPr>
        <w:t xml:space="preserve">  </w:t>
      </w:r>
      <w:r w:rsidRPr="00BC1494">
        <w:rPr>
          <w:rFonts w:ascii="Times New Roman" w:hAnsi="Times New Roman" w:cs="Times New Roman"/>
          <w:b/>
          <w:sz w:val="24"/>
          <w:szCs w:val="24"/>
        </w:rPr>
        <w:t xml:space="preserve"> </w:t>
      </w:r>
      <w:r w:rsidRPr="00BC1494">
        <w:rPr>
          <w:rFonts w:ascii="Times New Roman" w:eastAsia="Times New Roman" w:hAnsi="Times New Roman" w:cs="Times New Roman"/>
          <w:sz w:val="24"/>
          <w:szCs w:val="24"/>
          <w:lang w:eastAsia="ru-RU"/>
        </w:rPr>
        <w:t xml:space="preserve">Анализ ВПР по предметам </w:t>
      </w:r>
      <w:r w:rsidR="004751DA" w:rsidRPr="00BC1494">
        <w:rPr>
          <w:rFonts w:ascii="Times New Roman" w:eastAsia="Times New Roman" w:hAnsi="Times New Roman" w:cs="Times New Roman"/>
          <w:sz w:val="24"/>
          <w:szCs w:val="24"/>
          <w:lang w:eastAsia="ru-RU"/>
        </w:rPr>
        <w:t xml:space="preserve"> (русский язык, математика, история)</w:t>
      </w:r>
      <w:r w:rsidR="004751DA">
        <w:rPr>
          <w:rFonts w:ascii="Times New Roman" w:eastAsia="Times New Roman" w:hAnsi="Times New Roman" w:cs="Times New Roman"/>
          <w:sz w:val="24"/>
          <w:szCs w:val="24"/>
          <w:lang w:eastAsia="ru-RU"/>
        </w:rPr>
        <w:t xml:space="preserve">, проведенных </w:t>
      </w:r>
      <w:r w:rsidR="004751DA" w:rsidRPr="00BC1494">
        <w:rPr>
          <w:rFonts w:ascii="Times New Roman" w:eastAsia="Times New Roman" w:hAnsi="Times New Roman" w:cs="Times New Roman"/>
          <w:sz w:val="24"/>
          <w:szCs w:val="24"/>
          <w:lang w:eastAsia="ru-RU"/>
        </w:rPr>
        <w:t xml:space="preserve"> в 5,6 классах </w:t>
      </w:r>
      <w:r w:rsidRPr="00BC1494">
        <w:rPr>
          <w:rFonts w:ascii="Times New Roman" w:eastAsia="Times New Roman" w:hAnsi="Times New Roman" w:cs="Times New Roman"/>
          <w:sz w:val="24"/>
          <w:szCs w:val="24"/>
          <w:lang w:eastAsia="ru-RU"/>
        </w:rPr>
        <w:t xml:space="preserve">и </w:t>
      </w:r>
      <w:r w:rsidR="004751DA">
        <w:rPr>
          <w:rFonts w:ascii="Times New Roman" w:eastAsia="Times New Roman" w:hAnsi="Times New Roman" w:cs="Times New Roman"/>
          <w:sz w:val="24"/>
          <w:szCs w:val="24"/>
          <w:lang w:eastAsia="ru-RU"/>
        </w:rPr>
        <w:t xml:space="preserve">их </w:t>
      </w:r>
      <w:r w:rsidRPr="00BC1494">
        <w:rPr>
          <w:rFonts w:ascii="Times New Roman" w:eastAsia="Times New Roman" w:hAnsi="Times New Roman" w:cs="Times New Roman"/>
          <w:sz w:val="24"/>
          <w:szCs w:val="24"/>
          <w:lang w:eastAsia="ru-RU"/>
        </w:rPr>
        <w:t xml:space="preserve">результаты </w:t>
      </w:r>
      <w:r w:rsidR="004751DA">
        <w:rPr>
          <w:rFonts w:ascii="Times New Roman" w:eastAsia="Times New Roman" w:hAnsi="Times New Roman" w:cs="Times New Roman"/>
          <w:sz w:val="24"/>
          <w:szCs w:val="24"/>
          <w:lang w:eastAsia="ru-RU"/>
        </w:rPr>
        <w:t>позволяю</w:t>
      </w:r>
      <w:r w:rsidRPr="00BC1494">
        <w:rPr>
          <w:rFonts w:ascii="Times New Roman" w:eastAsia="Times New Roman" w:hAnsi="Times New Roman" w:cs="Times New Roman"/>
          <w:sz w:val="24"/>
          <w:szCs w:val="24"/>
          <w:lang w:eastAsia="ru-RU"/>
        </w:rPr>
        <w:t xml:space="preserve">т сделать выводы, что учащиеся достигли планируемых результатов. </w:t>
      </w:r>
      <w:r w:rsidRPr="00BC1494">
        <w:rPr>
          <w:rFonts w:ascii="Times New Roman" w:hAnsi="Times New Roman" w:cs="Times New Roman"/>
          <w:sz w:val="24"/>
          <w:szCs w:val="24"/>
        </w:rPr>
        <w:t xml:space="preserve">Результаты проверочной работы  показали хороший уровень владения обучающимися </w:t>
      </w:r>
      <w:r w:rsidRPr="00BC1494">
        <w:rPr>
          <w:rFonts w:ascii="Times New Roman" w:eastAsia="Times New Roman" w:hAnsi="Times New Roman" w:cs="Times New Roman"/>
          <w:color w:val="000000"/>
          <w:sz w:val="24"/>
          <w:szCs w:val="24"/>
          <w:lang w:eastAsia="ru-RU"/>
        </w:rPr>
        <w:t>предметными умениями, как по русскому языку, так  и по математике, окружающему миру и истории.</w:t>
      </w:r>
    </w:p>
    <w:p w:rsidR="00BC1494" w:rsidRPr="00BC1494" w:rsidRDefault="00BC1494" w:rsidP="0069557B">
      <w:pPr>
        <w:spacing w:after="0" w:line="240" w:lineRule="auto"/>
        <w:contextualSpacing/>
        <w:rPr>
          <w:rFonts w:ascii="Times New Roman" w:eastAsia="Calibri" w:hAnsi="Times New Roman" w:cs="Times New Roman"/>
          <w:color w:val="000000"/>
          <w:sz w:val="24"/>
          <w:szCs w:val="24"/>
          <w:lang w:eastAsia="ru-RU"/>
        </w:rPr>
      </w:pPr>
      <w:r w:rsidRPr="00BC1494">
        <w:rPr>
          <w:rFonts w:ascii="Times New Roman" w:eastAsia="Calibri" w:hAnsi="Times New Roman" w:cs="Times New Roman"/>
          <w:sz w:val="24"/>
          <w:szCs w:val="24"/>
        </w:rPr>
        <w:t xml:space="preserve">В рамках проведения итога работы с учащимися по отслеживанию результатов освоения ООП ООО: осуществлен </w:t>
      </w:r>
      <w:r w:rsidRPr="00BC1494">
        <w:rPr>
          <w:rFonts w:ascii="Times New Roman" w:eastAsia="Calibri" w:hAnsi="Times New Roman" w:cs="Times New Roman"/>
          <w:color w:val="000000"/>
          <w:sz w:val="24"/>
          <w:szCs w:val="24"/>
          <w:lang w:eastAsia="ru-RU"/>
        </w:rPr>
        <w:t>тщательный анализ количественных и качественных результатов ВПР, выявлены проблемные зоны как класса в целом, так и отдельных обучающихся.</w:t>
      </w:r>
    </w:p>
    <w:p w:rsidR="00BC1494" w:rsidRPr="00BC1494" w:rsidRDefault="00BC1494" w:rsidP="0069557B">
      <w:pPr>
        <w:spacing w:after="0" w:line="240" w:lineRule="auto"/>
        <w:contextualSpacing/>
        <w:rPr>
          <w:rFonts w:ascii="Times New Roman" w:eastAsia="Calibri" w:hAnsi="Times New Roman" w:cs="Times New Roman"/>
          <w:sz w:val="24"/>
          <w:szCs w:val="24"/>
        </w:rPr>
      </w:pPr>
      <w:r w:rsidRPr="00BC1494">
        <w:rPr>
          <w:rFonts w:ascii="Times New Roman" w:eastAsia="Calibri" w:hAnsi="Times New Roman" w:cs="Times New Roman"/>
          <w:color w:val="000000"/>
          <w:sz w:val="24"/>
          <w:szCs w:val="24"/>
          <w:lang w:eastAsia="ru-RU"/>
        </w:rPr>
        <w:t xml:space="preserve">Результаты проведенного анализа </w:t>
      </w:r>
      <w:r w:rsidRPr="00BC1494">
        <w:rPr>
          <w:rFonts w:ascii="Times New Roman" w:eastAsia="Calibri" w:hAnsi="Times New Roman" w:cs="Times New Roman"/>
          <w:sz w:val="24"/>
          <w:szCs w:val="24"/>
        </w:rPr>
        <w:t xml:space="preserve">проверочных контрольных работ и анализ  работы внеурочной деятельности </w:t>
      </w:r>
      <w:r w:rsidRPr="00BC1494">
        <w:rPr>
          <w:rFonts w:ascii="Times New Roman" w:eastAsia="Calibri" w:hAnsi="Times New Roman" w:cs="Times New Roman"/>
          <w:color w:val="000000"/>
          <w:sz w:val="24"/>
          <w:szCs w:val="24"/>
          <w:lang w:eastAsia="ru-RU"/>
        </w:rPr>
        <w:t xml:space="preserve">указывают на необходимость дифференцированного подхода в процессе обучения: необходимо иметь реальные представления об уровне подготовки каждого  и ставить перед ним  цель, которую он может реализовать. </w:t>
      </w:r>
    </w:p>
    <w:p w:rsidR="00BC1494" w:rsidRPr="00BC1494" w:rsidRDefault="00BC1494" w:rsidP="0069557B">
      <w:pPr>
        <w:spacing w:after="0" w:line="240" w:lineRule="auto"/>
        <w:contextualSpacing/>
        <w:rPr>
          <w:rFonts w:ascii="Times New Roman" w:eastAsia="Calibri" w:hAnsi="Times New Roman" w:cs="Times New Roman"/>
          <w:color w:val="000000"/>
          <w:sz w:val="24"/>
          <w:szCs w:val="24"/>
          <w:lang w:eastAsia="ru-RU"/>
        </w:rPr>
      </w:pPr>
      <w:r w:rsidRPr="00BC1494">
        <w:rPr>
          <w:rFonts w:ascii="Times New Roman" w:eastAsia="Calibri" w:hAnsi="Times New Roman" w:cs="Times New Roman"/>
          <w:color w:val="000000"/>
          <w:sz w:val="24"/>
          <w:szCs w:val="24"/>
          <w:lang w:eastAsia="ru-RU"/>
        </w:rPr>
        <w:t>Таким образом, необходимо:</w:t>
      </w:r>
    </w:p>
    <w:p w:rsidR="00BC1494" w:rsidRPr="00BC1494" w:rsidRDefault="00BC1494" w:rsidP="0069557B">
      <w:pPr>
        <w:spacing w:after="0" w:line="240" w:lineRule="auto"/>
        <w:contextualSpacing/>
        <w:rPr>
          <w:rFonts w:ascii="Times New Roman" w:eastAsia="Calibri" w:hAnsi="Times New Roman" w:cs="Times New Roman"/>
          <w:color w:val="000000"/>
          <w:sz w:val="24"/>
          <w:szCs w:val="24"/>
          <w:lang w:eastAsia="ru-RU"/>
        </w:rPr>
      </w:pPr>
      <w:r w:rsidRPr="00BC1494">
        <w:rPr>
          <w:rFonts w:ascii="Times New Roman" w:eastAsia="Calibri" w:hAnsi="Times New Roman" w:cs="Times New Roman"/>
          <w:color w:val="000000"/>
          <w:sz w:val="24"/>
          <w:szCs w:val="24"/>
          <w:lang w:eastAsia="ru-RU"/>
        </w:rPr>
        <w:t xml:space="preserve">1. Спланировать коррекционную работу во внеурочное время </w:t>
      </w:r>
    </w:p>
    <w:p w:rsidR="00BC1494" w:rsidRPr="00BC1494" w:rsidRDefault="00BC1494" w:rsidP="0069557B">
      <w:pPr>
        <w:spacing w:after="0" w:line="240" w:lineRule="auto"/>
        <w:contextualSpacing/>
        <w:rPr>
          <w:rFonts w:ascii="Times New Roman" w:eastAsia="Calibri" w:hAnsi="Times New Roman" w:cs="Times New Roman"/>
          <w:color w:val="000000"/>
          <w:sz w:val="24"/>
          <w:szCs w:val="24"/>
          <w:lang w:eastAsia="ru-RU"/>
        </w:rPr>
      </w:pPr>
      <w:r w:rsidRPr="00BC1494">
        <w:rPr>
          <w:rFonts w:ascii="Times New Roman" w:eastAsia="Calibri" w:hAnsi="Times New Roman" w:cs="Times New Roman"/>
          <w:color w:val="000000"/>
          <w:sz w:val="24"/>
          <w:szCs w:val="24"/>
          <w:lang w:eastAsia="ru-RU"/>
        </w:rPr>
        <w:t>2. Использовать контроль знаний в виде ВПР с целью мониторинга результативности работы по устранению пробелов в знаниях и умениях как в начальных классах, так и в старших классах.</w:t>
      </w:r>
    </w:p>
    <w:p w:rsidR="00BC1494" w:rsidRPr="00BC1494" w:rsidRDefault="00BC1494" w:rsidP="0069557B">
      <w:pPr>
        <w:spacing w:after="0" w:line="240" w:lineRule="auto"/>
        <w:contextualSpacing/>
        <w:rPr>
          <w:rFonts w:ascii="Times New Roman" w:eastAsia="Times New Roman" w:hAnsi="Times New Roman" w:cs="Times New Roman"/>
          <w:b/>
          <w:sz w:val="24"/>
          <w:szCs w:val="24"/>
        </w:rPr>
      </w:pPr>
      <w:r w:rsidRPr="00BC1494">
        <w:rPr>
          <w:rFonts w:ascii="Times New Roman" w:eastAsia="Times New Roman" w:hAnsi="Times New Roman" w:cs="Times New Roman"/>
          <w:b/>
          <w:sz w:val="24"/>
          <w:szCs w:val="24"/>
        </w:rPr>
        <w:t>Рекомендации:</w:t>
      </w:r>
    </w:p>
    <w:p w:rsidR="00BC1494" w:rsidRPr="00BC1494" w:rsidRDefault="00BC1494" w:rsidP="00080F00">
      <w:pPr>
        <w:numPr>
          <w:ilvl w:val="0"/>
          <w:numId w:val="6"/>
        </w:num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 xml:space="preserve">Продолжить работу по формированию знаний по проблемным темам через комплексное повторение, дополнительные занятия с учащимися, индивидуальные задания на уроках. </w:t>
      </w:r>
    </w:p>
    <w:p w:rsidR="00BC1494" w:rsidRPr="00BC1494" w:rsidRDefault="00BC1494" w:rsidP="00080F00">
      <w:pPr>
        <w:numPr>
          <w:ilvl w:val="0"/>
          <w:numId w:val="6"/>
        </w:num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Организовать качественное повторение по определённым темам, учитывая индивидуальные особенности каждого обучающегося.</w:t>
      </w:r>
    </w:p>
    <w:p w:rsidR="00BC1494" w:rsidRDefault="00BC1494" w:rsidP="00080F00">
      <w:pPr>
        <w:numPr>
          <w:ilvl w:val="0"/>
          <w:numId w:val="6"/>
        </w:numPr>
        <w:shd w:val="clear" w:color="auto" w:fill="FFFFFF"/>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 xml:space="preserve">Активизировать работу со слабоуспевающими учениками - проводить дополнительные занятия; включать аналогичные задания на уроках в качестве тренировки, использовать задания на карточках, распечатав их из Открытого банка заданий. </w:t>
      </w:r>
    </w:p>
    <w:p w:rsidR="00747A5D" w:rsidRPr="002976A4" w:rsidRDefault="00747A5D" w:rsidP="00747A5D">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747A5D" w:rsidRPr="00113A8D" w:rsidRDefault="00747A5D" w:rsidP="00747A5D">
      <w:pPr>
        <w:shd w:val="clear" w:color="auto" w:fill="FFFFFF"/>
        <w:spacing w:after="0" w:line="240" w:lineRule="auto"/>
        <w:contextualSpacing/>
        <w:jc w:val="center"/>
        <w:rPr>
          <w:rStyle w:val="a4"/>
          <w:rFonts w:ascii="Times New Roman" w:hAnsi="Times New Roman" w:cs="Times New Roman"/>
          <w:sz w:val="24"/>
          <w:szCs w:val="24"/>
        </w:rPr>
      </w:pPr>
      <w:r w:rsidRPr="00113A8D">
        <w:rPr>
          <w:rStyle w:val="a4"/>
          <w:rFonts w:ascii="Times New Roman" w:hAnsi="Times New Roman" w:cs="Times New Roman"/>
          <w:sz w:val="24"/>
          <w:szCs w:val="24"/>
        </w:rPr>
        <w:t>Государственная (итоговая) аттестация ОГЭ учащихся 9-го класса.</w:t>
      </w:r>
    </w:p>
    <w:p w:rsidR="00747A5D" w:rsidRPr="002976A4" w:rsidRDefault="00747A5D" w:rsidP="00747A5D">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lastRenderedPageBreak/>
        <w:t>На конец учебн</w:t>
      </w:r>
      <w:r>
        <w:rPr>
          <w:rFonts w:ascii="Times New Roman" w:eastAsia="Times New Roman" w:hAnsi="Times New Roman" w:cs="Times New Roman"/>
          <w:color w:val="000000"/>
          <w:sz w:val="24"/>
          <w:szCs w:val="24"/>
          <w:lang w:eastAsia="ru-RU"/>
        </w:rPr>
        <w:t>ого года в 9 классе обучалось 6</w:t>
      </w:r>
      <w:r w:rsidRPr="002976A4">
        <w:rPr>
          <w:rFonts w:ascii="Times New Roman" w:eastAsia="Times New Roman" w:hAnsi="Times New Roman" w:cs="Times New Roman"/>
          <w:color w:val="000000"/>
          <w:sz w:val="24"/>
          <w:szCs w:val="24"/>
          <w:lang w:eastAsia="ru-RU"/>
        </w:rPr>
        <w:t xml:space="preserve"> человек. Все учащиеся были допущены к экзаменам.</w:t>
      </w:r>
    </w:p>
    <w:p w:rsidR="00747A5D" w:rsidRPr="002976A4" w:rsidRDefault="00747A5D" w:rsidP="00747A5D">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2017-18</w:t>
      </w:r>
      <w:r w:rsidRPr="002976A4">
        <w:rPr>
          <w:rFonts w:ascii="Times New Roman" w:eastAsia="Times New Roman" w:hAnsi="Times New Roman" w:cs="Times New Roman"/>
          <w:color w:val="000000"/>
          <w:sz w:val="24"/>
          <w:szCs w:val="24"/>
          <w:lang w:eastAsia="ru-RU"/>
        </w:rPr>
        <w:t xml:space="preserve"> учебном году учащиеся 9 класса сдавали два обязательных экзамена (математика и русский язык) и два предмета по выбору. С целью подготовки проведены ученические и родительские собрания по ознакомлению с нормативными документами проведения ОГЭ, оформлен стенд по подготовке к сдаче ОГЭ. Для отработки технологии проведения ОГЭ, правил заполнения бланков для всех выпускников текущего года проведены пробные репетиционные экзамены по математике, русскому язык</w:t>
      </w:r>
      <w:r w:rsidR="0041031B">
        <w:rPr>
          <w:rFonts w:ascii="Times New Roman" w:eastAsia="Times New Roman" w:hAnsi="Times New Roman" w:cs="Times New Roman"/>
          <w:color w:val="000000"/>
          <w:sz w:val="24"/>
          <w:szCs w:val="24"/>
          <w:lang w:eastAsia="ru-RU"/>
        </w:rPr>
        <w:t>у и предметам по выбору (</w:t>
      </w:r>
      <w:r>
        <w:rPr>
          <w:rFonts w:ascii="Times New Roman" w:eastAsia="Times New Roman" w:hAnsi="Times New Roman" w:cs="Times New Roman"/>
          <w:color w:val="000000"/>
          <w:sz w:val="24"/>
          <w:szCs w:val="24"/>
          <w:lang w:eastAsia="ru-RU"/>
        </w:rPr>
        <w:t>география</w:t>
      </w:r>
      <w:r w:rsidRPr="002976A4">
        <w:rPr>
          <w:rFonts w:ascii="Times New Roman" w:eastAsia="Times New Roman" w:hAnsi="Times New Roman" w:cs="Times New Roman"/>
          <w:color w:val="000000"/>
          <w:sz w:val="24"/>
          <w:szCs w:val="24"/>
          <w:lang w:eastAsia="ru-RU"/>
        </w:rPr>
        <w:t>, обществознание).</w:t>
      </w:r>
    </w:p>
    <w:p w:rsidR="00747A5D" w:rsidRDefault="00747A5D" w:rsidP="00747A5D">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41031B" w:rsidRDefault="00747A5D" w:rsidP="00747A5D">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r w:rsidRPr="002976A4">
        <w:rPr>
          <w:rFonts w:ascii="Times New Roman" w:eastAsia="Times New Roman" w:hAnsi="Times New Roman" w:cs="Times New Roman"/>
          <w:b/>
          <w:bCs/>
          <w:color w:val="000000"/>
          <w:sz w:val="24"/>
          <w:szCs w:val="24"/>
          <w:lang w:eastAsia="ru-RU"/>
        </w:rPr>
        <w:t xml:space="preserve">Результаты </w:t>
      </w:r>
      <w:r>
        <w:rPr>
          <w:rFonts w:ascii="Times New Roman" w:eastAsia="Times New Roman" w:hAnsi="Times New Roman" w:cs="Times New Roman"/>
          <w:b/>
          <w:bCs/>
          <w:color w:val="000000"/>
          <w:sz w:val="24"/>
          <w:szCs w:val="24"/>
          <w:lang w:eastAsia="ru-RU"/>
        </w:rPr>
        <w:t>ОГЭ по основным предметам в 2017- 2018 учебном году</w:t>
      </w:r>
    </w:p>
    <w:p w:rsidR="0041031B" w:rsidRDefault="0041031B" w:rsidP="00747A5D">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tbl>
      <w:tblPr>
        <w:tblStyle w:val="13"/>
        <w:tblW w:w="0" w:type="auto"/>
        <w:tblInd w:w="-176" w:type="dxa"/>
        <w:tblLayout w:type="fixed"/>
        <w:tblLook w:val="04A0" w:firstRow="1" w:lastRow="0" w:firstColumn="1" w:lastColumn="0" w:noHBand="0" w:noVBand="1"/>
      </w:tblPr>
      <w:tblGrid>
        <w:gridCol w:w="1553"/>
        <w:gridCol w:w="847"/>
        <w:gridCol w:w="621"/>
        <w:gridCol w:w="980"/>
        <w:gridCol w:w="724"/>
        <w:gridCol w:w="724"/>
        <w:gridCol w:w="725"/>
        <w:gridCol w:w="725"/>
        <w:gridCol w:w="1006"/>
        <w:gridCol w:w="897"/>
        <w:gridCol w:w="1121"/>
      </w:tblGrid>
      <w:tr w:rsidR="0041031B" w:rsidRPr="00BC1494" w:rsidTr="00C43B12">
        <w:trPr>
          <w:trHeight w:val="369"/>
        </w:trPr>
        <w:tc>
          <w:tcPr>
            <w:tcW w:w="1553" w:type="dxa"/>
            <w:vMerge w:val="restart"/>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Предмет</w:t>
            </w:r>
          </w:p>
        </w:tc>
        <w:tc>
          <w:tcPr>
            <w:tcW w:w="847" w:type="dxa"/>
            <w:vMerge w:val="restart"/>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Класс</w:t>
            </w:r>
          </w:p>
        </w:tc>
        <w:tc>
          <w:tcPr>
            <w:tcW w:w="621" w:type="dxa"/>
            <w:vMerge w:val="restart"/>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Всего</w:t>
            </w:r>
          </w:p>
        </w:tc>
        <w:tc>
          <w:tcPr>
            <w:tcW w:w="980" w:type="dxa"/>
            <w:vMerge w:val="restart"/>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Кол-во участ-ников</w:t>
            </w:r>
          </w:p>
        </w:tc>
        <w:tc>
          <w:tcPr>
            <w:tcW w:w="2898" w:type="dxa"/>
            <w:gridSpan w:val="4"/>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Оценки</w:t>
            </w:r>
          </w:p>
        </w:tc>
        <w:tc>
          <w:tcPr>
            <w:tcW w:w="1006" w:type="dxa"/>
            <w:vMerge w:val="restart"/>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Сред. балл</w:t>
            </w:r>
          </w:p>
        </w:tc>
        <w:tc>
          <w:tcPr>
            <w:tcW w:w="897" w:type="dxa"/>
            <w:vMerge w:val="restart"/>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Успев.</w:t>
            </w:r>
          </w:p>
        </w:tc>
        <w:tc>
          <w:tcPr>
            <w:tcW w:w="1121" w:type="dxa"/>
            <w:vMerge w:val="restart"/>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Кач. знаний</w:t>
            </w:r>
          </w:p>
        </w:tc>
      </w:tr>
      <w:tr w:rsidR="0041031B" w:rsidRPr="00BC1494" w:rsidTr="00C43B12">
        <w:trPr>
          <w:trHeight w:val="340"/>
        </w:trPr>
        <w:tc>
          <w:tcPr>
            <w:tcW w:w="1553" w:type="dxa"/>
            <w:vMerge/>
            <w:tcBorders>
              <w:top w:val="single" w:sz="4" w:space="0" w:color="auto"/>
              <w:left w:val="single" w:sz="4" w:space="0" w:color="auto"/>
              <w:bottom w:val="single" w:sz="4" w:space="0" w:color="auto"/>
              <w:right w:val="single" w:sz="4" w:space="0" w:color="auto"/>
            </w:tcBorders>
            <w:vAlign w:val="center"/>
            <w:hideMark/>
          </w:tcPr>
          <w:p w:rsidR="0041031B" w:rsidRPr="00BC1494" w:rsidRDefault="0041031B" w:rsidP="00C43B12">
            <w:pPr>
              <w:contextualSpacing/>
              <w:rPr>
                <w:rFonts w:ascii="Times New Roman" w:hAnsi="Times New Roman" w:cs="Times New Roman"/>
                <w:color w:val="000000"/>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41031B" w:rsidRPr="00BC1494" w:rsidRDefault="0041031B" w:rsidP="00C43B12">
            <w:pPr>
              <w:contextualSpacing/>
              <w:rPr>
                <w:rFonts w:ascii="Times New Roman" w:hAnsi="Times New Roman" w:cs="Times New Roman"/>
                <w:color w:val="000000"/>
                <w:sz w:val="24"/>
                <w:szCs w:val="24"/>
              </w:rPr>
            </w:pPr>
          </w:p>
        </w:tc>
        <w:tc>
          <w:tcPr>
            <w:tcW w:w="621" w:type="dxa"/>
            <w:vMerge/>
            <w:tcBorders>
              <w:top w:val="single" w:sz="4" w:space="0" w:color="auto"/>
              <w:left w:val="single" w:sz="4" w:space="0" w:color="auto"/>
              <w:bottom w:val="single" w:sz="4" w:space="0" w:color="auto"/>
              <w:right w:val="single" w:sz="4" w:space="0" w:color="auto"/>
            </w:tcBorders>
            <w:vAlign w:val="center"/>
          </w:tcPr>
          <w:p w:rsidR="0041031B" w:rsidRPr="00BC1494" w:rsidRDefault="0041031B" w:rsidP="00C43B12">
            <w:pPr>
              <w:contextualSpacing/>
              <w:rPr>
                <w:rFonts w:ascii="Times New Roman" w:hAnsi="Times New Roman" w:cs="Times New Roman"/>
                <w:color w:val="000000"/>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41031B" w:rsidRPr="00BC1494" w:rsidRDefault="0041031B" w:rsidP="00C43B12">
            <w:pPr>
              <w:contextualSpacing/>
              <w:rPr>
                <w:rFonts w:ascii="Times New Roman" w:hAnsi="Times New Roman" w:cs="Times New Roman"/>
                <w:color w:val="000000"/>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«5»</w:t>
            </w: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«4»</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«2»</w:t>
            </w: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1031B" w:rsidRPr="00BC1494" w:rsidRDefault="0041031B" w:rsidP="00C43B12">
            <w:pPr>
              <w:contextualSpacing/>
              <w:rPr>
                <w:rFonts w:ascii="Times New Roman" w:hAnsi="Times New Roman" w:cs="Times New Roman"/>
                <w:color w:val="000000"/>
                <w:sz w:val="24"/>
                <w:szCs w:val="24"/>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rsidR="0041031B" w:rsidRPr="00BC1494" w:rsidRDefault="0041031B" w:rsidP="00C43B12">
            <w:pPr>
              <w:contextualSpacing/>
              <w:rPr>
                <w:rFonts w:ascii="Times New Roman" w:hAnsi="Times New Roman" w:cs="Times New Roman"/>
                <w:color w:val="000000"/>
                <w:sz w:val="24"/>
                <w:szCs w:val="24"/>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41031B" w:rsidRPr="00BC1494" w:rsidRDefault="0041031B" w:rsidP="00C43B12">
            <w:pPr>
              <w:contextualSpacing/>
              <w:rPr>
                <w:rFonts w:ascii="Times New Roman" w:hAnsi="Times New Roman" w:cs="Times New Roman"/>
                <w:color w:val="000000"/>
                <w:sz w:val="24"/>
                <w:szCs w:val="24"/>
              </w:rPr>
            </w:pPr>
          </w:p>
        </w:tc>
      </w:tr>
      <w:tr w:rsidR="0041031B" w:rsidRPr="00BC1494" w:rsidTr="00C43B12">
        <w:trPr>
          <w:trHeight w:val="555"/>
        </w:trPr>
        <w:tc>
          <w:tcPr>
            <w:tcW w:w="1553"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Русский язык</w:t>
            </w:r>
          </w:p>
        </w:tc>
        <w:tc>
          <w:tcPr>
            <w:tcW w:w="847"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9</w:t>
            </w:r>
          </w:p>
        </w:tc>
        <w:tc>
          <w:tcPr>
            <w:tcW w:w="621"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6</w:t>
            </w: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w:t>
            </w: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3,5</w:t>
            </w:r>
          </w:p>
        </w:tc>
        <w:tc>
          <w:tcPr>
            <w:tcW w:w="897"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keepNext/>
              <w:keepLines/>
              <w:shd w:val="clear" w:color="auto" w:fill="FFFFFF"/>
              <w:contextualSpacing/>
              <w:outlineLvl w:val="2"/>
              <w:rPr>
                <w:rFonts w:ascii="Times New Roman" w:hAnsi="Times New Roman" w:cs="Times New Roman"/>
                <w:bCs/>
                <w:color w:val="333333"/>
                <w:sz w:val="24"/>
                <w:szCs w:val="24"/>
              </w:rPr>
            </w:pPr>
            <w:r w:rsidRPr="00BC1494">
              <w:rPr>
                <w:rFonts w:ascii="Times New Roman" w:hAnsi="Times New Roman" w:cs="Times New Roman"/>
                <w:color w:val="333333"/>
                <w:sz w:val="24"/>
                <w:szCs w:val="24"/>
              </w:rPr>
              <w:t>100</w:t>
            </w:r>
            <w:r w:rsidRPr="00BC1494">
              <w:rPr>
                <w:rFonts w:ascii="Times New Roman" w:hAnsi="Times New Roman" w:cs="Times New Roman"/>
                <w:bCs/>
                <w:color w:val="333333"/>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BC1494">
              <w:rPr>
                <w:rFonts w:ascii="Times New Roman" w:hAnsi="Times New Roman" w:cs="Times New Roman"/>
                <w:color w:val="000000"/>
                <w:sz w:val="24"/>
                <w:szCs w:val="24"/>
              </w:rPr>
              <w:t>0%</w:t>
            </w:r>
          </w:p>
        </w:tc>
      </w:tr>
      <w:tr w:rsidR="0041031B" w:rsidRPr="00BC1494" w:rsidTr="00C43B12">
        <w:trPr>
          <w:trHeight w:val="270"/>
        </w:trPr>
        <w:tc>
          <w:tcPr>
            <w:tcW w:w="1553"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Математика</w:t>
            </w:r>
          </w:p>
        </w:tc>
        <w:tc>
          <w:tcPr>
            <w:tcW w:w="847"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9</w:t>
            </w:r>
          </w:p>
        </w:tc>
        <w:tc>
          <w:tcPr>
            <w:tcW w:w="621"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6</w:t>
            </w:r>
          </w:p>
        </w:tc>
        <w:tc>
          <w:tcPr>
            <w:tcW w:w="980"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6</w:t>
            </w:r>
          </w:p>
        </w:tc>
        <w:tc>
          <w:tcPr>
            <w:tcW w:w="724"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1</w:t>
            </w:r>
          </w:p>
        </w:tc>
        <w:tc>
          <w:tcPr>
            <w:tcW w:w="724"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2</w:t>
            </w:r>
          </w:p>
        </w:tc>
        <w:tc>
          <w:tcPr>
            <w:tcW w:w="725"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w:t>
            </w:r>
          </w:p>
        </w:tc>
        <w:tc>
          <w:tcPr>
            <w:tcW w:w="725"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3,6</w:t>
            </w:r>
          </w:p>
        </w:tc>
        <w:tc>
          <w:tcPr>
            <w:tcW w:w="897"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keepNext/>
              <w:keepLines/>
              <w:shd w:val="clear" w:color="auto" w:fill="FFFFFF"/>
              <w:contextualSpacing/>
              <w:outlineLvl w:val="2"/>
              <w:rPr>
                <w:rFonts w:ascii="Times New Roman" w:hAnsi="Times New Roman" w:cs="Times New Roman"/>
                <w:color w:val="333333"/>
                <w:sz w:val="24"/>
                <w:szCs w:val="24"/>
              </w:rPr>
            </w:pPr>
            <w:r w:rsidRPr="00BC1494">
              <w:rPr>
                <w:rFonts w:ascii="Times New Roman" w:hAnsi="Times New Roman" w:cs="Times New Roman"/>
                <w:color w:val="333333"/>
                <w:sz w:val="24"/>
                <w:szCs w:val="24"/>
              </w:rPr>
              <w:t>100</w:t>
            </w:r>
            <w:r w:rsidRPr="00BC1494">
              <w:rPr>
                <w:rFonts w:ascii="Times New Roman" w:hAnsi="Times New Roman" w:cs="Times New Roman"/>
                <w:bCs/>
                <w:color w:val="333333"/>
                <w:sz w:val="24"/>
                <w:szCs w:val="24"/>
              </w:rPr>
              <w:t>%</w:t>
            </w:r>
          </w:p>
        </w:tc>
        <w:tc>
          <w:tcPr>
            <w:tcW w:w="1121"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BC1494">
              <w:rPr>
                <w:rFonts w:ascii="Times New Roman" w:hAnsi="Times New Roman" w:cs="Times New Roman"/>
                <w:color w:val="000000"/>
                <w:sz w:val="24"/>
                <w:szCs w:val="24"/>
              </w:rPr>
              <w:t>0%</w:t>
            </w:r>
          </w:p>
        </w:tc>
      </w:tr>
      <w:tr w:rsidR="0041031B" w:rsidRPr="00BC1494" w:rsidTr="00C43B12">
        <w:trPr>
          <w:trHeight w:val="557"/>
        </w:trPr>
        <w:tc>
          <w:tcPr>
            <w:tcW w:w="1553"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География</w:t>
            </w:r>
          </w:p>
        </w:tc>
        <w:tc>
          <w:tcPr>
            <w:tcW w:w="847"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9</w:t>
            </w:r>
          </w:p>
        </w:tc>
        <w:tc>
          <w:tcPr>
            <w:tcW w:w="621"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5</w:t>
            </w: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w:t>
            </w: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1</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4</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3,2</w:t>
            </w:r>
          </w:p>
        </w:tc>
        <w:tc>
          <w:tcPr>
            <w:tcW w:w="897"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shd w:val="clear" w:color="auto" w:fill="FFFFFF"/>
              <w:contextualSpacing/>
              <w:rPr>
                <w:rFonts w:ascii="Times New Roman" w:hAnsi="Times New Roman" w:cs="Times New Roman"/>
                <w:color w:val="333333"/>
                <w:sz w:val="24"/>
                <w:szCs w:val="24"/>
              </w:rPr>
            </w:pPr>
            <w:r w:rsidRPr="00BC1494">
              <w:rPr>
                <w:rFonts w:ascii="Times New Roman" w:hAnsi="Times New Roman" w:cs="Times New Roman"/>
                <w:bCs/>
                <w:color w:val="333333"/>
                <w:sz w:val="24"/>
                <w:szCs w:val="24"/>
              </w:rPr>
              <w:t>100%</w:t>
            </w:r>
          </w:p>
          <w:p w:rsidR="0041031B" w:rsidRPr="00BC1494" w:rsidRDefault="0041031B" w:rsidP="00C43B12">
            <w:pPr>
              <w:contextualSpacing/>
              <w:jc w:val="center"/>
              <w:rPr>
                <w:rFonts w:ascii="Times New Roman" w:hAnsi="Times New Roman" w:cs="Times New Roman"/>
                <w:color w:val="000000"/>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bCs/>
                <w:color w:val="333333"/>
                <w:sz w:val="24"/>
                <w:szCs w:val="24"/>
              </w:rPr>
              <w:t>20</w:t>
            </w:r>
            <w:r w:rsidRPr="00BC1494">
              <w:rPr>
                <w:rFonts w:ascii="Times New Roman" w:hAnsi="Times New Roman" w:cs="Times New Roman"/>
                <w:color w:val="000000"/>
                <w:sz w:val="24"/>
                <w:szCs w:val="24"/>
              </w:rPr>
              <w:t>%</w:t>
            </w:r>
          </w:p>
        </w:tc>
      </w:tr>
      <w:tr w:rsidR="0041031B" w:rsidRPr="00BC1494" w:rsidTr="00C43B12">
        <w:trPr>
          <w:trHeight w:val="389"/>
        </w:trPr>
        <w:tc>
          <w:tcPr>
            <w:tcW w:w="1553"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Обществознание</w:t>
            </w:r>
          </w:p>
        </w:tc>
        <w:tc>
          <w:tcPr>
            <w:tcW w:w="847"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9</w:t>
            </w:r>
          </w:p>
        </w:tc>
        <w:tc>
          <w:tcPr>
            <w:tcW w:w="621" w:type="dxa"/>
            <w:tcBorders>
              <w:top w:val="single" w:sz="4" w:space="0" w:color="auto"/>
              <w:left w:val="single" w:sz="4" w:space="0" w:color="auto"/>
              <w:bottom w:val="single" w:sz="4" w:space="0" w:color="auto"/>
              <w:right w:val="single" w:sz="4" w:space="0" w:color="auto"/>
            </w:tcBorders>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6</w:t>
            </w:r>
          </w:p>
        </w:tc>
        <w:tc>
          <w:tcPr>
            <w:tcW w:w="980"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5</w:t>
            </w: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w:t>
            </w:r>
          </w:p>
        </w:tc>
        <w:tc>
          <w:tcPr>
            <w:tcW w:w="724"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4</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1</w:t>
            </w:r>
          </w:p>
        </w:tc>
        <w:tc>
          <w:tcPr>
            <w:tcW w:w="725"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w:t>
            </w:r>
          </w:p>
        </w:tc>
        <w:tc>
          <w:tcPr>
            <w:tcW w:w="1006"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color w:val="000000"/>
                <w:sz w:val="24"/>
                <w:szCs w:val="24"/>
              </w:rPr>
              <w:t>3,8</w:t>
            </w:r>
          </w:p>
        </w:tc>
        <w:tc>
          <w:tcPr>
            <w:tcW w:w="897"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shd w:val="clear" w:color="auto" w:fill="FFFFFF"/>
              <w:contextualSpacing/>
              <w:rPr>
                <w:rFonts w:ascii="Times New Roman" w:hAnsi="Times New Roman" w:cs="Times New Roman"/>
                <w:color w:val="333333"/>
                <w:sz w:val="24"/>
                <w:szCs w:val="24"/>
              </w:rPr>
            </w:pPr>
            <w:r w:rsidRPr="00BC1494">
              <w:rPr>
                <w:rFonts w:ascii="Times New Roman" w:hAnsi="Times New Roman" w:cs="Times New Roman"/>
                <w:bCs/>
                <w:color w:val="333333"/>
                <w:sz w:val="24"/>
                <w:szCs w:val="24"/>
              </w:rPr>
              <w:t>100%</w:t>
            </w:r>
          </w:p>
          <w:p w:rsidR="0041031B" w:rsidRPr="00BC1494" w:rsidRDefault="0041031B" w:rsidP="00C43B12">
            <w:pPr>
              <w:contextualSpacing/>
              <w:jc w:val="center"/>
              <w:rPr>
                <w:rFonts w:ascii="Times New Roman" w:hAnsi="Times New Roman" w:cs="Times New Roman"/>
                <w:color w:val="000000"/>
                <w:sz w:val="24"/>
                <w:szCs w:val="24"/>
              </w:rPr>
            </w:pPr>
          </w:p>
        </w:tc>
        <w:tc>
          <w:tcPr>
            <w:tcW w:w="1121" w:type="dxa"/>
            <w:tcBorders>
              <w:top w:val="single" w:sz="4" w:space="0" w:color="auto"/>
              <w:left w:val="single" w:sz="4" w:space="0" w:color="auto"/>
              <w:bottom w:val="single" w:sz="4" w:space="0" w:color="auto"/>
              <w:right w:val="single" w:sz="4" w:space="0" w:color="auto"/>
            </w:tcBorders>
            <w:hideMark/>
          </w:tcPr>
          <w:p w:rsidR="0041031B" w:rsidRPr="00BC1494" w:rsidRDefault="0041031B" w:rsidP="00C43B12">
            <w:pPr>
              <w:contextualSpacing/>
              <w:jc w:val="center"/>
              <w:rPr>
                <w:rFonts w:ascii="Times New Roman" w:hAnsi="Times New Roman" w:cs="Times New Roman"/>
                <w:color w:val="000000"/>
                <w:sz w:val="24"/>
                <w:szCs w:val="24"/>
              </w:rPr>
            </w:pPr>
            <w:r w:rsidRPr="00BC1494">
              <w:rPr>
                <w:rFonts w:ascii="Times New Roman" w:hAnsi="Times New Roman" w:cs="Times New Roman"/>
                <w:bCs/>
                <w:color w:val="333333"/>
                <w:sz w:val="24"/>
                <w:szCs w:val="24"/>
              </w:rPr>
              <w:t>80</w:t>
            </w:r>
            <w:r w:rsidRPr="00BC1494">
              <w:rPr>
                <w:rFonts w:ascii="Times New Roman" w:hAnsi="Times New Roman" w:cs="Times New Roman"/>
                <w:color w:val="000000"/>
                <w:sz w:val="24"/>
                <w:szCs w:val="24"/>
              </w:rPr>
              <w:t>%</w:t>
            </w:r>
          </w:p>
        </w:tc>
      </w:tr>
    </w:tbl>
    <w:p w:rsidR="0041031B" w:rsidRDefault="0041031B" w:rsidP="00747A5D">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41031B" w:rsidRDefault="0041031B" w:rsidP="00747A5D">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41031B" w:rsidRDefault="0041031B"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41031B" w:rsidRPr="002976A4" w:rsidRDefault="0041031B" w:rsidP="00747A5D">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p>
    <w:p w:rsidR="00747A5D" w:rsidRDefault="00747A5D" w:rsidP="00747A5D">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Сопоставление результатов ОГЭ и</w:t>
      </w:r>
      <w:r>
        <w:rPr>
          <w:rFonts w:ascii="Times New Roman" w:eastAsia="Times New Roman" w:hAnsi="Times New Roman" w:cs="Times New Roman"/>
          <w:b/>
          <w:bCs/>
          <w:color w:val="000000"/>
          <w:sz w:val="24"/>
          <w:szCs w:val="24"/>
          <w:lang w:eastAsia="ru-RU"/>
        </w:rPr>
        <w:t xml:space="preserve"> школьной итоговой оценки в 2018</w:t>
      </w:r>
      <w:r w:rsidRPr="002976A4">
        <w:rPr>
          <w:rFonts w:ascii="Times New Roman" w:eastAsia="Times New Roman" w:hAnsi="Times New Roman" w:cs="Times New Roman"/>
          <w:b/>
          <w:bCs/>
          <w:color w:val="000000"/>
          <w:sz w:val="24"/>
          <w:szCs w:val="24"/>
          <w:lang w:eastAsia="ru-RU"/>
        </w:rPr>
        <w:t xml:space="preserve"> году:</w:t>
      </w:r>
    </w:p>
    <w:p w:rsidR="00747A5D" w:rsidRPr="002976A4" w:rsidRDefault="00747A5D" w:rsidP="00747A5D">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tbl>
      <w:tblPr>
        <w:tblW w:w="9613" w:type="dxa"/>
        <w:shd w:val="clear" w:color="auto" w:fill="FFFFFF"/>
        <w:tblCellMar>
          <w:top w:w="105" w:type="dxa"/>
          <w:left w:w="105" w:type="dxa"/>
          <w:bottom w:w="105" w:type="dxa"/>
          <w:right w:w="105" w:type="dxa"/>
        </w:tblCellMar>
        <w:tblLook w:val="04A0" w:firstRow="1" w:lastRow="0" w:firstColumn="1" w:lastColumn="0" w:noHBand="0" w:noVBand="1"/>
      </w:tblPr>
      <w:tblGrid>
        <w:gridCol w:w="2036"/>
        <w:gridCol w:w="2474"/>
        <w:gridCol w:w="2268"/>
        <w:gridCol w:w="2835"/>
      </w:tblGrid>
      <w:tr w:rsidR="00747A5D" w:rsidRPr="002976A4" w:rsidTr="00B412DF">
        <w:tc>
          <w:tcPr>
            <w:tcW w:w="20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Предмет</w:t>
            </w:r>
          </w:p>
        </w:tc>
        <w:tc>
          <w:tcPr>
            <w:tcW w:w="24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Подтвердили</w:t>
            </w:r>
          </w:p>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школьные оценки</w:t>
            </w: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Понизили</w:t>
            </w:r>
          </w:p>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школьные оценки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Повысили</w:t>
            </w:r>
          </w:p>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школьные оценки</w:t>
            </w:r>
          </w:p>
        </w:tc>
      </w:tr>
      <w:tr w:rsidR="00747A5D" w:rsidRPr="002976A4" w:rsidTr="00B412DF">
        <w:trPr>
          <w:trHeight w:val="135"/>
        </w:trPr>
        <w:tc>
          <w:tcPr>
            <w:tcW w:w="20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Русский язык</w:t>
            </w:r>
          </w:p>
        </w:tc>
        <w:tc>
          <w:tcPr>
            <w:tcW w:w="24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уч. - 83</w:t>
            </w:r>
            <w:r w:rsidRPr="002976A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(из 6)</w:t>
            </w: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976A4">
              <w:rPr>
                <w:rFonts w:ascii="Times New Roman" w:eastAsia="Times New Roman" w:hAnsi="Times New Roman" w:cs="Times New Roman"/>
                <w:color w:val="000000"/>
                <w:sz w:val="24"/>
                <w:szCs w:val="24"/>
                <w:lang w:eastAsia="ru-RU"/>
              </w:rPr>
              <w:t xml:space="preserve"> уч.</w:t>
            </w:r>
            <w:r>
              <w:rPr>
                <w:rFonts w:ascii="Times New Roman" w:eastAsia="Times New Roman" w:hAnsi="Times New Roman" w:cs="Times New Roman"/>
                <w:color w:val="000000"/>
                <w:sz w:val="24"/>
                <w:szCs w:val="24"/>
                <w:lang w:eastAsia="ru-RU"/>
              </w:rPr>
              <w:t>- 16,6</w:t>
            </w:r>
            <w:r w:rsidRPr="002976A4">
              <w:rPr>
                <w:rFonts w:ascii="Times New Roman" w:eastAsia="Times New Roman" w:hAnsi="Times New Roman" w:cs="Times New Roman"/>
                <w:color w:val="000000"/>
                <w:sz w:val="24"/>
                <w:szCs w:val="24"/>
                <w:lang w:eastAsia="ru-RU"/>
              </w:rPr>
              <w: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A5D" w:rsidRPr="002976A4" w:rsidRDefault="00747A5D" w:rsidP="00B412DF">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747A5D" w:rsidRPr="002976A4" w:rsidTr="00B412DF">
        <w:trPr>
          <w:trHeight w:val="105"/>
        </w:trPr>
        <w:tc>
          <w:tcPr>
            <w:tcW w:w="20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Математика</w:t>
            </w:r>
          </w:p>
        </w:tc>
        <w:tc>
          <w:tcPr>
            <w:tcW w:w="247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уч.-66,5</w:t>
            </w:r>
            <w:r w:rsidRPr="002976A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(из 6)</w:t>
            </w:r>
          </w:p>
        </w:tc>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976A4">
              <w:rPr>
                <w:rFonts w:ascii="Times New Roman" w:eastAsia="Times New Roman" w:hAnsi="Times New Roman" w:cs="Times New Roman"/>
                <w:color w:val="000000"/>
                <w:sz w:val="24"/>
                <w:szCs w:val="24"/>
                <w:lang w:eastAsia="ru-RU"/>
              </w:rPr>
              <w:t xml:space="preserve"> уч.</w:t>
            </w:r>
            <w:r>
              <w:rPr>
                <w:rFonts w:ascii="Times New Roman" w:eastAsia="Times New Roman" w:hAnsi="Times New Roman" w:cs="Times New Roman"/>
                <w:color w:val="000000"/>
                <w:sz w:val="24"/>
                <w:szCs w:val="24"/>
                <w:lang w:eastAsia="ru-RU"/>
              </w:rPr>
              <w:t>- 16,6</w:t>
            </w:r>
            <w:r w:rsidRPr="002976A4">
              <w:rPr>
                <w:rFonts w:ascii="Times New Roman" w:eastAsia="Times New Roman" w:hAnsi="Times New Roman" w:cs="Times New Roman"/>
                <w:color w:val="000000"/>
                <w:sz w:val="24"/>
                <w:szCs w:val="24"/>
                <w:lang w:eastAsia="ru-RU"/>
              </w:rPr>
              <w: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A5D" w:rsidRPr="002976A4" w:rsidRDefault="00747A5D" w:rsidP="00B412DF">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976A4">
              <w:rPr>
                <w:rFonts w:ascii="Times New Roman" w:eastAsia="Times New Roman" w:hAnsi="Times New Roman" w:cs="Times New Roman"/>
                <w:color w:val="000000"/>
                <w:sz w:val="24"/>
                <w:szCs w:val="24"/>
                <w:lang w:eastAsia="ru-RU"/>
              </w:rPr>
              <w:t xml:space="preserve"> уч.-30,0%</w:t>
            </w:r>
          </w:p>
        </w:tc>
      </w:tr>
      <w:tr w:rsidR="00747A5D" w:rsidRPr="002976A4" w:rsidTr="00B412DF">
        <w:trPr>
          <w:trHeight w:val="105"/>
        </w:trPr>
        <w:tc>
          <w:tcPr>
            <w:tcW w:w="203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География</w:t>
            </w:r>
          </w:p>
        </w:tc>
        <w:tc>
          <w:tcPr>
            <w:tcW w:w="247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уч.- 6</w:t>
            </w:r>
            <w:r w:rsidRPr="002976A4">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(из 5)</w:t>
            </w:r>
          </w:p>
        </w:tc>
        <w:tc>
          <w:tcPr>
            <w:tcW w:w="2268"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2976A4">
              <w:rPr>
                <w:rFonts w:ascii="Times New Roman" w:eastAsia="Times New Roman" w:hAnsi="Times New Roman" w:cs="Times New Roman"/>
                <w:color w:val="000000"/>
                <w:sz w:val="24"/>
                <w:szCs w:val="24"/>
                <w:lang w:eastAsia="ru-RU"/>
              </w:rPr>
              <w:t xml:space="preserve"> уч.</w:t>
            </w:r>
            <w:r>
              <w:rPr>
                <w:rFonts w:ascii="Times New Roman" w:eastAsia="Times New Roman" w:hAnsi="Times New Roman" w:cs="Times New Roman"/>
                <w:color w:val="000000"/>
                <w:sz w:val="24"/>
                <w:szCs w:val="24"/>
                <w:lang w:eastAsia="ru-RU"/>
              </w:rPr>
              <w:t>- 40</w:t>
            </w:r>
            <w:r w:rsidRPr="002976A4">
              <w:rPr>
                <w:rFonts w:ascii="Times New Roman" w:eastAsia="Times New Roman" w:hAnsi="Times New Roman" w:cs="Times New Roman"/>
                <w:color w:val="000000"/>
                <w:sz w:val="24"/>
                <w:szCs w:val="24"/>
                <w:lang w:eastAsia="ru-RU"/>
              </w:rPr>
              <w:t>%</w:t>
            </w:r>
          </w:p>
        </w:tc>
        <w:tc>
          <w:tcPr>
            <w:tcW w:w="283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A5D" w:rsidRPr="002976A4" w:rsidRDefault="00747A5D" w:rsidP="00B412DF">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747A5D" w:rsidRPr="002976A4" w:rsidTr="00B412DF">
        <w:trPr>
          <w:trHeight w:val="90"/>
        </w:trPr>
        <w:tc>
          <w:tcPr>
            <w:tcW w:w="203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Обществознание</w:t>
            </w:r>
          </w:p>
        </w:tc>
        <w:tc>
          <w:tcPr>
            <w:tcW w:w="247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4уч.-8</w:t>
            </w:r>
            <w:r w:rsidRPr="002976A4">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(из 5)</w:t>
            </w:r>
          </w:p>
        </w:tc>
        <w:tc>
          <w:tcPr>
            <w:tcW w:w="2268"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747A5D" w:rsidRPr="002976A4" w:rsidRDefault="00747A5D" w:rsidP="00B412DF">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1уч.-16,6</w:t>
            </w:r>
            <w:r w:rsidRPr="002976A4">
              <w:rPr>
                <w:rFonts w:ascii="Times New Roman" w:eastAsia="Times New Roman" w:hAnsi="Times New Roman" w:cs="Times New Roman"/>
                <w:color w:val="000000"/>
                <w:sz w:val="24"/>
                <w:szCs w:val="24"/>
                <w:lang w:eastAsia="ru-RU"/>
              </w:rPr>
              <w:t>%</w:t>
            </w:r>
          </w:p>
        </w:tc>
        <w:tc>
          <w:tcPr>
            <w:tcW w:w="283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7A5D" w:rsidRPr="002976A4" w:rsidRDefault="00747A5D" w:rsidP="00B412DF">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1уч.- 16,6</w:t>
            </w:r>
            <w:r w:rsidRPr="002976A4">
              <w:rPr>
                <w:rFonts w:ascii="Times New Roman" w:eastAsia="Times New Roman" w:hAnsi="Times New Roman" w:cs="Times New Roman"/>
                <w:color w:val="000000"/>
                <w:sz w:val="24"/>
                <w:szCs w:val="24"/>
                <w:lang w:eastAsia="ru-RU"/>
              </w:rPr>
              <w:t>%</w:t>
            </w:r>
          </w:p>
        </w:tc>
      </w:tr>
    </w:tbl>
    <w:p w:rsidR="0041031B" w:rsidRDefault="0041031B" w:rsidP="00747A5D">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747A5D" w:rsidRPr="002976A4" w:rsidRDefault="00747A5D" w:rsidP="00747A5D">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b/>
          <w:bCs/>
          <w:color w:val="000000"/>
          <w:sz w:val="24"/>
          <w:szCs w:val="24"/>
          <w:lang w:eastAsia="ru-RU"/>
        </w:rPr>
        <w:t>Общие выводы по итогам государственной (итоговой) аттестации:</w:t>
      </w:r>
    </w:p>
    <w:p w:rsidR="00B412DF" w:rsidRPr="0041031B" w:rsidRDefault="00747A5D" w:rsidP="0041031B">
      <w:pPr>
        <w:shd w:val="clear" w:color="auto" w:fill="FFFFFF"/>
        <w:spacing w:after="0" w:line="240" w:lineRule="auto"/>
        <w:ind w:left="1080"/>
        <w:contextualSpacing/>
        <w:rPr>
          <w:rFonts w:ascii="Times New Roman" w:eastAsia="Times New Roman" w:hAnsi="Times New Roman" w:cs="Times New Roman"/>
          <w:sz w:val="24"/>
          <w:szCs w:val="24"/>
          <w:lang w:eastAsia="ru-RU"/>
        </w:rPr>
      </w:pPr>
      <w:r w:rsidRPr="002976A4">
        <w:rPr>
          <w:rFonts w:ascii="Times New Roman" w:eastAsia="Times New Roman" w:hAnsi="Times New Roman" w:cs="Times New Roman"/>
          <w:color w:val="000000"/>
          <w:sz w:val="24"/>
          <w:szCs w:val="24"/>
          <w:lang w:eastAsia="ru-RU"/>
        </w:rPr>
        <w:t xml:space="preserve"> Основной государственный экзамен – итог деятельности образовательного учреждения. При проведении государственной итогово</w:t>
      </w:r>
      <w:r>
        <w:rPr>
          <w:rFonts w:ascii="Times New Roman" w:eastAsia="Times New Roman" w:hAnsi="Times New Roman" w:cs="Times New Roman"/>
          <w:color w:val="000000"/>
          <w:sz w:val="24"/>
          <w:szCs w:val="24"/>
          <w:lang w:eastAsia="ru-RU"/>
        </w:rPr>
        <w:t xml:space="preserve">й аттестации учащихся </w:t>
      </w:r>
      <w:r w:rsidRPr="002976A4">
        <w:rPr>
          <w:rFonts w:ascii="Times New Roman" w:eastAsia="Times New Roman" w:hAnsi="Times New Roman" w:cs="Times New Roman"/>
          <w:color w:val="000000"/>
          <w:sz w:val="24"/>
          <w:szCs w:val="24"/>
          <w:lang w:eastAsia="ru-RU"/>
        </w:rPr>
        <w:t xml:space="preserve"> 9 класса школа руководствовалась Положением о проведении итоговой аттестации, разработанным Министерством РФ, приказами Министерства о</w:t>
      </w:r>
      <w:r w:rsidR="0041031B">
        <w:rPr>
          <w:rFonts w:ascii="Times New Roman" w:eastAsia="Times New Roman" w:hAnsi="Times New Roman" w:cs="Times New Roman"/>
          <w:color w:val="000000"/>
          <w:sz w:val="24"/>
          <w:szCs w:val="24"/>
          <w:lang w:eastAsia="ru-RU"/>
        </w:rPr>
        <w:t>бразования Российской Федерации</w:t>
      </w:r>
    </w:p>
    <w:p w:rsidR="00BC1494" w:rsidRPr="00BC1494" w:rsidRDefault="00BC1494" w:rsidP="0069557B">
      <w:pPr>
        <w:spacing w:after="0" w:line="240" w:lineRule="auto"/>
        <w:contextualSpacing/>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sz w:val="24"/>
          <w:szCs w:val="24"/>
          <w:lang w:eastAsia="ru-RU"/>
        </w:rPr>
        <w:t xml:space="preserve">Анализ ОГЭ позволяет сделать выводы, что обучающиеся 9 класса достигли планируемых результатов. </w:t>
      </w:r>
      <w:r w:rsidRPr="00BC1494">
        <w:rPr>
          <w:rFonts w:ascii="Times New Roman" w:hAnsi="Times New Roman" w:cs="Times New Roman"/>
          <w:sz w:val="24"/>
          <w:szCs w:val="24"/>
        </w:rPr>
        <w:t xml:space="preserve">Результаты ОГЭ показали хороший уровень владения обучающимися </w:t>
      </w:r>
      <w:r w:rsidRPr="00BC1494">
        <w:rPr>
          <w:rFonts w:ascii="Times New Roman" w:eastAsia="Times New Roman" w:hAnsi="Times New Roman" w:cs="Times New Roman"/>
          <w:color w:val="000000"/>
          <w:sz w:val="24"/>
          <w:szCs w:val="24"/>
          <w:lang w:eastAsia="ru-RU"/>
        </w:rPr>
        <w:t>предметными умениями, как по основным предметам (русский язык  и  математика), так и по предметам по выбору (</w:t>
      </w:r>
      <w:r w:rsidRPr="00BC1494">
        <w:rPr>
          <w:rFonts w:ascii="Times New Roman" w:hAnsi="Times New Roman" w:cs="Times New Roman"/>
          <w:color w:val="000000"/>
          <w:sz w:val="24"/>
          <w:szCs w:val="24"/>
        </w:rPr>
        <w:t>обществознание, география</w:t>
      </w:r>
      <w:r w:rsidRPr="00BC1494">
        <w:rPr>
          <w:rFonts w:ascii="Times New Roman" w:eastAsia="Times New Roman" w:hAnsi="Times New Roman" w:cs="Times New Roman"/>
          <w:color w:val="000000"/>
          <w:sz w:val="24"/>
          <w:szCs w:val="24"/>
          <w:lang w:eastAsia="ru-RU"/>
        </w:rPr>
        <w:t xml:space="preserve"> )</w:t>
      </w:r>
    </w:p>
    <w:p w:rsidR="00BC1494" w:rsidRPr="00BC1494" w:rsidRDefault="00BC1494" w:rsidP="0069557B">
      <w:pPr>
        <w:spacing w:after="0" w:line="240" w:lineRule="auto"/>
        <w:contextualSpacing/>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Средний уровень качества знаний по результатам ОГЭ – 55%</w:t>
      </w:r>
    </w:p>
    <w:p w:rsidR="00BC1494" w:rsidRPr="00BC1494" w:rsidRDefault="00BC1494" w:rsidP="0069557B">
      <w:pPr>
        <w:spacing w:after="0" w:line="240" w:lineRule="auto"/>
        <w:contextualSpacing/>
        <w:rPr>
          <w:rFonts w:ascii="Times New Roman" w:eastAsia="Times New Roman" w:hAnsi="Times New Roman" w:cs="Times New Roman"/>
          <w:color w:val="000000"/>
          <w:sz w:val="24"/>
          <w:szCs w:val="24"/>
          <w:lang w:eastAsia="ru-RU"/>
        </w:rPr>
      </w:pPr>
      <w:r w:rsidRPr="00BC1494">
        <w:rPr>
          <w:rFonts w:ascii="Times New Roman" w:eastAsia="Times New Roman" w:hAnsi="Times New Roman" w:cs="Times New Roman"/>
          <w:color w:val="000000"/>
          <w:sz w:val="24"/>
          <w:szCs w:val="24"/>
          <w:lang w:eastAsia="ru-RU"/>
        </w:rPr>
        <w:t>Уровень успешности – 100%</w:t>
      </w:r>
    </w:p>
    <w:p w:rsidR="00BC1494" w:rsidRPr="00BC1494" w:rsidRDefault="00BC1494" w:rsidP="0069557B">
      <w:pPr>
        <w:spacing w:after="0" w:line="240" w:lineRule="auto"/>
        <w:contextualSpacing/>
        <w:rPr>
          <w:rFonts w:ascii="Times New Roman" w:hAnsi="Times New Roman" w:cs="Times New Roman"/>
          <w:sz w:val="24"/>
          <w:szCs w:val="24"/>
        </w:rPr>
      </w:pPr>
      <w:r w:rsidRPr="00BC1494">
        <w:rPr>
          <w:rFonts w:ascii="Times New Roman" w:eastAsia="Times New Roman" w:hAnsi="Times New Roman" w:cs="Times New Roman"/>
          <w:color w:val="000000"/>
          <w:sz w:val="24"/>
          <w:szCs w:val="24"/>
          <w:lang w:eastAsia="ru-RU"/>
        </w:rPr>
        <w:t>Средний балл по предметам (ОГЭ) -  3,3</w:t>
      </w:r>
    </w:p>
    <w:p w:rsidR="00BC1494" w:rsidRPr="005D0EC0" w:rsidRDefault="00BC1494" w:rsidP="005D0EC0">
      <w:pPr>
        <w:spacing w:after="0" w:line="240" w:lineRule="auto"/>
        <w:contextualSpacing/>
        <w:rPr>
          <w:rFonts w:ascii="Times New Roman" w:eastAsia="Times New Roman" w:hAnsi="Times New Roman" w:cs="Times New Roman"/>
          <w:sz w:val="24"/>
          <w:szCs w:val="24"/>
          <w:lang w:eastAsia="ru-RU"/>
        </w:rPr>
      </w:pPr>
      <w:r w:rsidRPr="00BC1494">
        <w:rPr>
          <w:rFonts w:ascii="Times New Roman" w:eastAsia="Times New Roman" w:hAnsi="Times New Roman" w:cs="Times New Roman"/>
          <w:sz w:val="24"/>
          <w:szCs w:val="24"/>
          <w:lang w:eastAsia="ru-RU"/>
        </w:rPr>
        <w:t>Результаты ОГЭ будут использованы школой для совершенствования методики преподавания учебных  предметов,  определения индивидуальных образова</w:t>
      </w:r>
      <w:r w:rsidR="005D0EC0">
        <w:rPr>
          <w:rFonts w:ascii="Times New Roman" w:eastAsia="Times New Roman" w:hAnsi="Times New Roman" w:cs="Times New Roman"/>
          <w:sz w:val="24"/>
          <w:szCs w:val="24"/>
          <w:lang w:eastAsia="ru-RU"/>
        </w:rPr>
        <w:t>тельных траекторий обучающихся.</w:t>
      </w:r>
    </w:p>
    <w:p w:rsidR="00275D70"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167585">
        <w:rPr>
          <w:rFonts w:ascii="Times New Roman" w:eastAsia="Times New Roman" w:hAnsi="Times New Roman" w:cs="Times New Roman"/>
          <w:b/>
          <w:color w:val="000000"/>
          <w:sz w:val="24"/>
          <w:szCs w:val="24"/>
          <w:lang w:eastAsia="ru-RU"/>
        </w:rPr>
        <w:t xml:space="preserve"> </w:t>
      </w:r>
      <w:r w:rsidR="00167585" w:rsidRPr="00167585">
        <w:rPr>
          <w:rFonts w:ascii="Times New Roman" w:eastAsia="Times New Roman" w:hAnsi="Times New Roman" w:cs="Times New Roman"/>
          <w:b/>
          <w:color w:val="000000"/>
          <w:sz w:val="24"/>
          <w:szCs w:val="24"/>
          <w:lang w:eastAsia="ru-RU"/>
        </w:rPr>
        <w:t>Рекомендации:</w:t>
      </w:r>
      <w:r w:rsidR="00167585">
        <w:rPr>
          <w:rFonts w:ascii="Times New Roman" w:eastAsia="Times New Roman" w:hAnsi="Times New Roman" w:cs="Times New Roman"/>
          <w:color w:val="000000"/>
          <w:sz w:val="24"/>
          <w:szCs w:val="24"/>
          <w:lang w:eastAsia="ru-RU"/>
        </w:rPr>
        <w:t xml:space="preserve"> </w:t>
      </w:r>
    </w:p>
    <w:p w:rsidR="00275D70" w:rsidRDefault="00275D70"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76A4" w:rsidRPr="002976A4">
        <w:rPr>
          <w:rFonts w:ascii="Times New Roman" w:eastAsia="Times New Roman" w:hAnsi="Times New Roman" w:cs="Times New Roman"/>
          <w:color w:val="000000"/>
          <w:sz w:val="24"/>
          <w:szCs w:val="24"/>
          <w:lang w:eastAsia="ru-RU"/>
        </w:rPr>
        <w:t xml:space="preserve">Считать результаты учебной </w:t>
      </w:r>
      <w:r w:rsidR="00167585">
        <w:rPr>
          <w:rFonts w:ascii="Times New Roman" w:eastAsia="Times New Roman" w:hAnsi="Times New Roman" w:cs="Times New Roman"/>
          <w:color w:val="000000"/>
          <w:sz w:val="24"/>
          <w:szCs w:val="24"/>
          <w:lang w:eastAsia="ru-RU"/>
        </w:rPr>
        <w:t>деятельности 5-9 классов за 2017-2018</w:t>
      </w:r>
      <w:r w:rsidR="002976A4" w:rsidRPr="002976A4">
        <w:rPr>
          <w:rFonts w:ascii="Times New Roman" w:eastAsia="Times New Roman" w:hAnsi="Times New Roman" w:cs="Times New Roman"/>
          <w:color w:val="000000"/>
          <w:sz w:val="24"/>
          <w:szCs w:val="24"/>
          <w:lang w:eastAsia="ru-RU"/>
        </w:rPr>
        <w:t xml:space="preserve"> учебный год удовлетворительными.</w:t>
      </w:r>
      <w:r w:rsidR="00167585">
        <w:rPr>
          <w:rFonts w:ascii="Times New Roman" w:eastAsia="Times New Roman" w:hAnsi="Times New Roman" w:cs="Times New Roman"/>
          <w:color w:val="000000"/>
          <w:sz w:val="24"/>
          <w:szCs w:val="24"/>
          <w:lang w:eastAsia="ru-RU"/>
        </w:rPr>
        <w:t xml:space="preserve">  </w:t>
      </w:r>
    </w:p>
    <w:p w:rsidR="00275D70" w:rsidRDefault="00275D70"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2976A4">
        <w:rPr>
          <w:rFonts w:ascii="Times New Roman" w:eastAsia="Times New Roman" w:hAnsi="Times New Roman" w:cs="Times New Roman"/>
          <w:color w:val="000000"/>
          <w:sz w:val="24"/>
          <w:szCs w:val="24"/>
          <w:lang w:eastAsia="ru-RU"/>
        </w:rPr>
        <w:t xml:space="preserve">Отметить хорошую работу учителей-предметников </w:t>
      </w:r>
      <w:r>
        <w:rPr>
          <w:rFonts w:ascii="Times New Roman" w:eastAsia="Times New Roman" w:hAnsi="Times New Roman" w:cs="Times New Roman"/>
          <w:color w:val="000000"/>
          <w:sz w:val="24"/>
          <w:szCs w:val="24"/>
          <w:lang w:eastAsia="ru-RU"/>
        </w:rPr>
        <w:t xml:space="preserve">основной школы, </w:t>
      </w:r>
      <w:r w:rsidRPr="002976A4">
        <w:rPr>
          <w:rFonts w:ascii="Times New Roman" w:eastAsia="Times New Roman" w:hAnsi="Times New Roman" w:cs="Times New Roman"/>
          <w:color w:val="000000"/>
          <w:sz w:val="24"/>
          <w:szCs w:val="24"/>
          <w:lang w:eastAsia="ru-RU"/>
        </w:rPr>
        <w:t>систематически работающих над повышением качества обучения:</w:t>
      </w:r>
      <w:r>
        <w:rPr>
          <w:rFonts w:ascii="Times New Roman" w:eastAsia="Times New Roman" w:hAnsi="Times New Roman" w:cs="Times New Roman"/>
          <w:color w:val="000000"/>
          <w:sz w:val="24"/>
          <w:szCs w:val="24"/>
          <w:lang w:eastAsia="ru-RU"/>
        </w:rPr>
        <w:t xml:space="preserve"> Оразбаевой Ф.А</w:t>
      </w:r>
      <w:r w:rsidR="005F43A7">
        <w:rPr>
          <w:rFonts w:ascii="Times New Roman" w:eastAsia="Times New Roman" w:hAnsi="Times New Roman" w:cs="Times New Roman"/>
          <w:color w:val="000000"/>
          <w:sz w:val="24"/>
          <w:szCs w:val="24"/>
          <w:lang w:eastAsia="ru-RU"/>
        </w:rPr>
        <w:t xml:space="preserve">, </w:t>
      </w:r>
      <w:r w:rsidR="001524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Джумагельдиевой НА.,</w:t>
      </w:r>
      <w:r w:rsidRPr="00B9198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Кульдиевой Н.К</w:t>
      </w:r>
      <w:r w:rsidRPr="002976A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,Аджековой Э.А. и  Беккишиевой М.Н.</w:t>
      </w:r>
    </w:p>
    <w:p w:rsidR="002976A4" w:rsidRPr="002976A4" w:rsidRDefault="00275D70"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76A4" w:rsidRPr="002976A4">
        <w:rPr>
          <w:rFonts w:ascii="Times New Roman" w:eastAsia="Times New Roman" w:hAnsi="Times New Roman" w:cs="Times New Roman"/>
          <w:color w:val="000000"/>
          <w:sz w:val="24"/>
          <w:szCs w:val="24"/>
          <w:lang w:eastAsia="ru-RU"/>
        </w:rPr>
        <w:t>Классным руководителям провести индивидуальную работу с обучающимися и родителями, имеющими проблемы в обучении.</w:t>
      </w:r>
    </w:p>
    <w:p w:rsidR="002976A4" w:rsidRPr="001A49FD" w:rsidRDefault="002976A4" w:rsidP="0069557B">
      <w:pPr>
        <w:shd w:val="clear" w:color="auto" w:fill="FFFFFF"/>
        <w:spacing w:after="0" w:line="240" w:lineRule="auto"/>
        <w:contextualSpacing/>
        <w:jc w:val="center"/>
        <w:rPr>
          <w:rFonts w:ascii="Times New Roman" w:eastAsia="Times New Roman" w:hAnsi="Times New Roman" w:cs="Times New Roman"/>
          <w:color w:val="000000"/>
          <w:sz w:val="28"/>
          <w:szCs w:val="28"/>
          <w:u w:val="single"/>
          <w:lang w:eastAsia="ru-RU"/>
        </w:rPr>
      </w:pPr>
    </w:p>
    <w:p w:rsidR="002976A4" w:rsidRPr="001A49FD" w:rsidRDefault="00E725B1" w:rsidP="0069557B">
      <w:pPr>
        <w:shd w:val="clear" w:color="auto" w:fill="FFFFFF"/>
        <w:spacing w:after="0" w:line="240" w:lineRule="auto"/>
        <w:contextualSpacing/>
        <w:jc w:val="center"/>
        <w:rPr>
          <w:rFonts w:ascii="Times New Roman" w:eastAsia="Times New Roman" w:hAnsi="Times New Roman" w:cs="Times New Roman"/>
          <w:color w:val="C0504D" w:themeColor="accent2"/>
          <w:sz w:val="28"/>
          <w:szCs w:val="28"/>
          <w:u w:val="single"/>
          <w:lang w:eastAsia="ru-RU"/>
        </w:rPr>
      </w:pPr>
      <w:r>
        <w:rPr>
          <w:rFonts w:ascii="Times New Roman" w:eastAsia="Times New Roman" w:hAnsi="Times New Roman" w:cs="Times New Roman"/>
          <w:b/>
          <w:bCs/>
          <w:color w:val="C0504D" w:themeColor="accent2"/>
          <w:sz w:val="28"/>
          <w:szCs w:val="28"/>
          <w:u w:val="single"/>
          <w:lang w:eastAsia="ru-RU"/>
        </w:rPr>
        <w:t>4</w:t>
      </w:r>
      <w:r w:rsidR="002976A4" w:rsidRPr="001A49FD">
        <w:rPr>
          <w:rFonts w:ascii="Times New Roman" w:eastAsia="Times New Roman" w:hAnsi="Times New Roman" w:cs="Times New Roman"/>
          <w:b/>
          <w:bCs/>
          <w:color w:val="C0504D" w:themeColor="accent2"/>
          <w:sz w:val="28"/>
          <w:szCs w:val="28"/>
          <w:u w:val="single"/>
          <w:lang w:eastAsia="ru-RU"/>
        </w:rPr>
        <w:t>.Анализ методической работы</w:t>
      </w:r>
    </w:p>
    <w:p w:rsidR="00CB496E" w:rsidRPr="00CB496E" w:rsidRDefault="00CB496E" w:rsidP="0069557B">
      <w:pPr>
        <w:spacing w:after="0" w:line="240" w:lineRule="auto"/>
        <w:contextualSpacing/>
        <w:jc w:val="both"/>
        <w:rPr>
          <w:rFonts w:ascii="Times New Roman" w:eastAsia="Times New Roman" w:hAnsi="Times New Roman" w:cs="Times New Roman"/>
          <w:sz w:val="24"/>
          <w:szCs w:val="24"/>
          <w:lang w:eastAsia="ru-RU"/>
        </w:rPr>
      </w:pPr>
      <w:r w:rsidRPr="00CB496E">
        <w:rPr>
          <w:rFonts w:ascii="Times New Roman" w:eastAsia="Times New Roman" w:hAnsi="Times New Roman" w:cs="Times New Roman"/>
          <w:b/>
          <w:sz w:val="24"/>
          <w:szCs w:val="24"/>
          <w:lang w:eastAsia="ru-RU"/>
        </w:rPr>
        <w:t>Главными подразделениями методической службы</w:t>
      </w:r>
      <w:r w:rsidRPr="00CB496E">
        <w:rPr>
          <w:rFonts w:ascii="Times New Roman" w:eastAsia="Times New Roman" w:hAnsi="Times New Roman" w:cs="Times New Roman"/>
          <w:sz w:val="24"/>
          <w:szCs w:val="24"/>
          <w:lang w:eastAsia="ru-RU"/>
        </w:rPr>
        <w:t xml:space="preserve"> школы являются методические объединения, задача и направление деятельности которых не только удовлетворение потребностей обучающихся в интеллектуальном, культурном и нравственном развитии, но и организация и проведение на высоком профессиональном уровне учебно-воспитательной, методической работы.</w:t>
      </w:r>
    </w:p>
    <w:p w:rsidR="00CB496E" w:rsidRPr="00CB496E" w:rsidRDefault="00CB496E" w:rsidP="0069557B">
      <w:pPr>
        <w:spacing w:after="0" w:line="240" w:lineRule="auto"/>
        <w:contextualSpacing/>
        <w:jc w:val="both"/>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 xml:space="preserve">          Согласно приказу директора школы, в 2017-2018 учебном году функционировало 4 методических объединений. </w:t>
      </w:r>
      <w:r w:rsidRPr="00CB496E">
        <w:rPr>
          <w:rFonts w:ascii="Times New Roman" w:eastAsia="Calibri" w:hAnsi="Times New Roman" w:cs="Times New Roman"/>
          <w:sz w:val="24"/>
          <w:szCs w:val="24"/>
          <w:lang w:eastAsia="ru-RU"/>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CB496E" w:rsidRPr="00CB496E" w:rsidRDefault="00CB496E" w:rsidP="00080F00">
      <w:pPr>
        <w:numPr>
          <w:ilvl w:val="0"/>
          <w:numId w:val="8"/>
        </w:numPr>
        <w:spacing w:after="0" w:line="240" w:lineRule="auto"/>
        <w:ind w:left="426"/>
        <w:contextualSpacing/>
        <w:jc w:val="both"/>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знакомство с планом работы на учебный год;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работа с образовательными стандартами;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согласование календарно-тематических планов;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методы работы по ликвидации пробелов в знаниях учащихся;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методы работы с учащимися, имеющими повышенную мотивацию к учебно-познавательной деятельности;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формы и методы промежуточного и итогового контроля;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отчеты учителей по темам самообразования;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итоговая аттестация учащихся;</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обобщение педагогического опыта;</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содержание тура олимпиад, контрольных работ;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изучение инструктивно-методических материалов;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учебно-методическое сопровождение образовательного процесса;</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 xml:space="preserve">внедрение и применение новых образовательных технологий, направленных на повышение качества образования; </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lang w:eastAsia="ru-RU"/>
        </w:rPr>
        <w:t>совершенствование системы контроля, направленной на повышение качества знаний уч-ся;</w:t>
      </w:r>
    </w:p>
    <w:p w:rsidR="00CB496E" w:rsidRPr="00CB496E" w:rsidRDefault="00CB496E" w:rsidP="00080F00">
      <w:pPr>
        <w:numPr>
          <w:ilvl w:val="0"/>
          <w:numId w:val="8"/>
        </w:numPr>
        <w:spacing w:after="0" w:line="240" w:lineRule="auto"/>
        <w:ind w:left="426"/>
        <w:contextualSpacing/>
        <w:rPr>
          <w:rFonts w:ascii="Times New Roman" w:eastAsia="Calibri" w:hAnsi="Times New Roman" w:cs="Times New Roman"/>
          <w:color w:val="000000"/>
          <w:sz w:val="24"/>
          <w:szCs w:val="24"/>
          <w:lang w:eastAsia="ru-RU"/>
        </w:rPr>
      </w:pPr>
      <w:r w:rsidRPr="00CB496E">
        <w:rPr>
          <w:rFonts w:ascii="Times New Roman" w:eastAsia="Calibri" w:hAnsi="Times New Roman" w:cs="Times New Roman"/>
          <w:sz w:val="24"/>
          <w:szCs w:val="24"/>
          <w:lang w:eastAsia="ru-RU"/>
        </w:rPr>
        <w:t>тематическое консультирование членов МО.</w:t>
      </w:r>
      <w:r w:rsidRPr="00CB496E">
        <w:rPr>
          <w:rFonts w:ascii="Times New Roman" w:eastAsia="Times New Roman" w:hAnsi="Times New Roman" w:cs="Times New Roman"/>
          <w:color w:val="003300"/>
          <w:sz w:val="24"/>
          <w:szCs w:val="24"/>
          <w:lang w:eastAsia="ru-RU"/>
        </w:rPr>
        <w:t xml:space="preserve"> </w:t>
      </w:r>
    </w:p>
    <w:p w:rsidR="00CB496E" w:rsidRPr="00CB496E" w:rsidRDefault="00CB496E" w:rsidP="0069557B">
      <w:pPr>
        <w:spacing w:after="0" w:line="240" w:lineRule="auto"/>
        <w:ind w:left="426"/>
        <w:contextualSpacing/>
        <w:rPr>
          <w:rFonts w:ascii="Times New Roman" w:eastAsia="Calibri" w:hAnsi="Times New Roman" w:cs="Times New Roman"/>
          <w:color w:val="000000"/>
          <w:sz w:val="24"/>
          <w:szCs w:val="24"/>
          <w:lang w:eastAsia="ru-RU"/>
        </w:rPr>
      </w:pP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r w:rsidRPr="00CB496E">
        <w:rPr>
          <w:rFonts w:ascii="Times New Roman" w:eastAsia="Times New Roman" w:hAnsi="Times New Roman" w:cs="Times New Roman"/>
          <w:b/>
          <w:sz w:val="24"/>
          <w:szCs w:val="24"/>
          <w:lang w:eastAsia="ru-RU"/>
        </w:rPr>
        <w:t>К основным направлениям методической деятельности школы относятся:</w:t>
      </w:r>
    </w:p>
    <w:p w:rsidR="00CB496E" w:rsidRPr="00CB496E" w:rsidRDefault="00CB496E" w:rsidP="00080F00">
      <w:pPr>
        <w:numPr>
          <w:ilvl w:val="0"/>
          <w:numId w:val="9"/>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Повышение квалификации;</w:t>
      </w:r>
    </w:p>
    <w:p w:rsidR="00CB496E" w:rsidRPr="00CB496E" w:rsidRDefault="00CB496E" w:rsidP="00080F00">
      <w:pPr>
        <w:numPr>
          <w:ilvl w:val="0"/>
          <w:numId w:val="9"/>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Аттестация педагогических кадров;</w:t>
      </w:r>
    </w:p>
    <w:p w:rsidR="00CB496E" w:rsidRPr="00CB496E" w:rsidRDefault="00CB496E" w:rsidP="00080F00">
      <w:pPr>
        <w:numPr>
          <w:ilvl w:val="0"/>
          <w:numId w:val="9"/>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Обобщение опыта;</w:t>
      </w:r>
    </w:p>
    <w:p w:rsidR="00CB496E" w:rsidRPr="00CB496E" w:rsidRDefault="00CB496E" w:rsidP="00080F00">
      <w:pPr>
        <w:numPr>
          <w:ilvl w:val="0"/>
          <w:numId w:val="9"/>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Работа  методических объединений;</w:t>
      </w:r>
    </w:p>
    <w:p w:rsidR="00CB496E" w:rsidRPr="00CB496E" w:rsidRDefault="00CB496E" w:rsidP="00080F00">
      <w:pPr>
        <w:numPr>
          <w:ilvl w:val="0"/>
          <w:numId w:val="9"/>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Работа с молодыми специалистами;</w:t>
      </w:r>
    </w:p>
    <w:p w:rsidR="00CB496E" w:rsidRPr="00CB496E" w:rsidRDefault="00CB496E" w:rsidP="00080F00">
      <w:pPr>
        <w:numPr>
          <w:ilvl w:val="0"/>
          <w:numId w:val="9"/>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Инновационная, опытно-экспериментальная деятельность;</w:t>
      </w:r>
    </w:p>
    <w:p w:rsidR="00CB496E" w:rsidRDefault="00CB496E" w:rsidP="00080F00">
      <w:pPr>
        <w:numPr>
          <w:ilvl w:val="0"/>
          <w:numId w:val="9"/>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Работа с одаренными детьми.</w:t>
      </w:r>
    </w:p>
    <w:p w:rsidR="00CB496E" w:rsidRPr="00CB496E" w:rsidRDefault="00CB496E" w:rsidP="0069557B">
      <w:pPr>
        <w:shd w:val="clear" w:color="auto" w:fill="FFFFFF"/>
        <w:spacing w:after="0" w:line="240" w:lineRule="auto"/>
        <w:ind w:right="300"/>
        <w:contextualSpacing/>
        <w:textAlignment w:val="baseline"/>
        <w:rPr>
          <w:rFonts w:ascii="Times New Roman" w:eastAsia="Times New Roman" w:hAnsi="Times New Roman" w:cs="Times New Roman"/>
          <w:sz w:val="24"/>
          <w:szCs w:val="24"/>
          <w:lang w:eastAsia="ru-RU"/>
        </w:rPr>
      </w:pPr>
    </w:p>
    <w:p w:rsidR="00CB496E" w:rsidRPr="00CB496E" w:rsidRDefault="00CB496E" w:rsidP="00080F00">
      <w:pPr>
        <w:numPr>
          <w:ilvl w:val="0"/>
          <w:numId w:val="10"/>
        </w:numPr>
        <w:shd w:val="clear" w:color="auto" w:fill="FFFFFF"/>
        <w:spacing w:after="0" w:line="240" w:lineRule="auto"/>
        <w:ind w:left="0" w:right="300"/>
        <w:contextualSpacing/>
        <w:jc w:val="center"/>
        <w:textAlignment w:val="baseline"/>
        <w:rPr>
          <w:rFonts w:ascii="Times New Roman" w:eastAsia="Times New Roman" w:hAnsi="Times New Roman" w:cs="Times New Roman"/>
          <w:sz w:val="24"/>
          <w:szCs w:val="24"/>
          <w:u w:val="single"/>
          <w:lang w:eastAsia="ru-RU"/>
        </w:rPr>
      </w:pPr>
      <w:r w:rsidRPr="00CB496E">
        <w:rPr>
          <w:rFonts w:ascii="Times New Roman" w:eastAsia="Times New Roman" w:hAnsi="Times New Roman" w:cs="Times New Roman"/>
          <w:b/>
          <w:bCs/>
          <w:sz w:val="24"/>
          <w:szCs w:val="24"/>
          <w:u w:val="single"/>
          <w:bdr w:val="none" w:sz="0" w:space="0" w:color="auto" w:frame="1"/>
          <w:lang w:eastAsia="ru-RU"/>
        </w:rPr>
        <w:t>Повышение квалификации</w:t>
      </w:r>
      <w:r w:rsidRPr="00CB496E">
        <w:rPr>
          <w:rFonts w:ascii="Times New Roman" w:eastAsia="Times New Roman" w:hAnsi="Times New Roman" w:cs="Times New Roman"/>
          <w:sz w:val="24"/>
          <w:szCs w:val="24"/>
          <w:u w:val="single"/>
          <w:lang w:eastAsia="ru-RU"/>
        </w:rPr>
        <w:t xml:space="preserve"> </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Цель: Совершенствование системы работы с педагогическими кадрами по оценке деятельности и повышению профессиональной компетентности.</w:t>
      </w:r>
    </w:p>
    <w:p w:rsidR="00CB496E" w:rsidRPr="00CB496E" w:rsidRDefault="00CB496E" w:rsidP="0069557B">
      <w:pPr>
        <w:spacing w:after="0" w:line="240" w:lineRule="auto"/>
        <w:ind w:right="-57"/>
        <w:contextualSpacing/>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Анализ системы повышения квалификации.</w:t>
      </w:r>
    </w:p>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Важным направлением методической работы является постоянное совершенствование педагогического мастерства учительских кадров через курсовую систему повышения</w:t>
      </w:r>
      <w:r w:rsidRPr="00CB496E">
        <w:rPr>
          <w:rFonts w:ascii="Times New Roman" w:eastAsia="Times New Roman" w:hAnsi="Times New Roman" w:cs="Times New Roman"/>
          <w:b/>
          <w:bCs/>
          <w:sz w:val="24"/>
          <w:szCs w:val="24"/>
          <w:u w:val="single"/>
          <w:bdr w:val="none" w:sz="0" w:space="0" w:color="auto" w:frame="1"/>
          <w:lang w:eastAsia="ru-RU"/>
        </w:rPr>
        <w:t xml:space="preserve"> </w:t>
      </w:r>
      <w:r w:rsidRPr="00CB496E">
        <w:rPr>
          <w:rFonts w:ascii="Times New Roman" w:eastAsia="Times New Roman" w:hAnsi="Times New Roman" w:cs="Times New Roman"/>
          <w:bCs/>
          <w:sz w:val="24"/>
          <w:szCs w:val="24"/>
          <w:bdr w:val="none" w:sz="0" w:space="0" w:color="auto" w:frame="1"/>
          <w:lang w:eastAsia="ru-RU"/>
        </w:rPr>
        <w:t xml:space="preserve">квалификации. </w:t>
      </w:r>
    </w:p>
    <w:p w:rsidR="00CB496E" w:rsidRPr="00CB496E" w:rsidRDefault="00CB496E" w:rsidP="0069557B">
      <w:pPr>
        <w:spacing w:after="0" w:line="240" w:lineRule="auto"/>
        <w:ind w:right="-57"/>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lastRenderedPageBreak/>
        <w:t>Ежегодно в межаттестационный период педагоги проходят курсы повышения квалификации. В истекшем 2017-2018 учебном году из 16 педагогов курсы ПК прошли 13 педагогов (81,3% от общего числа), 3 человека прошли курсы ПК дважды ( Беккишиева М.Н., Абдулгапова Э.К., Акманбетова Э.К.).</w:t>
      </w:r>
    </w:p>
    <w:p w:rsidR="00CB496E" w:rsidRPr="00CB496E" w:rsidRDefault="00CB496E" w:rsidP="0069557B">
      <w:pPr>
        <w:spacing w:after="0" w:line="240" w:lineRule="auto"/>
        <w:ind w:right="-57"/>
        <w:contextualSpacing/>
        <w:jc w:val="both"/>
        <w:rPr>
          <w:rFonts w:ascii="Times New Roman" w:eastAsia="Times New Roman" w:hAnsi="Times New Roman" w:cs="Times New Roman"/>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266"/>
        <w:gridCol w:w="2271"/>
        <w:gridCol w:w="2127"/>
        <w:gridCol w:w="1701"/>
        <w:gridCol w:w="1701"/>
      </w:tblGrid>
      <w:tr w:rsidR="00CB496E" w:rsidRPr="00CB496E" w:rsidTr="00D97BAA">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w:t>
            </w:r>
          </w:p>
        </w:tc>
        <w:tc>
          <w:tcPr>
            <w:tcW w:w="226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ФИО учителя</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Предметная область</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Период прохождения</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Место прохождения</w:t>
            </w:r>
          </w:p>
          <w:p w:rsidR="00CB496E" w:rsidRPr="00CB496E" w:rsidRDefault="00CB496E" w:rsidP="0069557B">
            <w:pPr>
              <w:spacing w:after="0" w:line="240" w:lineRule="auto"/>
              <w:ind w:right="-57"/>
              <w:contextualSpacing/>
              <w:jc w:val="center"/>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Форма прохождения</w:t>
            </w:r>
          </w:p>
        </w:tc>
      </w:tr>
      <w:tr w:rsidR="00CB496E" w:rsidRPr="00CB496E" w:rsidTr="00D97BAA">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Аджекова Э.А.</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Зам/дир по УВР</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16.10.17-4.11.17</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2</w:t>
            </w:r>
          </w:p>
        </w:tc>
        <w:tc>
          <w:tcPr>
            <w:tcW w:w="226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pacing w:val="-6"/>
                <w:sz w:val="24"/>
                <w:szCs w:val="24"/>
              </w:rPr>
            </w:pPr>
            <w:r w:rsidRPr="00CB496E">
              <w:rPr>
                <w:rFonts w:ascii="Times New Roman" w:eastAsia="Times New Roman" w:hAnsi="Times New Roman" w:cs="Times New Roman"/>
                <w:spacing w:val="-6"/>
                <w:sz w:val="24"/>
                <w:szCs w:val="24"/>
              </w:rPr>
              <w:t>Абдулгапова Э.К</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Английск/язык</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19.02.18-10.03.18</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3</w:t>
            </w:r>
          </w:p>
        </w:tc>
        <w:tc>
          <w:tcPr>
            <w:tcW w:w="226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pacing w:val="-6"/>
                <w:sz w:val="24"/>
                <w:szCs w:val="24"/>
              </w:rPr>
              <w:t>Абдулгапова Э.К</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Резерв/рук.ППЭ</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19.02.18-21.02.18</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Очно-заочная</w:t>
            </w:r>
          </w:p>
        </w:tc>
      </w:tr>
      <w:tr w:rsidR="00CB496E" w:rsidRPr="00CB496E" w:rsidTr="00D97BAA">
        <w:trPr>
          <w:trHeight w:val="345"/>
        </w:trPr>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4</w:t>
            </w:r>
          </w:p>
        </w:tc>
        <w:tc>
          <w:tcPr>
            <w:tcW w:w="226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Беккишиева М.Н</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pacing w:val="-6"/>
                <w:sz w:val="24"/>
                <w:szCs w:val="24"/>
              </w:rPr>
            </w:pPr>
            <w:r w:rsidRPr="00CB496E">
              <w:rPr>
                <w:rFonts w:ascii="Times New Roman" w:eastAsia="Times New Roman" w:hAnsi="Times New Roman" w:cs="Times New Roman"/>
                <w:spacing w:val="-6"/>
                <w:sz w:val="24"/>
                <w:szCs w:val="24"/>
              </w:rPr>
              <w:t>Математика</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13.11.17-24.11.17</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300"/>
        </w:trPr>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Беккишиева М.Н</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pacing w:val="-6"/>
                <w:sz w:val="24"/>
                <w:szCs w:val="24"/>
              </w:rPr>
            </w:pPr>
            <w:r w:rsidRPr="00CB496E">
              <w:rPr>
                <w:rFonts w:ascii="Times New Roman" w:eastAsia="Times New Roman" w:hAnsi="Times New Roman" w:cs="Times New Roman"/>
                <w:spacing w:val="-6"/>
                <w:sz w:val="24"/>
                <w:szCs w:val="24"/>
              </w:rPr>
              <w:t>Рук.ППЭ</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11.12.17-13.12.17</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240"/>
        </w:trPr>
        <w:tc>
          <w:tcPr>
            <w:tcW w:w="425"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6</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Беккишиева М.Н</w:t>
            </w:r>
          </w:p>
        </w:tc>
        <w:tc>
          <w:tcPr>
            <w:tcW w:w="227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pacing w:val="-6"/>
                <w:sz w:val="24"/>
                <w:szCs w:val="24"/>
              </w:rPr>
            </w:pPr>
            <w:r w:rsidRPr="00CB496E">
              <w:rPr>
                <w:rFonts w:ascii="Times New Roman" w:eastAsia="Times New Roman" w:hAnsi="Times New Roman" w:cs="Times New Roman"/>
                <w:spacing w:val="-6"/>
                <w:sz w:val="24"/>
                <w:szCs w:val="24"/>
              </w:rPr>
              <w:t>Физика</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29.01.18-17.02.18</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7</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Кельдасов Д.С.</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pacing w:val="-6"/>
                <w:sz w:val="24"/>
                <w:szCs w:val="24"/>
              </w:rPr>
            </w:pPr>
            <w:r w:rsidRPr="00CB496E">
              <w:rPr>
                <w:rFonts w:ascii="Times New Roman" w:eastAsia="Times New Roman" w:hAnsi="Times New Roman" w:cs="Times New Roman"/>
                <w:spacing w:val="-6"/>
                <w:sz w:val="24"/>
                <w:szCs w:val="24"/>
              </w:rPr>
              <w:t>физкультура</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27.11.17-9.12.17</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8</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Абдулакимова Ш.К.</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pacing w:val="-6"/>
                <w:sz w:val="24"/>
                <w:szCs w:val="24"/>
              </w:rPr>
            </w:pPr>
            <w:r w:rsidRPr="00CB496E">
              <w:rPr>
                <w:rFonts w:ascii="Times New Roman" w:eastAsia="Times New Roman" w:hAnsi="Times New Roman" w:cs="Times New Roman"/>
                <w:spacing w:val="-6"/>
                <w:sz w:val="24"/>
                <w:szCs w:val="24"/>
              </w:rPr>
              <w:t>КТНД</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19.03.18-1.04.18</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9</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Кульдиева Н.К.</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ОРКС</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19.02.18 -4.03.18</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387"/>
        </w:trPr>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10</w:t>
            </w:r>
          </w:p>
        </w:tc>
        <w:tc>
          <w:tcPr>
            <w:tcW w:w="226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Акманбетова Э.К.</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Курсы кл/ руков</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2.04.18-14.04.18</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403"/>
        </w:trPr>
        <w:tc>
          <w:tcPr>
            <w:tcW w:w="42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11</w:t>
            </w:r>
          </w:p>
        </w:tc>
        <w:tc>
          <w:tcPr>
            <w:tcW w:w="226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ДжумагельдиеваНА</w:t>
            </w:r>
          </w:p>
        </w:tc>
        <w:tc>
          <w:tcPr>
            <w:tcW w:w="227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Зам/директ по УВР</w:t>
            </w:r>
          </w:p>
        </w:tc>
        <w:tc>
          <w:tcPr>
            <w:tcW w:w="2127"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14.05.18-26.05.18</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123"/>
        </w:trPr>
        <w:tc>
          <w:tcPr>
            <w:tcW w:w="425"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12</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Биякаева Г.К.</w:t>
            </w:r>
          </w:p>
        </w:tc>
        <w:tc>
          <w:tcPr>
            <w:tcW w:w="227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Биология</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135"/>
        </w:trPr>
        <w:tc>
          <w:tcPr>
            <w:tcW w:w="425"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13</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Кельдасова С.Б.</w:t>
            </w:r>
          </w:p>
        </w:tc>
        <w:tc>
          <w:tcPr>
            <w:tcW w:w="227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Курсы учителей нач/классов</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20.08.18-25.08.18</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300"/>
        </w:trPr>
        <w:tc>
          <w:tcPr>
            <w:tcW w:w="425"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14</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Искакова Д.Б.</w:t>
            </w:r>
          </w:p>
        </w:tc>
        <w:tc>
          <w:tcPr>
            <w:tcW w:w="227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Курсы учителей нач/классов</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20.08.18-25.08.18</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495"/>
        </w:trPr>
        <w:tc>
          <w:tcPr>
            <w:tcW w:w="425"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15</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Акманбетова Э.К.</w:t>
            </w:r>
          </w:p>
        </w:tc>
        <w:tc>
          <w:tcPr>
            <w:tcW w:w="227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Курсы учителей нач/классов</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20.08.18-25.08.18</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ДИРО</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Очная</w:t>
            </w:r>
          </w:p>
        </w:tc>
      </w:tr>
      <w:tr w:rsidR="00CB496E" w:rsidRPr="00CB496E" w:rsidTr="00D97BAA">
        <w:trPr>
          <w:trHeight w:val="283"/>
        </w:trPr>
        <w:tc>
          <w:tcPr>
            <w:tcW w:w="425"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16</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Оразбаева Ф.А.</w:t>
            </w:r>
          </w:p>
        </w:tc>
        <w:tc>
          <w:tcPr>
            <w:tcW w:w="227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Русс/язык и лит-ра</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p>
        </w:tc>
      </w:tr>
      <w:tr w:rsidR="00CB496E" w:rsidRPr="00CB496E" w:rsidTr="00D97BAA">
        <w:trPr>
          <w:trHeight w:val="318"/>
        </w:trPr>
        <w:tc>
          <w:tcPr>
            <w:tcW w:w="425"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17</w:t>
            </w:r>
          </w:p>
        </w:tc>
        <w:tc>
          <w:tcPr>
            <w:tcW w:w="226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Бальгишиева М.К.</w:t>
            </w:r>
          </w:p>
        </w:tc>
        <w:tc>
          <w:tcPr>
            <w:tcW w:w="227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Русс/язык и лит-ра</w:t>
            </w:r>
          </w:p>
        </w:tc>
        <w:tc>
          <w:tcPr>
            <w:tcW w:w="2127"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spacing w:after="0" w:line="240" w:lineRule="auto"/>
              <w:ind w:right="-57"/>
              <w:contextualSpacing/>
              <w:rPr>
                <w:rFonts w:ascii="Times New Roman" w:eastAsia="Times New Roman" w:hAnsi="Times New Roman" w:cs="Times New Roman"/>
                <w:sz w:val="24"/>
                <w:szCs w:val="24"/>
              </w:rPr>
            </w:pPr>
          </w:p>
        </w:tc>
      </w:tr>
    </w:tbl>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Calibri" w:hAnsi="Times New Roman" w:cs="Times New Roman"/>
          <w:sz w:val="24"/>
          <w:szCs w:val="24"/>
          <w:lang w:eastAsia="ru-RU"/>
        </w:rPr>
        <w:t>Также,  педагоги (100%)</w:t>
      </w:r>
      <w:r w:rsidRPr="00CB496E">
        <w:rPr>
          <w:rFonts w:ascii="Times New Roman" w:eastAsia="Times New Roman" w:hAnsi="Times New Roman" w:cs="Times New Roman"/>
          <w:sz w:val="24"/>
          <w:szCs w:val="24"/>
        </w:rPr>
        <w:t xml:space="preserve"> прошли курсы повышения квалификации по дополнительной профессиональной программе «Обучение навыкам оказания первой помощи»</w:t>
      </w:r>
    </w:p>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b/>
          <w:sz w:val="24"/>
          <w:szCs w:val="24"/>
          <w:lang w:eastAsia="ru-RU"/>
        </w:rPr>
        <w:t>Система мероприятий  внутришкольного повышения квалификации</w:t>
      </w:r>
      <w:r w:rsidRPr="00CB496E">
        <w:rPr>
          <w:rFonts w:ascii="Times New Roman" w:eastAsia="Times New Roman" w:hAnsi="Times New Roman" w:cs="Times New Roman"/>
          <w:sz w:val="24"/>
          <w:szCs w:val="24"/>
          <w:lang w:eastAsia="ru-RU"/>
        </w:rPr>
        <w:t xml:space="preserve"> реализуется через методические семинары.  В рамках семинара по теме «Проектирование уроков с позиций системно-деятельностного подхода»  были проектированы и проведены 10 уроков:</w:t>
      </w:r>
    </w:p>
    <w:tbl>
      <w:tblPr>
        <w:tblStyle w:val="4"/>
        <w:tblW w:w="0" w:type="auto"/>
        <w:tblLook w:val="04A0" w:firstRow="1" w:lastRow="0" w:firstColumn="1" w:lastColumn="0" w:noHBand="0" w:noVBand="1"/>
      </w:tblPr>
      <w:tblGrid>
        <w:gridCol w:w="2392"/>
        <w:gridCol w:w="2393"/>
        <w:gridCol w:w="2393"/>
        <w:gridCol w:w="2995"/>
      </w:tblGrid>
      <w:tr w:rsidR="00CB496E" w:rsidRPr="00CB496E" w:rsidTr="00D86BA3">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Предмет/уроки</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Тема</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Участники</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Ответственные</w:t>
            </w:r>
          </w:p>
        </w:tc>
      </w:tr>
      <w:tr w:rsidR="00CB496E" w:rsidRPr="00CB496E" w:rsidTr="00D86BA3">
        <w:trPr>
          <w:trHeight w:val="331"/>
        </w:trPr>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Урок литературы</w:t>
            </w:r>
          </w:p>
        </w:tc>
        <w:tc>
          <w:tcPr>
            <w:tcW w:w="2393"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eastAsia="Times New Roman" w:hAnsi="Times New Roman" w:cs="Times New Roman"/>
                <w:color w:val="000000"/>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6 класс</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Оразбаева Ф.А.</w:t>
            </w:r>
          </w:p>
        </w:tc>
      </w:tr>
      <w:tr w:rsidR="00CB496E" w:rsidRPr="00CB496E" w:rsidTr="00D86BA3">
        <w:trPr>
          <w:trHeight w:val="585"/>
        </w:trPr>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Урок математики</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«Решение систем неравенств с одной переменной»</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8 класс</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Джумагельдиева Н.А.</w:t>
            </w:r>
          </w:p>
        </w:tc>
      </w:tr>
      <w:tr w:rsidR="00CB496E" w:rsidRPr="00CB496E" w:rsidTr="00D86BA3">
        <w:trPr>
          <w:trHeight w:val="300"/>
        </w:trPr>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Урок окружающего мира</w:t>
            </w:r>
          </w:p>
        </w:tc>
        <w:tc>
          <w:tcPr>
            <w:tcW w:w="2393"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eastAsia="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3класс</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Искакова Д.Б.</w:t>
            </w:r>
          </w:p>
        </w:tc>
      </w:tr>
      <w:tr w:rsidR="00CB496E" w:rsidRPr="00CB496E" w:rsidTr="00D86BA3">
        <w:trPr>
          <w:trHeight w:val="237"/>
        </w:trPr>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ЭКО-урок </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Актуальные проблемы ООПТ «Сосновка»</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7-8-9 </w:t>
            </w:r>
          </w:p>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классы</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Биякаева Г.К.</w:t>
            </w:r>
          </w:p>
        </w:tc>
      </w:tr>
      <w:tr w:rsidR="00CB496E" w:rsidRPr="00CB496E" w:rsidTr="00D86BA3">
        <w:trPr>
          <w:trHeight w:val="540"/>
        </w:trPr>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Урок русского языка</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color w:val="363636"/>
                <w:sz w:val="24"/>
                <w:szCs w:val="24"/>
                <w:lang w:eastAsia="ru-RU"/>
              </w:rPr>
              <w:t>«Простые и сложные предложения</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5 класс</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Кульдиева Н.К.</w:t>
            </w:r>
          </w:p>
        </w:tc>
      </w:tr>
      <w:tr w:rsidR="00CB496E" w:rsidRPr="00CB496E" w:rsidTr="00D86BA3">
        <w:trPr>
          <w:trHeight w:val="135"/>
        </w:trPr>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Урок информатики</w:t>
            </w:r>
          </w:p>
        </w:tc>
        <w:tc>
          <w:tcPr>
            <w:tcW w:w="2393"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eastAsia="Times New Roman" w:hAnsi="Times New Roman" w:cs="Times New Roman"/>
                <w:color w:val="363636"/>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9 класс</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Беккишиева М.Н.</w:t>
            </w:r>
          </w:p>
        </w:tc>
      </w:tr>
      <w:tr w:rsidR="00CB496E" w:rsidRPr="00CB496E" w:rsidTr="00D86BA3">
        <w:trPr>
          <w:trHeight w:val="126"/>
        </w:trPr>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Урок-</w:t>
            </w:r>
            <w:r w:rsidRPr="00CB496E">
              <w:rPr>
                <w:rFonts w:ascii="Times New Roman" w:eastAsia="Times New Roman" w:hAnsi="Times New Roman" w:cs="Times New Roman"/>
                <w:color w:val="000000"/>
                <w:sz w:val="24"/>
                <w:szCs w:val="24"/>
                <w:lang w:eastAsia="ru-RU"/>
              </w:rPr>
              <w:t>викторина (</w:t>
            </w:r>
            <w:r w:rsidRPr="00CB496E">
              <w:rPr>
                <w:rFonts w:ascii="Times New Roman" w:eastAsia="Times New Roman" w:hAnsi="Times New Roman" w:cs="Times New Roman"/>
                <w:sz w:val="24"/>
                <w:szCs w:val="24"/>
              </w:rPr>
              <w:t>родная литература)</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color w:val="363636"/>
                <w:sz w:val="24"/>
                <w:szCs w:val="24"/>
                <w:lang w:eastAsia="ru-RU"/>
              </w:rPr>
            </w:pPr>
            <w:r w:rsidRPr="00CB496E">
              <w:rPr>
                <w:rFonts w:ascii="Times New Roman" w:eastAsia="Times New Roman" w:hAnsi="Times New Roman" w:cs="Times New Roman"/>
                <w:color w:val="000000"/>
                <w:sz w:val="24"/>
                <w:szCs w:val="24"/>
                <w:lang w:eastAsia="ru-RU"/>
              </w:rPr>
              <w:t xml:space="preserve"> «Суьесинъме ана  тилин, окувшы?».</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5-6-7</w:t>
            </w:r>
          </w:p>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классы</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Акбердиева Р.А.</w:t>
            </w:r>
          </w:p>
        </w:tc>
      </w:tr>
      <w:tr w:rsidR="00CB496E" w:rsidRPr="00CB496E" w:rsidTr="00D86BA3">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lang w:eastAsia="ru-RU"/>
              </w:rPr>
              <w:t>Урок-занятие изо-</w:t>
            </w:r>
            <w:r w:rsidRPr="00CB496E">
              <w:rPr>
                <w:rFonts w:ascii="Times New Roman" w:eastAsia="Times New Roman" w:hAnsi="Times New Roman" w:cs="Times New Roman"/>
                <w:sz w:val="24"/>
                <w:szCs w:val="24"/>
                <w:lang w:eastAsia="ru-RU"/>
              </w:rPr>
              <w:lastRenderedPageBreak/>
              <w:t xml:space="preserve">студии «Умелые руки» </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lastRenderedPageBreak/>
              <w:t xml:space="preserve">«Красота создается </w:t>
            </w:r>
            <w:r w:rsidRPr="00CB496E">
              <w:rPr>
                <w:rFonts w:ascii="Times New Roman" w:eastAsia="Times New Roman" w:hAnsi="Times New Roman" w:cs="Times New Roman"/>
                <w:sz w:val="24"/>
                <w:szCs w:val="24"/>
              </w:rPr>
              <w:lastRenderedPageBreak/>
              <w:t>своими руками»</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lastRenderedPageBreak/>
              <w:t>4-5-6</w:t>
            </w:r>
          </w:p>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lastRenderedPageBreak/>
              <w:t xml:space="preserve"> классы</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lastRenderedPageBreak/>
              <w:t>Кельдасова С.Б</w:t>
            </w:r>
          </w:p>
        </w:tc>
      </w:tr>
      <w:tr w:rsidR="00CB496E" w:rsidRPr="00CB496E" w:rsidTr="00D86BA3">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Урок истории</w:t>
            </w:r>
          </w:p>
        </w:tc>
        <w:tc>
          <w:tcPr>
            <w:tcW w:w="2393"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eastAsia="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7 класс</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Аджекова Э.А.</w:t>
            </w:r>
          </w:p>
        </w:tc>
      </w:tr>
      <w:tr w:rsidR="00CB496E" w:rsidRPr="00CB496E" w:rsidTr="00D86BA3">
        <w:tc>
          <w:tcPr>
            <w:tcW w:w="2392"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lang w:eastAsia="ru-RU"/>
              </w:rPr>
              <w:t xml:space="preserve">Образовательное событие </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lang w:eastAsia="ru-RU"/>
              </w:rPr>
              <w:t>«Выбор будущего»</w:t>
            </w:r>
          </w:p>
        </w:tc>
        <w:tc>
          <w:tcPr>
            <w:tcW w:w="2393"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9 класс</w:t>
            </w:r>
          </w:p>
        </w:tc>
        <w:tc>
          <w:tcPr>
            <w:tcW w:w="2995"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Абдулгапова Э.К.</w:t>
            </w:r>
          </w:p>
        </w:tc>
      </w:tr>
    </w:tbl>
    <w:p w:rsidR="00CB496E" w:rsidRPr="00CB496E" w:rsidRDefault="00CB496E" w:rsidP="0069557B">
      <w:pPr>
        <w:spacing w:after="0" w:line="240" w:lineRule="auto"/>
        <w:contextualSpacing/>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 xml:space="preserve">Работа данного семинара была направлена на обеспечение системно-деятельностного подхода, положенного в основу ФГОС  и призвана способствовать реализации развивающего потенциала общего среднего образования, развитию системы универсальных учебных действий. </w:t>
      </w:r>
    </w:p>
    <w:p w:rsidR="00CB496E" w:rsidRPr="00CB496E" w:rsidRDefault="00CB496E" w:rsidP="0069557B">
      <w:pPr>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lang w:eastAsia="ru-RU"/>
        </w:rPr>
        <w:t>Все это достигается как путем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w:t>
      </w:r>
    </w:p>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b/>
          <w:spacing w:val="-4"/>
          <w:sz w:val="24"/>
          <w:szCs w:val="24"/>
        </w:rPr>
        <w:t>Участие педагогов в конкурсах, олимпиадах, тестированиях</w:t>
      </w:r>
    </w:p>
    <w:p w:rsidR="00CB496E" w:rsidRPr="00CB496E" w:rsidRDefault="00CB496E" w:rsidP="0069557B">
      <w:pPr>
        <w:spacing w:after="0" w:line="240" w:lineRule="auto"/>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В 2017/2018 учебном году 9 учителей школы приняли участие в различных профессиональных конкурсах.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843"/>
        <w:gridCol w:w="1896"/>
        <w:gridCol w:w="2345"/>
      </w:tblGrid>
      <w:tr w:rsidR="00CB496E" w:rsidRPr="00CB496E" w:rsidTr="00D97BAA">
        <w:trPr>
          <w:trHeight w:val="70"/>
        </w:trPr>
        <w:tc>
          <w:tcPr>
            <w:tcW w:w="10206" w:type="dxa"/>
            <w:gridSpan w:val="4"/>
          </w:tcPr>
          <w:p w:rsidR="00CB496E" w:rsidRPr="00CB496E" w:rsidRDefault="00CB496E" w:rsidP="0069557B">
            <w:pPr>
              <w:spacing w:after="0" w:line="240" w:lineRule="auto"/>
              <w:ind w:right="-57"/>
              <w:contextualSpacing/>
              <w:jc w:val="center"/>
              <w:rPr>
                <w:rFonts w:ascii="Times New Roman" w:eastAsia="Times New Roman" w:hAnsi="Times New Roman" w:cs="Times New Roman"/>
                <w:b/>
                <w:spacing w:val="-4"/>
                <w:sz w:val="24"/>
                <w:szCs w:val="24"/>
              </w:rPr>
            </w:pPr>
          </w:p>
        </w:tc>
      </w:tr>
      <w:tr w:rsidR="00CB496E" w:rsidRPr="00CB496E" w:rsidTr="00D97BAA">
        <w:trPr>
          <w:trHeight w:val="195"/>
        </w:trPr>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b/>
                <w:spacing w:val="-4"/>
                <w:sz w:val="24"/>
                <w:szCs w:val="24"/>
              </w:rPr>
            </w:pPr>
            <w:r w:rsidRPr="00CB496E">
              <w:rPr>
                <w:rFonts w:ascii="Times New Roman" w:eastAsia="Times New Roman" w:hAnsi="Times New Roman" w:cs="Times New Roman"/>
                <w:b/>
                <w:spacing w:val="-4"/>
                <w:sz w:val="24"/>
                <w:szCs w:val="24"/>
              </w:rPr>
              <w:t>ФИО участника</w:t>
            </w:r>
          </w:p>
        </w:tc>
        <w:tc>
          <w:tcPr>
            <w:tcW w:w="384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b/>
                <w:spacing w:val="-4"/>
                <w:sz w:val="24"/>
                <w:szCs w:val="24"/>
              </w:rPr>
            </w:pPr>
            <w:r w:rsidRPr="00CB496E">
              <w:rPr>
                <w:rFonts w:ascii="Times New Roman" w:eastAsia="Times New Roman" w:hAnsi="Times New Roman" w:cs="Times New Roman"/>
                <w:b/>
                <w:spacing w:val="-4"/>
                <w:sz w:val="24"/>
                <w:szCs w:val="24"/>
              </w:rPr>
              <w:t>Конкурсы, олимпиады</w:t>
            </w:r>
          </w:p>
        </w:tc>
        <w:tc>
          <w:tcPr>
            <w:tcW w:w="189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b/>
                <w:spacing w:val="-4"/>
                <w:sz w:val="24"/>
                <w:szCs w:val="24"/>
              </w:rPr>
            </w:pPr>
            <w:r w:rsidRPr="00CB496E">
              <w:rPr>
                <w:rFonts w:ascii="Times New Roman" w:eastAsia="Times New Roman" w:hAnsi="Times New Roman" w:cs="Times New Roman"/>
                <w:b/>
                <w:spacing w:val="-4"/>
                <w:sz w:val="24"/>
                <w:szCs w:val="24"/>
              </w:rPr>
              <w:t>Уровень</w:t>
            </w:r>
          </w:p>
        </w:tc>
        <w:tc>
          <w:tcPr>
            <w:tcW w:w="2346"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b/>
                <w:spacing w:val="-4"/>
                <w:sz w:val="24"/>
                <w:szCs w:val="24"/>
              </w:rPr>
            </w:pPr>
            <w:r w:rsidRPr="00CB496E">
              <w:rPr>
                <w:rFonts w:ascii="Times New Roman" w:eastAsia="Times New Roman" w:hAnsi="Times New Roman" w:cs="Times New Roman"/>
                <w:b/>
                <w:spacing w:val="-4"/>
                <w:sz w:val="24"/>
                <w:szCs w:val="24"/>
              </w:rPr>
              <w:t>Результат</w:t>
            </w:r>
          </w:p>
        </w:tc>
      </w:tr>
      <w:tr w:rsidR="00CB496E" w:rsidRPr="00CB496E" w:rsidTr="00D97BAA">
        <w:trPr>
          <w:trHeight w:val="750"/>
        </w:trPr>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Абдулгапова Э.К.</w:t>
            </w:r>
          </w:p>
        </w:tc>
        <w:tc>
          <w:tcPr>
            <w:tcW w:w="3844"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Профессиональный конкурс «Самый классный классный»</w:t>
            </w:r>
          </w:p>
        </w:tc>
        <w:tc>
          <w:tcPr>
            <w:tcW w:w="1894"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pacing w:val="-4"/>
                <w:sz w:val="24"/>
                <w:szCs w:val="24"/>
              </w:rPr>
              <w:t>Муниципальный</w:t>
            </w:r>
          </w:p>
        </w:tc>
        <w:tc>
          <w:tcPr>
            <w:tcW w:w="2346"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Грамота за участие</w:t>
            </w:r>
          </w:p>
        </w:tc>
      </w:tr>
      <w:tr w:rsidR="00CB496E" w:rsidRPr="00CB496E" w:rsidTr="00D97BAA">
        <w:trPr>
          <w:trHeight w:val="345"/>
        </w:trPr>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Джумагельдиева Н.А.</w:t>
            </w:r>
          </w:p>
        </w:tc>
        <w:tc>
          <w:tcPr>
            <w:tcW w:w="3844"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Дистанционное тестирование «ИКТ компетентность современного учителя»</w:t>
            </w:r>
          </w:p>
        </w:tc>
        <w:tc>
          <w:tcPr>
            <w:tcW w:w="1894" w:type="dxa"/>
          </w:tcPr>
          <w:p w:rsidR="00CB496E" w:rsidRPr="00CB496E" w:rsidRDefault="00CB496E" w:rsidP="0069557B">
            <w:pPr>
              <w:spacing w:after="0" w:line="240" w:lineRule="auto"/>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Всероссийский</w:t>
            </w:r>
          </w:p>
        </w:tc>
        <w:tc>
          <w:tcPr>
            <w:tcW w:w="2346"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Диплом </w:t>
            </w:r>
            <w:r w:rsidRPr="00CB496E">
              <w:rPr>
                <w:rFonts w:ascii="Times New Roman" w:eastAsia="Times New Roman" w:hAnsi="Times New Roman" w:cs="Times New Roman"/>
                <w:sz w:val="24"/>
                <w:szCs w:val="24"/>
                <w:lang w:val="en-US"/>
              </w:rPr>
              <w:t>I</w:t>
            </w:r>
            <w:r w:rsidRPr="00CB496E">
              <w:rPr>
                <w:rFonts w:ascii="Times New Roman" w:eastAsia="Times New Roman" w:hAnsi="Times New Roman" w:cs="Times New Roman"/>
                <w:sz w:val="24"/>
                <w:szCs w:val="24"/>
              </w:rPr>
              <w:t xml:space="preserve"> степени ПР </w:t>
            </w:r>
            <w:r w:rsidRPr="00CB496E">
              <w:rPr>
                <w:rFonts w:ascii="Times New Roman" w:eastAsia="Times New Roman" w:hAnsi="Times New Roman" w:cs="Times New Roman"/>
                <w:spacing w:val="-4"/>
                <w:sz w:val="24"/>
                <w:szCs w:val="24"/>
              </w:rPr>
              <w:t>№ 388241441     от 29.05.18</w:t>
            </w:r>
          </w:p>
        </w:tc>
      </w:tr>
      <w:tr w:rsidR="00CB496E" w:rsidRPr="00CB496E" w:rsidTr="00D97BAA">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Кульдиева Н.К.</w:t>
            </w:r>
          </w:p>
        </w:tc>
        <w:tc>
          <w:tcPr>
            <w:tcW w:w="3844"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Онлайн-тестирование «ИКТ компетентность педагога»</w:t>
            </w:r>
          </w:p>
        </w:tc>
        <w:tc>
          <w:tcPr>
            <w:tcW w:w="1894"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pacing w:val="-4"/>
                <w:sz w:val="24"/>
                <w:szCs w:val="24"/>
              </w:rPr>
              <w:t>дистанционный</w:t>
            </w:r>
          </w:p>
        </w:tc>
        <w:tc>
          <w:tcPr>
            <w:tcW w:w="2346"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Диплом </w:t>
            </w:r>
            <w:r w:rsidRPr="00CB496E">
              <w:rPr>
                <w:rFonts w:ascii="Times New Roman" w:eastAsia="Times New Roman" w:hAnsi="Times New Roman" w:cs="Times New Roman"/>
                <w:sz w:val="24"/>
                <w:szCs w:val="24"/>
                <w:lang w:val="en-US"/>
              </w:rPr>
              <w:t>II</w:t>
            </w:r>
            <w:r w:rsidRPr="00CB496E">
              <w:rPr>
                <w:rFonts w:ascii="Times New Roman" w:eastAsia="Times New Roman" w:hAnsi="Times New Roman" w:cs="Times New Roman"/>
                <w:sz w:val="24"/>
                <w:szCs w:val="24"/>
              </w:rPr>
              <w:t xml:space="preserve"> степени </w:t>
            </w:r>
            <w:r w:rsidRPr="00CB496E">
              <w:rPr>
                <w:rFonts w:ascii="Times New Roman" w:eastAsia="Times New Roman" w:hAnsi="Times New Roman" w:cs="Times New Roman"/>
                <w:spacing w:val="-4"/>
                <w:sz w:val="24"/>
                <w:szCs w:val="24"/>
              </w:rPr>
              <w:t>№</w:t>
            </w:r>
          </w:p>
        </w:tc>
      </w:tr>
      <w:tr w:rsidR="00CB496E" w:rsidRPr="00CB496E" w:rsidTr="00D97BAA">
        <w:trPr>
          <w:trHeight w:val="315"/>
        </w:trPr>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Оразбаева Ф.А.</w:t>
            </w:r>
          </w:p>
        </w:tc>
        <w:tc>
          <w:tcPr>
            <w:tcW w:w="384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z w:val="24"/>
                <w:szCs w:val="24"/>
              </w:rPr>
              <w:t>Дистанционное тестирование</w:t>
            </w:r>
          </w:p>
        </w:tc>
        <w:tc>
          <w:tcPr>
            <w:tcW w:w="189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p>
        </w:tc>
        <w:tc>
          <w:tcPr>
            <w:tcW w:w="2346"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Диплом</w:t>
            </w:r>
          </w:p>
        </w:tc>
      </w:tr>
      <w:tr w:rsidR="00CB496E" w:rsidRPr="00CB496E" w:rsidTr="00D97BAA">
        <w:trPr>
          <w:trHeight w:val="225"/>
        </w:trPr>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Биякаева Г.К.</w:t>
            </w:r>
          </w:p>
        </w:tc>
        <w:tc>
          <w:tcPr>
            <w:tcW w:w="384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Конкурс на лучшую разработку урока</w:t>
            </w:r>
          </w:p>
        </w:tc>
        <w:tc>
          <w:tcPr>
            <w:tcW w:w="189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Республиканский</w:t>
            </w:r>
          </w:p>
        </w:tc>
        <w:tc>
          <w:tcPr>
            <w:tcW w:w="2346"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Грамота</w:t>
            </w:r>
          </w:p>
        </w:tc>
      </w:tr>
      <w:tr w:rsidR="00CB496E" w:rsidRPr="00CB496E" w:rsidTr="00D97BAA">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Джумагельдиева Н.А.</w:t>
            </w:r>
          </w:p>
        </w:tc>
        <w:tc>
          <w:tcPr>
            <w:tcW w:w="384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Дистанционная олимпиада</w:t>
            </w:r>
          </w:p>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 Методическая компетентность педагога в соответствии с ФГОС»</w:t>
            </w:r>
          </w:p>
        </w:tc>
        <w:tc>
          <w:tcPr>
            <w:tcW w:w="1894"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дистанционный</w:t>
            </w:r>
          </w:p>
        </w:tc>
        <w:tc>
          <w:tcPr>
            <w:tcW w:w="2346"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 xml:space="preserve">Диплом </w:t>
            </w:r>
            <w:r w:rsidRPr="00CB496E">
              <w:rPr>
                <w:rFonts w:ascii="Times New Roman" w:eastAsia="Times New Roman" w:hAnsi="Times New Roman" w:cs="Times New Roman"/>
                <w:sz w:val="24"/>
                <w:szCs w:val="24"/>
                <w:lang w:val="en-US"/>
              </w:rPr>
              <w:t>II</w:t>
            </w:r>
            <w:r w:rsidRPr="00CB496E">
              <w:rPr>
                <w:rFonts w:ascii="Times New Roman" w:eastAsia="Times New Roman" w:hAnsi="Times New Roman" w:cs="Times New Roman"/>
                <w:sz w:val="24"/>
                <w:szCs w:val="24"/>
              </w:rPr>
              <w:t xml:space="preserve"> </w:t>
            </w:r>
            <w:r w:rsidRPr="00CB496E">
              <w:rPr>
                <w:rFonts w:ascii="Times New Roman" w:eastAsia="Times New Roman" w:hAnsi="Times New Roman" w:cs="Times New Roman"/>
                <w:spacing w:val="-4"/>
                <w:sz w:val="24"/>
                <w:szCs w:val="24"/>
              </w:rPr>
              <w:t>№ 255604от 19.03.17</w:t>
            </w:r>
          </w:p>
        </w:tc>
      </w:tr>
      <w:tr w:rsidR="00CB496E" w:rsidRPr="00CB496E" w:rsidTr="00D97BAA">
        <w:tc>
          <w:tcPr>
            <w:tcW w:w="2122" w:type="dxa"/>
          </w:tcPr>
          <w:p w:rsidR="00CB496E" w:rsidRPr="00CB496E" w:rsidRDefault="00CB496E" w:rsidP="0069557B">
            <w:pPr>
              <w:spacing w:after="0" w:line="240" w:lineRule="auto"/>
              <w:ind w:right="-57"/>
              <w:contextualSpacing/>
              <w:jc w:val="center"/>
              <w:rPr>
                <w:rFonts w:ascii="Times New Roman" w:eastAsia="Times New Roman" w:hAnsi="Times New Roman" w:cs="Times New Roman"/>
                <w:spacing w:val="-4"/>
                <w:sz w:val="24"/>
                <w:szCs w:val="24"/>
              </w:rPr>
            </w:pPr>
            <w:r w:rsidRPr="00CB496E">
              <w:rPr>
                <w:rFonts w:ascii="Times New Roman" w:eastAsia="Times New Roman" w:hAnsi="Times New Roman" w:cs="Times New Roman"/>
                <w:spacing w:val="-4"/>
                <w:sz w:val="24"/>
                <w:szCs w:val="24"/>
              </w:rPr>
              <w:t>Абдулгапова Э.К.</w:t>
            </w:r>
          </w:p>
        </w:tc>
        <w:tc>
          <w:tcPr>
            <w:tcW w:w="3844"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Дистанционное тестирование «Основы теории обучения иностранным языкам»</w:t>
            </w:r>
          </w:p>
        </w:tc>
        <w:tc>
          <w:tcPr>
            <w:tcW w:w="1894"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pacing w:val="-4"/>
                <w:sz w:val="24"/>
                <w:szCs w:val="24"/>
              </w:rPr>
              <w:t>дистанционный</w:t>
            </w:r>
          </w:p>
        </w:tc>
        <w:tc>
          <w:tcPr>
            <w:tcW w:w="2346" w:type="dxa"/>
          </w:tcPr>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Диплом 3 степени</w:t>
            </w:r>
          </w:p>
        </w:tc>
      </w:tr>
      <w:tr w:rsidR="00CB496E" w:rsidRPr="00CB496E" w:rsidTr="00D97BAA">
        <w:tc>
          <w:tcPr>
            <w:tcW w:w="2122" w:type="dxa"/>
            <w:shd w:val="clear" w:color="auto" w:fill="auto"/>
          </w:tcPr>
          <w:p w:rsidR="00CB496E" w:rsidRPr="00CB496E" w:rsidRDefault="00CB496E" w:rsidP="0069557B">
            <w:pPr>
              <w:spacing w:after="0" w:line="240" w:lineRule="auto"/>
              <w:ind w:right="-57"/>
              <w:contextualSpacing/>
              <w:jc w:val="center"/>
              <w:rPr>
                <w:rFonts w:ascii="Times New Roman" w:eastAsia="Times New Roman" w:hAnsi="Times New Roman" w:cs="Times New Roman"/>
                <w:iCs/>
                <w:sz w:val="24"/>
                <w:szCs w:val="24"/>
              </w:rPr>
            </w:pPr>
          </w:p>
        </w:tc>
        <w:tc>
          <w:tcPr>
            <w:tcW w:w="3844" w:type="dxa"/>
            <w:shd w:val="clear" w:color="auto" w:fill="auto"/>
          </w:tcPr>
          <w:p w:rsidR="00CB496E" w:rsidRPr="00CB496E" w:rsidRDefault="00CB496E" w:rsidP="0069557B">
            <w:pPr>
              <w:spacing w:after="0" w:line="240" w:lineRule="auto"/>
              <w:ind w:right="-57"/>
              <w:contextualSpacing/>
              <w:jc w:val="center"/>
              <w:rPr>
                <w:rFonts w:ascii="Times New Roman" w:eastAsia="Times New Roman" w:hAnsi="Times New Roman" w:cs="Times New Roman"/>
                <w:iCs/>
                <w:sz w:val="24"/>
                <w:szCs w:val="24"/>
              </w:rPr>
            </w:pPr>
            <w:r w:rsidRPr="00CB496E">
              <w:rPr>
                <w:rFonts w:ascii="Times New Roman" w:eastAsia="Times New Roman" w:hAnsi="Times New Roman" w:cs="Times New Roman"/>
                <w:iCs/>
                <w:sz w:val="24"/>
                <w:szCs w:val="24"/>
              </w:rPr>
              <w:t>«Информационно-коммуникационная компетентность педагога в соответствии с ФГОС». «Педагогический кубок».</w:t>
            </w:r>
          </w:p>
        </w:tc>
        <w:tc>
          <w:tcPr>
            <w:tcW w:w="1894" w:type="dxa"/>
            <w:shd w:val="clear" w:color="auto" w:fill="auto"/>
          </w:tcPr>
          <w:p w:rsidR="00CB496E" w:rsidRPr="00CB496E" w:rsidRDefault="00CB496E" w:rsidP="0069557B">
            <w:pPr>
              <w:spacing w:after="0" w:line="240" w:lineRule="auto"/>
              <w:ind w:right="-57"/>
              <w:contextualSpacing/>
              <w:jc w:val="center"/>
              <w:rPr>
                <w:rFonts w:ascii="Times New Roman" w:eastAsia="Times New Roman" w:hAnsi="Times New Roman" w:cs="Times New Roman"/>
                <w:iCs/>
                <w:sz w:val="24"/>
                <w:szCs w:val="24"/>
              </w:rPr>
            </w:pPr>
            <w:r w:rsidRPr="00CB496E">
              <w:rPr>
                <w:rFonts w:ascii="Times New Roman" w:eastAsia="Times New Roman" w:hAnsi="Times New Roman" w:cs="Times New Roman"/>
                <w:iCs/>
                <w:sz w:val="24"/>
                <w:szCs w:val="24"/>
              </w:rPr>
              <w:t>Всероссийская блиц-олимпиада</w:t>
            </w:r>
          </w:p>
        </w:tc>
        <w:tc>
          <w:tcPr>
            <w:tcW w:w="2346" w:type="dxa"/>
            <w:shd w:val="clear" w:color="auto" w:fill="auto"/>
          </w:tcPr>
          <w:p w:rsidR="00CB496E" w:rsidRPr="00CB496E" w:rsidRDefault="00CB496E" w:rsidP="0069557B">
            <w:pPr>
              <w:spacing w:after="0" w:line="240" w:lineRule="auto"/>
              <w:contextualSpacing/>
              <w:jc w:val="center"/>
              <w:rPr>
                <w:rFonts w:ascii="Times New Roman" w:eastAsia="Times New Roman" w:hAnsi="Times New Roman" w:cs="Times New Roman"/>
                <w:iCs/>
                <w:sz w:val="24"/>
                <w:szCs w:val="24"/>
              </w:rPr>
            </w:pPr>
            <w:r w:rsidRPr="00CB496E">
              <w:rPr>
                <w:rFonts w:ascii="Times New Roman" w:eastAsia="Times New Roman" w:hAnsi="Times New Roman" w:cs="Times New Roman"/>
                <w:iCs/>
                <w:sz w:val="24"/>
                <w:szCs w:val="24"/>
              </w:rPr>
              <w:t>диплом № 297999 от ….</w:t>
            </w:r>
          </w:p>
        </w:tc>
      </w:tr>
    </w:tbl>
    <w:p w:rsidR="00CB496E" w:rsidRPr="00CB496E" w:rsidRDefault="00CB496E" w:rsidP="0069557B">
      <w:pPr>
        <w:spacing w:after="0" w:line="240" w:lineRule="auto"/>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Вывод:</w:t>
      </w:r>
      <w:r w:rsidRPr="00CB496E">
        <w:rPr>
          <w:rFonts w:ascii="Times New Roman" w:eastAsia="Times New Roman" w:hAnsi="Times New Roman" w:cs="Times New Roman"/>
          <w:sz w:val="24"/>
          <w:szCs w:val="24"/>
          <w:lang w:eastAsia="ru-RU"/>
        </w:rPr>
        <w:t xml:space="preserve"> И</w:t>
      </w:r>
      <w:r w:rsidRPr="00CB496E">
        <w:rPr>
          <w:rFonts w:ascii="Times New Roman" w:eastAsia="Times New Roman" w:hAnsi="Times New Roman" w:cs="Times New Roman"/>
          <w:sz w:val="24"/>
          <w:szCs w:val="24"/>
        </w:rPr>
        <w:t xml:space="preserve">з анализа следует, что в педагогическом коллективе усиливается ответственное отношение к уровню профессиональной подготовки. Также, следует отметить, что в сравнении с прошлым годом возросло количество педагогов, которые принимают участие в  конкурсах, но большинство из этих конкурсов являются дистанционными. Наблюдается снижение заинтересованности (участия) педагогов в рейтинговых профессиональных конкурсах. </w:t>
      </w:r>
    </w:p>
    <w:p w:rsidR="00CB496E" w:rsidRPr="00CB496E" w:rsidRDefault="00CB496E" w:rsidP="0069557B">
      <w:pPr>
        <w:shd w:val="clear" w:color="auto" w:fill="FFFFFF"/>
        <w:spacing w:after="0" w:line="240" w:lineRule="auto"/>
        <w:ind w:right="300"/>
        <w:contextualSpacing/>
        <w:textAlignment w:val="baseline"/>
        <w:rPr>
          <w:rFonts w:ascii="Times New Roman" w:eastAsia="Times New Roman" w:hAnsi="Times New Roman" w:cs="Times New Roman"/>
          <w:sz w:val="24"/>
          <w:szCs w:val="24"/>
          <w:lang w:eastAsia="ru-RU"/>
        </w:rPr>
      </w:pPr>
    </w:p>
    <w:p w:rsidR="00CB496E" w:rsidRPr="00CB496E" w:rsidRDefault="00CB496E" w:rsidP="0069557B">
      <w:pPr>
        <w:shd w:val="clear" w:color="auto" w:fill="FFFFFF"/>
        <w:spacing w:after="0" w:line="240" w:lineRule="auto"/>
        <w:contextualSpacing/>
        <w:jc w:val="center"/>
        <w:textAlignment w:val="baseline"/>
        <w:rPr>
          <w:rFonts w:ascii="Times New Roman" w:eastAsia="Times New Roman" w:hAnsi="Times New Roman" w:cs="Times New Roman"/>
          <w:sz w:val="24"/>
          <w:szCs w:val="24"/>
          <w:u w:val="single"/>
          <w:lang w:eastAsia="ru-RU"/>
        </w:rPr>
      </w:pPr>
      <w:r w:rsidRPr="00CB496E">
        <w:rPr>
          <w:rFonts w:ascii="Times New Roman" w:eastAsia="Times New Roman" w:hAnsi="Times New Roman" w:cs="Times New Roman"/>
          <w:b/>
          <w:bCs/>
          <w:sz w:val="24"/>
          <w:szCs w:val="24"/>
          <w:u w:val="single"/>
          <w:bdr w:val="none" w:sz="0" w:space="0" w:color="auto" w:frame="1"/>
          <w:lang w:eastAsia="ru-RU"/>
        </w:rPr>
        <w:t xml:space="preserve">2. Аттестация педагогических работников  </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Цель: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CB496E" w:rsidRPr="00CB496E" w:rsidRDefault="00CB496E" w:rsidP="0069557B">
      <w:pPr>
        <w:spacing w:after="0" w:line="240" w:lineRule="auto"/>
        <w:contextualSpacing/>
        <w:rPr>
          <w:rFonts w:ascii="Times New Roman" w:eastAsia="Times New Roman" w:hAnsi="Times New Roman" w:cs="Times New Roman"/>
          <w:b/>
          <w:sz w:val="24"/>
          <w:szCs w:val="24"/>
        </w:rPr>
      </w:pPr>
      <w:r w:rsidRPr="00CB496E">
        <w:rPr>
          <w:rFonts w:ascii="Times New Roman" w:eastAsia="Times New Roman" w:hAnsi="Times New Roman" w:cs="Times New Roman"/>
          <w:b/>
          <w:sz w:val="24"/>
          <w:szCs w:val="24"/>
        </w:rPr>
        <w:t>Анализ аттестации педагогических кадров.</w:t>
      </w:r>
    </w:p>
    <w:p w:rsidR="00CB496E" w:rsidRPr="00CB496E" w:rsidRDefault="00CB496E" w:rsidP="0069557B">
      <w:pPr>
        <w:spacing w:after="0" w:line="240" w:lineRule="auto"/>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Аттестация учителей – составная часть повышения педагогической квалификации. Учителя МКОУ «Калининаульская СОШ имени С.И.Капаева» своевременно проходят аттестацию педагогических работников в соответствии с Федеральным законом от 29 декабря 2012 г. № 273-</w:t>
      </w:r>
      <w:r w:rsidRPr="00CB496E">
        <w:rPr>
          <w:rFonts w:ascii="Times New Roman" w:eastAsia="Times New Roman" w:hAnsi="Times New Roman" w:cs="Times New Roman"/>
          <w:sz w:val="24"/>
          <w:szCs w:val="24"/>
        </w:rPr>
        <w:lastRenderedPageBreak/>
        <w:t>ФЗ «Об образовании в Российской Федерации», в целях подтверждения их соответствия занимаемым должностям на основе оценки их профессиональной деятельности.</w:t>
      </w:r>
    </w:p>
    <w:p w:rsidR="00CB496E" w:rsidRPr="00CB496E" w:rsidRDefault="00CB496E" w:rsidP="0069557B">
      <w:pPr>
        <w:spacing w:after="0" w:line="240" w:lineRule="auto"/>
        <w:ind w:right="-57"/>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Всего педагогических работников школы  – 16,  аттестовано – 16. </w:t>
      </w:r>
    </w:p>
    <w:p w:rsidR="00CB496E" w:rsidRPr="00CB496E" w:rsidRDefault="00CB496E" w:rsidP="0069557B">
      <w:pPr>
        <w:spacing w:after="0" w:line="240" w:lineRule="auto"/>
        <w:ind w:right="-57"/>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Специалисты первой категории - 4 </w:t>
      </w:r>
    </w:p>
    <w:p w:rsidR="00CB496E" w:rsidRPr="00CB496E" w:rsidRDefault="00CB496E" w:rsidP="0069557B">
      <w:pPr>
        <w:spacing w:after="0" w:line="240" w:lineRule="auto"/>
        <w:ind w:right="-57"/>
        <w:contextualSpacing/>
        <w:jc w:val="both"/>
        <w:rPr>
          <w:rFonts w:ascii="Times New Roman" w:eastAsia="Times New Roman" w:hAnsi="Times New Roman" w:cs="Times New Roman"/>
          <w:bCs/>
          <w:sz w:val="24"/>
          <w:szCs w:val="24"/>
        </w:rPr>
      </w:pPr>
      <w:r w:rsidRPr="00CB496E">
        <w:rPr>
          <w:rFonts w:ascii="Times New Roman" w:eastAsia="Times New Roman" w:hAnsi="Times New Roman" w:cs="Times New Roman"/>
          <w:bCs/>
          <w:sz w:val="24"/>
          <w:szCs w:val="24"/>
        </w:rPr>
        <w:t>Аттестованных в целях подтверж</w:t>
      </w:r>
      <w:r w:rsidRPr="00CB496E">
        <w:rPr>
          <w:rFonts w:ascii="Times New Roman" w:eastAsia="Times New Roman" w:hAnsi="Times New Roman" w:cs="Times New Roman"/>
          <w:bCs/>
          <w:sz w:val="24"/>
          <w:szCs w:val="24"/>
        </w:rPr>
        <w:softHyphen/>
        <w:t>дения СЗД- 12.</w:t>
      </w:r>
    </w:p>
    <w:p w:rsidR="00CB496E" w:rsidRPr="00CB496E" w:rsidRDefault="00CB496E" w:rsidP="0069557B">
      <w:pPr>
        <w:spacing w:after="0" w:line="240" w:lineRule="auto"/>
        <w:contextualSpacing/>
        <w:rPr>
          <w:rFonts w:ascii="Times New Roman" w:eastAsia="Calibri" w:hAnsi="Times New Roman" w:cs="Times New Roman"/>
          <w:sz w:val="24"/>
          <w:szCs w:val="24"/>
          <w:lang w:eastAsia="ru-RU"/>
        </w:rPr>
      </w:pPr>
      <w:r w:rsidRPr="00CB496E">
        <w:rPr>
          <w:rFonts w:ascii="Times New Roman" w:eastAsia="Calibri" w:hAnsi="Times New Roman" w:cs="Times New Roman"/>
          <w:sz w:val="24"/>
          <w:szCs w:val="24"/>
        </w:rPr>
        <w:t xml:space="preserve">          Ежегодно в  школе проводится систематическая работа по повышению профессиональной компетенции педагогов. Это и курсы повышения квалификации, и работа школьных методических объединений, и участие педагогов в работе районных и республиканских научно-практических семинаров и конференций. Вместе с тем, каждый педагог работает над своей темой самообразования, связанной с методической темой школы: </w:t>
      </w:r>
      <w:r w:rsidRPr="00CB496E">
        <w:rPr>
          <w:rFonts w:ascii="Times New Roman" w:eastAsia="Times New Roman" w:hAnsi="Times New Roman" w:cs="Times New Roman"/>
          <w:sz w:val="24"/>
          <w:szCs w:val="24"/>
        </w:rPr>
        <w:t xml:space="preserve">«Формирование творческого потенциала ученика и учителя за счет внедрения современных информационных технологий в условиях модернизации, реализации и внедрения ФГОС ООО». </w:t>
      </w:r>
      <w:r w:rsidRPr="00CB496E">
        <w:rPr>
          <w:rFonts w:ascii="Times New Roman" w:eastAsia="Calibri" w:hAnsi="Times New Roman" w:cs="Times New Roman"/>
          <w:sz w:val="24"/>
          <w:szCs w:val="24"/>
        </w:rPr>
        <w:t xml:space="preserve"> Таким образом,  в школе четко отработана с</w:t>
      </w:r>
      <w:r w:rsidRPr="00CB496E">
        <w:rPr>
          <w:rFonts w:ascii="Times New Roman" w:eastAsia="Calibri" w:hAnsi="Times New Roman" w:cs="Times New Roman"/>
          <w:sz w:val="24"/>
          <w:szCs w:val="24"/>
          <w:lang w:eastAsia="ru-RU"/>
        </w:rPr>
        <w:t>истема работы по повышению профессиональной компетентности пед/кадров.</w:t>
      </w:r>
    </w:p>
    <w:p w:rsidR="00CB496E" w:rsidRPr="00CB496E" w:rsidRDefault="00CB496E" w:rsidP="0069557B">
      <w:pPr>
        <w:spacing w:after="0" w:line="240" w:lineRule="auto"/>
        <w:contextualSpacing/>
        <w:rPr>
          <w:rFonts w:ascii="Times New Roman" w:eastAsia="Calibri" w:hAnsi="Times New Roman" w:cs="Times New Roman"/>
          <w:sz w:val="24"/>
          <w:szCs w:val="24"/>
          <w:lang w:eastAsia="ru-RU"/>
        </w:rPr>
      </w:pPr>
    </w:p>
    <w:p w:rsidR="00CB496E" w:rsidRPr="00CB496E" w:rsidRDefault="00CB496E" w:rsidP="0069557B">
      <w:pPr>
        <w:spacing w:after="0" w:line="240" w:lineRule="auto"/>
        <w:contextualSpacing/>
        <w:jc w:val="center"/>
        <w:rPr>
          <w:rFonts w:ascii="Times New Roman" w:eastAsia="Calibri" w:hAnsi="Times New Roman" w:cs="Times New Roman"/>
          <w:b/>
          <w:sz w:val="24"/>
          <w:szCs w:val="24"/>
          <w:lang w:eastAsia="ru-RU"/>
        </w:rPr>
      </w:pPr>
      <w:r w:rsidRPr="00CB496E">
        <w:rPr>
          <w:rFonts w:ascii="Times New Roman" w:eastAsia="Calibri" w:hAnsi="Times New Roman" w:cs="Times New Roman"/>
          <w:b/>
          <w:sz w:val="24"/>
          <w:szCs w:val="24"/>
          <w:lang w:eastAsia="ru-RU"/>
        </w:rPr>
        <w:t>Система работы по повышению профессиональной компетентности пед/кадров</w:t>
      </w:r>
    </w:p>
    <w:tbl>
      <w:tblPr>
        <w:tblW w:w="10773" w:type="dxa"/>
        <w:tblInd w:w="-459" w:type="dxa"/>
        <w:tblLayout w:type="fixed"/>
        <w:tblLook w:val="0000" w:firstRow="0" w:lastRow="0" w:firstColumn="0" w:lastColumn="0" w:noHBand="0" w:noVBand="0"/>
      </w:tblPr>
      <w:tblGrid>
        <w:gridCol w:w="1467"/>
        <w:gridCol w:w="3211"/>
        <w:gridCol w:w="1843"/>
        <w:gridCol w:w="2410"/>
        <w:gridCol w:w="1842"/>
      </w:tblGrid>
      <w:tr w:rsidR="00CB496E" w:rsidRPr="00CB496E" w:rsidTr="00D97BAA">
        <w:trPr>
          <w:trHeight w:val="373"/>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jc w:val="center"/>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ФИО учителя</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jc w:val="center"/>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Тема по самообразованию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jc w:val="center"/>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Открытые уроки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jc w:val="center"/>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Выступления на мет. совете, РМО, семинарах</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jc w:val="center"/>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Вебинары, конференции</w:t>
            </w:r>
          </w:p>
        </w:tc>
      </w:tr>
      <w:tr w:rsidR="00CB496E" w:rsidRPr="00CB496E" w:rsidTr="00D97BAA">
        <w:trPr>
          <w:trHeight w:val="331"/>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Аджекова Э.А.</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Использование игровых техно</w:t>
            </w:r>
            <w:r w:rsidRPr="00CB496E">
              <w:rPr>
                <w:rFonts w:ascii="Times New Roman" w:eastAsia="Times New Roman" w:hAnsi="Times New Roman" w:cs="Times New Roman"/>
                <w:spacing w:val="-10"/>
                <w:sz w:val="24"/>
                <w:szCs w:val="24"/>
              </w:rPr>
              <w:softHyphen/>
              <w:t>логий в процессе преподавания обществознания с целью формиро</w:t>
            </w:r>
            <w:r w:rsidRPr="00CB496E">
              <w:rPr>
                <w:rFonts w:ascii="Times New Roman" w:eastAsia="Times New Roman" w:hAnsi="Times New Roman" w:cs="Times New Roman"/>
                <w:spacing w:val="-10"/>
                <w:sz w:val="24"/>
                <w:szCs w:val="24"/>
              </w:rPr>
              <w:softHyphen/>
              <w:t>вания у учащихся ценностных ориентаций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Правовой брейн-ринг</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«Выполнение олимпиадных заданий по истории»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 xml:space="preserve"> «История, культура и духовность»</w:t>
            </w:r>
          </w:p>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p>
        </w:tc>
      </w:tr>
      <w:tr w:rsidR="00CB496E" w:rsidRPr="00CB496E" w:rsidTr="00D97BAA">
        <w:trPr>
          <w:trHeight w:val="331"/>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Беккишиева М.Н.</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Профессиональная ориентация учащихся при формировании универсальных учебных действий на уроках информатики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«Новые образовательные стандарты: Творческие поиски, методические находки – кейс-технологии, учебный диалог»</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Кейс-технология как условие продуктивного обучения»</w:t>
            </w:r>
          </w:p>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p>
        </w:tc>
      </w:tr>
      <w:tr w:rsidR="00CB496E" w:rsidRPr="00CB496E" w:rsidTr="00D97BAA">
        <w:trPr>
          <w:trHeight w:val="428"/>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Джумагельдиева Н.А.</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r w:rsidRPr="00CB496E">
              <w:rPr>
                <w:rFonts w:ascii="Times New Roman" w:eastAsia="Times New Roman" w:hAnsi="Times New Roman" w:cs="Times New Roman"/>
                <w:spacing w:val="-10"/>
                <w:sz w:val="24"/>
                <w:szCs w:val="24"/>
              </w:rPr>
              <w:t>Личностно-ориентированный подход в обучении математики с использованием инновационных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Calibri" w:hAnsi="Times New Roman" w:cs="Times New Roman"/>
                <w:sz w:val="24"/>
                <w:szCs w:val="24"/>
              </w:rPr>
              <w:t>“Решение систем неравенств с одной переменной”, 8кл</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по теме «Подготовка к олимпиаде по математике », «Решение олимпиадных заданий муницип/этапа»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2 вебинара</w:t>
            </w:r>
          </w:p>
        </w:tc>
      </w:tr>
      <w:tr w:rsidR="00CB496E" w:rsidRPr="00CB496E" w:rsidTr="00D97BAA">
        <w:trPr>
          <w:trHeight w:val="160"/>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Акманбетова Э..К.</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r w:rsidRPr="00CB496E">
              <w:rPr>
                <w:rFonts w:ascii="Times New Roman" w:eastAsia="Times New Roman" w:hAnsi="Times New Roman" w:cs="Times New Roman"/>
                <w:spacing w:val="-10"/>
                <w:sz w:val="24"/>
                <w:szCs w:val="24"/>
              </w:rPr>
              <w:t>Технология обучения математике на основе решения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Calibri" w:hAnsi="Times New Roman" w:cs="Times New Roman"/>
                <w:sz w:val="24"/>
                <w:szCs w:val="24"/>
                <w:lang w:val="en-US"/>
              </w:rPr>
            </w:pPr>
            <w:r w:rsidRPr="00CB496E">
              <w:rPr>
                <w:rFonts w:ascii="Times New Roman" w:eastAsia="Calibri" w:hAnsi="Times New Roman" w:cs="Times New Roman"/>
                <w:sz w:val="24"/>
                <w:szCs w:val="24"/>
              </w:rPr>
              <w:t>“Решение задач”</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 xml:space="preserve"> 27.03.17 «Подготовка к итоговой аттестации по математике: решение геометрических задач»</w:t>
            </w:r>
          </w:p>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p>
        </w:tc>
      </w:tr>
      <w:tr w:rsidR="00CB496E" w:rsidRPr="00CB496E" w:rsidTr="00D97BAA">
        <w:trPr>
          <w:trHeight w:val="160"/>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Оразбаева Ф.А.</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Использование орга</w:t>
            </w:r>
            <w:r w:rsidRPr="00CB496E">
              <w:rPr>
                <w:rFonts w:ascii="Times New Roman" w:eastAsia="Times New Roman" w:hAnsi="Times New Roman" w:cs="Times New Roman"/>
                <w:spacing w:val="-10"/>
                <w:sz w:val="24"/>
                <w:szCs w:val="24"/>
              </w:rPr>
              <w:softHyphen/>
              <w:t>низационно-деяте</w:t>
            </w:r>
            <w:r w:rsidRPr="00CB496E">
              <w:rPr>
                <w:rFonts w:ascii="Times New Roman" w:eastAsia="Times New Roman" w:hAnsi="Times New Roman" w:cs="Times New Roman"/>
                <w:spacing w:val="-10"/>
                <w:sz w:val="24"/>
                <w:szCs w:val="24"/>
              </w:rPr>
              <w:softHyphen/>
              <w:t>льностных схем при органи</w:t>
            </w:r>
            <w:r w:rsidRPr="00CB496E">
              <w:rPr>
                <w:rFonts w:ascii="Times New Roman" w:eastAsia="Times New Roman" w:hAnsi="Times New Roman" w:cs="Times New Roman"/>
                <w:spacing w:val="-10"/>
                <w:sz w:val="24"/>
                <w:szCs w:val="24"/>
              </w:rPr>
              <w:softHyphen/>
              <w:t>зации учеб</w:t>
            </w:r>
            <w:r w:rsidRPr="00CB496E">
              <w:rPr>
                <w:rFonts w:ascii="Times New Roman" w:eastAsia="Times New Roman" w:hAnsi="Times New Roman" w:cs="Times New Roman"/>
                <w:spacing w:val="-10"/>
                <w:sz w:val="24"/>
                <w:szCs w:val="24"/>
              </w:rPr>
              <w:softHyphen/>
              <w:t xml:space="preserve">ного процесса на уроках русского </w:t>
            </w:r>
            <w:r w:rsidRPr="00CB496E">
              <w:rPr>
                <w:rFonts w:ascii="Times New Roman" w:eastAsia="Times New Roman" w:hAnsi="Times New Roman" w:cs="Times New Roman"/>
                <w:spacing w:val="-10"/>
                <w:sz w:val="24"/>
                <w:szCs w:val="24"/>
              </w:rPr>
              <w:lastRenderedPageBreak/>
              <w:t>языка и литературы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r w:rsidRPr="00CB496E">
              <w:rPr>
                <w:rFonts w:ascii="Times New Roman" w:eastAsia="Times New Roman" w:hAnsi="Times New Roman" w:cs="Times New Roman"/>
                <w:color w:val="363636"/>
                <w:sz w:val="24"/>
                <w:szCs w:val="24"/>
                <w:lang w:eastAsia="ru-RU"/>
              </w:rPr>
              <w:lastRenderedPageBreak/>
              <w:t xml:space="preserve">Урок, посвященный  200- летию со дня рождения </w:t>
            </w:r>
            <w:r w:rsidRPr="00CB496E">
              <w:rPr>
                <w:rFonts w:ascii="Times New Roman" w:eastAsia="Times New Roman" w:hAnsi="Times New Roman" w:cs="Times New Roman"/>
                <w:color w:val="363636"/>
                <w:sz w:val="24"/>
                <w:szCs w:val="24"/>
                <w:lang w:eastAsia="ru-RU"/>
              </w:rPr>
              <w:lastRenderedPageBreak/>
              <w:t>И.С. Тургенева «Знакомство с творчеством писателя»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r w:rsidRPr="00CB496E">
              <w:rPr>
                <w:rFonts w:ascii="Times New Roman" w:eastAsia="Calibri" w:hAnsi="Times New Roman" w:cs="Times New Roman"/>
                <w:sz w:val="24"/>
                <w:szCs w:val="24"/>
              </w:rPr>
              <w:lastRenderedPageBreak/>
              <w:t xml:space="preserve"> «Развитие мотивации к обучению на уроках русского языка»</w:t>
            </w:r>
          </w:p>
          <w:p w:rsidR="00CB496E" w:rsidRPr="00CB496E" w:rsidRDefault="00CB496E" w:rsidP="0069557B">
            <w:pPr>
              <w:autoSpaceDE w:val="0"/>
              <w:spacing w:after="0" w:line="240" w:lineRule="auto"/>
              <w:contextualSpacing/>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lastRenderedPageBreak/>
              <w:t xml:space="preserve"> «Актуальные вопросы подготовки к ОГЭ по </w:t>
            </w:r>
            <w:r w:rsidRPr="00CB496E">
              <w:rPr>
                <w:rFonts w:ascii="Times New Roman" w:eastAsia="Times New Roman" w:hAnsi="Times New Roman" w:cs="Times New Roman"/>
                <w:spacing w:val="-10"/>
                <w:sz w:val="24"/>
                <w:szCs w:val="24"/>
              </w:rPr>
              <w:lastRenderedPageBreak/>
              <w:t xml:space="preserve">русскому языку» </w:t>
            </w:r>
          </w:p>
        </w:tc>
      </w:tr>
      <w:tr w:rsidR="00CB496E" w:rsidRPr="00CB496E" w:rsidTr="00D97BAA">
        <w:trPr>
          <w:trHeight w:val="855"/>
        </w:trPr>
        <w:tc>
          <w:tcPr>
            <w:tcW w:w="1467" w:type="dxa"/>
            <w:tcBorders>
              <w:top w:val="single" w:sz="4" w:space="0" w:color="auto"/>
              <w:left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lastRenderedPageBreak/>
              <w:t>Биякаева Г.К.</w:t>
            </w:r>
          </w:p>
        </w:tc>
        <w:tc>
          <w:tcPr>
            <w:tcW w:w="3211" w:type="dxa"/>
            <w:tcBorders>
              <w:top w:val="single" w:sz="4" w:space="0" w:color="auto"/>
              <w:left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Компетентностный подход в обучении биологии</w:t>
            </w:r>
          </w:p>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p>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p>
        </w:tc>
        <w:tc>
          <w:tcPr>
            <w:tcW w:w="1843" w:type="dxa"/>
            <w:tcBorders>
              <w:top w:val="single" w:sz="4" w:space="0" w:color="auto"/>
              <w:left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z w:val="24"/>
                <w:szCs w:val="24"/>
              </w:rPr>
              <w:t>Интегрированный  урок с использованием ИКТ«Химия и здоровье»</w:t>
            </w:r>
          </w:p>
        </w:tc>
        <w:tc>
          <w:tcPr>
            <w:tcW w:w="2410" w:type="dxa"/>
            <w:tcBorders>
              <w:top w:val="single" w:sz="4" w:space="0" w:color="auto"/>
              <w:left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p>
        </w:tc>
        <w:tc>
          <w:tcPr>
            <w:tcW w:w="1842" w:type="dxa"/>
            <w:tcBorders>
              <w:top w:val="single" w:sz="4" w:space="0" w:color="auto"/>
              <w:left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”Особенности личностно-ориентированного подхода в обучении биологии”</w:t>
            </w:r>
          </w:p>
        </w:tc>
      </w:tr>
      <w:tr w:rsidR="00CB496E" w:rsidRPr="00CB496E" w:rsidTr="00D97BAA">
        <w:trPr>
          <w:trHeight w:val="855"/>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Кельдасова С.Б.</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Игровые технологии на уроках в начальной школе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Литерат. Чтение: С.Михалков «Если»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«Работа с одаренными детьми»</w:t>
            </w:r>
          </w:p>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r>
      <w:tr w:rsidR="00CB496E" w:rsidRPr="00CB496E" w:rsidTr="00D97BAA">
        <w:trPr>
          <w:trHeight w:val="765"/>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Искакова Д.Б.</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Развитие речевых умений и навыков на уроках русского языка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 «Новый профстандарт педагога как ресурс развития проф.компетенции»</w:t>
            </w:r>
          </w:p>
        </w:tc>
      </w:tr>
      <w:tr w:rsidR="00CB496E" w:rsidRPr="00CB496E" w:rsidTr="00D97BAA">
        <w:trPr>
          <w:trHeight w:val="423"/>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Кульдиева Н.К.</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color w:val="363636"/>
                <w:sz w:val="24"/>
                <w:szCs w:val="24"/>
                <w:lang w:eastAsia="ru-RU"/>
              </w:rPr>
              <w:t>«Сочетание индивидуальной, проектной и коллективной деятельности учащихся на уроках русского языка»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r w:rsidRPr="00CB496E">
              <w:rPr>
                <w:rFonts w:ascii="Times New Roman" w:eastAsia="Times New Roman" w:hAnsi="Times New Roman" w:cs="Times New Roman"/>
                <w:color w:val="363636"/>
                <w:sz w:val="24"/>
                <w:szCs w:val="24"/>
                <w:lang w:eastAsia="ru-RU"/>
              </w:rPr>
              <w:t>«Простые и сложные предложения»  с использованием ИКТ</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r>
      <w:tr w:rsidR="00CB496E" w:rsidRPr="00CB496E" w:rsidTr="00D97BAA">
        <w:trPr>
          <w:trHeight w:val="375"/>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Акбердиева Р.А.</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r>
      <w:tr w:rsidR="00CB496E" w:rsidRPr="00CB496E" w:rsidTr="00D97BAA">
        <w:trPr>
          <w:trHeight w:val="330"/>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Times New Roman" w:hAnsi="Times New Roman" w:cs="Times New Roman"/>
                <w:spacing w:val="-10"/>
                <w:sz w:val="24"/>
                <w:szCs w:val="24"/>
              </w:rPr>
              <w:t>Оразгулова Г.С.</w:t>
            </w: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r w:rsidRPr="00CB496E">
              <w:rPr>
                <w:rFonts w:ascii="Times New Roman" w:eastAsia="Calibri" w:hAnsi="Times New Roman" w:cs="Times New Roman"/>
                <w:sz w:val="24"/>
                <w:szCs w:val="24"/>
              </w:rPr>
              <w:t>«Проектная деятельность в начальной школе».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r>
      <w:tr w:rsidR="00CB496E" w:rsidRPr="00CB496E" w:rsidTr="00D97BAA">
        <w:trPr>
          <w:trHeight w:val="240"/>
        </w:trPr>
        <w:tc>
          <w:tcPr>
            <w:tcW w:w="1467"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spacing w:after="0" w:line="240" w:lineRule="auto"/>
              <w:ind w:right="-57"/>
              <w:contextualSpacing/>
              <w:rPr>
                <w:rFonts w:ascii="Times New Roman" w:eastAsia="Times New Roman" w:hAnsi="Times New Roman" w:cs="Times New Roman"/>
                <w:spacing w:val="-1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96E" w:rsidRPr="00CB496E" w:rsidRDefault="00CB496E" w:rsidP="0069557B">
            <w:pPr>
              <w:autoSpaceDE w:val="0"/>
              <w:spacing w:after="0" w:line="240" w:lineRule="auto"/>
              <w:contextualSpacing/>
              <w:rPr>
                <w:rFonts w:ascii="Times New Roman" w:eastAsia="Times New Roman" w:hAnsi="Times New Roman" w:cs="Times New Roman"/>
                <w:sz w:val="24"/>
                <w:szCs w:val="24"/>
              </w:rPr>
            </w:pPr>
          </w:p>
        </w:tc>
      </w:tr>
    </w:tbl>
    <w:p w:rsidR="00CB496E" w:rsidRPr="00CB496E" w:rsidRDefault="00CB496E" w:rsidP="0069557B">
      <w:pPr>
        <w:spacing w:after="0" w:line="240" w:lineRule="auto"/>
        <w:contextualSpacing/>
        <w:rPr>
          <w:rFonts w:ascii="Times New Roman" w:eastAsia="Times New Roman" w:hAnsi="Times New Roman" w:cs="Times New Roman"/>
          <w:sz w:val="24"/>
          <w:szCs w:val="24"/>
        </w:rPr>
      </w:pPr>
    </w:p>
    <w:p w:rsidR="00CB496E" w:rsidRPr="00CB496E" w:rsidRDefault="00CB496E" w:rsidP="0069557B">
      <w:pPr>
        <w:spacing w:after="0" w:line="240" w:lineRule="auto"/>
        <w:contextualSpacing/>
        <w:jc w:val="center"/>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Сведения о наградах педагогов</w:t>
      </w:r>
    </w:p>
    <w:p w:rsidR="00CB496E" w:rsidRPr="00CB496E" w:rsidRDefault="00CB496E" w:rsidP="0069557B">
      <w:pPr>
        <w:spacing w:after="0" w:line="240" w:lineRule="auto"/>
        <w:ind w:right="-57"/>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 xml:space="preserve">«Почетный работник РФ» -2 </w:t>
      </w:r>
      <w:r>
        <w:rPr>
          <w:rFonts w:ascii="Times New Roman" w:eastAsia="Times New Roman" w:hAnsi="Times New Roman" w:cs="Times New Roman"/>
          <w:sz w:val="24"/>
          <w:szCs w:val="24"/>
        </w:rPr>
        <w:t xml:space="preserve">   </w:t>
      </w:r>
      <w:r w:rsidRPr="00CB496E">
        <w:rPr>
          <w:rFonts w:ascii="Times New Roman" w:eastAsia="Times New Roman" w:hAnsi="Times New Roman" w:cs="Times New Roman"/>
          <w:sz w:val="24"/>
          <w:szCs w:val="24"/>
        </w:rPr>
        <w:t xml:space="preserve"> (Бальгишиева М.К., Беккишиева М.Н.) </w:t>
      </w:r>
    </w:p>
    <w:p w:rsidR="00CB496E" w:rsidRPr="00CB496E" w:rsidRDefault="00CB496E" w:rsidP="0069557B">
      <w:pPr>
        <w:spacing w:after="0" w:line="240" w:lineRule="auto"/>
        <w:ind w:right="-57"/>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«Заслуженный учитель Республики Дагестан» - 1</w:t>
      </w:r>
      <w:r>
        <w:rPr>
          <w:rFonts w:ascii="Times New Roman" w:eastAsia="Times New Roman" w:hAnsi="Times New Roman" w:cs="Times New Roman"/>
          <w:sz w:val="24"/>
          <w:szCs w:val="24"/>
        </w:rPr>
        <w:t xml:space="preserve">  </w:t>
      </w:r>
      <w:r w:rsidRPr="00CB496E">
        <w:rPr>
          <w:rFonts w:ascii="Times New Roman" w:eastAsia="Times New Roman" w:hAnsi="Times New Roman" w:cs="Times New Roman"/>
          <w:sz w:val="24"/>
          <w:szCs w:val="24"/>
        </w:rPr>
        <w:t xml:space="preserve">  (Акбердиева Р.А.)</w:t>
      </w:r>
    </w:p>
    <w:p w:rsidR="00CB496E" w:rsidRPr="00CB496E" w:rsidRDefault="00CB496E" w:rsidP="0069557B">
      <w:pPr>
        <w:spacing w:after="0" w:line="240" w:lineRule="auto"/>
        <w:ind w:right="-57"/>
        <w:contextualSpacing/>
        <w:jc w:val="both"/>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«Отличник образования РД» - 2    (Джумагельдиева Н.А., Биякаева Г.К.).</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rPr>
      </w:pPr>
      <w:r w:rsidRPr="00CB496E">
        <w:rPr>
          <w:rFonts w:ascii="Times New Roman" w:eastAsia="Times New Roman" w:hAnsi="Times New Roman" w:cs="Times New Roman"/>
          <w:sz w:val="24"/>
          <w:szCs w:val="24"/>
        </w:rPr>
        <w:t>По ходатайству педагогического коллектива школы  представлены к награде за плодотворную деятельность в области образования следующие педагоги: Биякаева Г.К. и Абдулакимова Ш.К.</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rPr>
      </w:pP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Вывод: Данные показатели свидетельствуют о высоком уровне профессиональной компетенции педагогического коллектива, его творческом росте, который обеспечивается организацией работы педагогов по овладению достижениями психолого-педагогической науки, постоянным стимулированием их самообразования.</w:t>
      </w:r>
    </w:p>
    <w:p w:rsidR="00CB496E" w:rsidRPr="00CB496E" w:rsidRDefault="00CB496E" w:rsidP="0069557B">
      <w:pPr>
        <w:spacing w:after="0" w:line="240" w:lineRule="auto"/>
        <w:contextualSpacing/>
        <w:rPr>
          <w:rFonts w:ascii="Times New Roman" w:eastAsia="Times New Roman" w:hAnsi="Times New Roman" w:cs="Times New Roman"/>
          <w:sz w:val="24"/>
          <w:szCs w:val="24"/>
          <w:lang w:eastAsia="ru-RU"/>
        </w:rPr>
      </w:pPr>
    </w:p>
    <w:p w:rsidR="00CB496E" w:rsidRPr="00CB496E" w:rsidRDefault="00CB496E" w:rsidP="0069557B">
      <w:pPr>
        <w:shd w:val="clear" w:color="auto" w:fill="FFFFFF"/>
        <w:spacing w:after="0" w:line="240" w:lineRule="auto"/>
        <w:contextualSpacing/>
        <w:jc w:val="center"/>
        <w:textAlignment w:val="baseline"/>
        <w:rPr>
          <w:rFonts w:ascii="Times New Roman" w:eastAsia="Times New Roman" w:hAnsi="Times New Roman" w:cs="Times New Roman"/>
          <w:sz w:val="24"/>
          <w:szCs w:val="24"/>
          <w:u w:val="single"/>
          <w:lang w:eastAsia="ru-RU"/>
        </w:rPr>
      </w:pPr>
      <w:r w:rsidRPr="00CB496E">
        <w:rPr>
          <w:rFonts w:ascii="Times New Roman" w:eastAsia="Times New Roman" w:hAnsi="Times New Roman" w:cs="Times New Roman"/>
          <w:b/>
          <w:bCs/>
          <w:sz w:val="24"/>
          <w:szCs w:val="24"/>
          <w:u w:val="single"/>
          <w:bdr w:val="none" w:sz="0" w:space="0" w:color="auto" w:frame="1"/>
          <w:lang w:eastAsia="ru-RU"/>
        </w:rPr>
        <w:t xml:space="preserve">3. Обобщение и распространение опыта работы </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 xml:space="preserve">Ведущая роль в управлении методической работой принадлежит Методическому совету. Было проведено 4 заседаний методического совета. С введением нового образовательного стандарта (ФГОС), реализацией образовательной политики «Наша новая школа» педагоги становятся активными субъектами процесса самосовершенствования. За отчетный период уровень профессиональной грамотности педагогов значительно возрос, благодаря участию учителей в </w:t>
      </w:r>
      <w:r w:rsidRPr="00CB496E">
        <w:rPr>
          <w:rFonts w:ascii="Times New Roman" w:eastAsia="Times New Roman" w:hAnsi="Times New Roman" w:cs="Times New Roman"/>
          <w:sz w:val="24"/>
          <w:szCs w:val="24"/>
          <w:lang w:eastAsia="ru-RU"/>
        </w:rPr>
        <w:lastRenderedPageBreak/>
        <w:t>курсах повышения квалификации, а также в работе теоретических и практических семинаров. Активное участие принимали педагоги в работе семинаров разных уровней.</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На базе школы проведен районный семинар по теме: «Новое время: Новые подходы к воспитанию и обучению учащихся»</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 xml:space="preserve"> В рамках семинара проведены: открытые уроки, мастер-классы, открытое занятие кружка, занятие внеурочной деятельности, образовательное событие и т.д.</w:t>
      </w:r>
    </w:p>
    <w:p w:rsidR="00CB496E" w:rsidRPr="00CB496E" w:rsidRDefault="00CB496E" w:rsidP="0069557B">
      <w:pPr>
        <w:shd w:val="clear" w:color="auto" w:fill="FFFFFF"/>
        <w:spacing w:after="0" w:line="240" w:lineRule="auto"/>
        <w:contextualSpacing/>
        <w:jc w:val="center"/>
        <w:textAlignment w:val="baseline"/>
        <w:rPr>
          <w:rFonts w:ascii="Times New Roman" w:eastAsia="Times New Roman" w:hAnsi="Times New Roman" w:cs="Times New Roman"/>
          <w:b/>
          <w:sz w:val="24"/>
          <w:szCs w:val="24"/>
          <w:lang w:eastAsia="ru-RU"/>
        </w:rPr>
      </w:pPr>
      <w:r w:rsidRPr="00CB496E">
        <w:rPr>
          <w:rFonts w:ascii="Times New Roman" w:eastAsia="Times New Roman" w:hAnsi="Times New Roman" w:cs="Times New Roman"/>
          <w:b/>
          <w:sz w:val="24"/>
          <w:szCs w:val="24"/>
          <w:lang w:eastAsia="ru-RU"/>
        </w:rPr>
        <w:t>Открытые мероприятия</w:t>
      </w:r>
    </w:p>
    <w:tbl>
      <w:tblPr>
        <w:tblStyle w:val="111"/>
        <w:tblW w:w="10455" w:type="dxa"/>
        <w:tblLayout w:type="fixed"/>
        <w:tblLook w:val="04A0" w:firstRow="1" w:lastRow="0" w:firstColumn="1" w:lastColumn="0" w:noHBand="0" w:noVBand="1"/>
      </w:tblPr>
      <w:tblGrid>
        <w:gridCol w:w="3260"/>
        <w:gridCol w:w="2410"/>
        <w:gridCol w:w="2126"/>
        <w:gridCol w:w="2659"/>
      </w:tblGrid>
      <w:tr w:rsidR="00CB496E" w:rsidRPr="00CB496E" w:rsidTr="00D97BAA">
        <w:tc>
          <w:tcPr>
            <w:tcW w:w="326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b/>
                <w:sz w:val="24"/>
                <w:szCs w:val="24"/>
              </w:rPr>
            </w:pPr>
            <w:r w:rsidRPr="00CB496E">
              <w:rPr>
                <w:rFonts w:ascii="Times New Roman" w:hAnsi="Times New Roman" w:cs="Times New Roman"/>
                <w:b/>
                <w:sz w:val="24"/>
                <w:szCs w:val="24"/>
              </w:rPr>
              <w:t>Мероприятия</w:t>
            </w:r>
          </w:p>
          <w:p w:rsidR="00CB496E" w:rsidRPr="00CB496E" w:rsidRDefault="00CB496E" w:rsidP="0069557B">
            <w:pPr>
              <w:contextualSpacing/>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b/>
                <w:sz w:val="24"/>
                <w:szCs w:val="24"/>
              </w:rPr>
            </w:pPr>
            <w:r w:rsidRPr="00CB496E">
              <w:rPr>
                <w:rFonts w:ascii="Times New Roman" w:hAnsi="Times New Roman" w:cs="Times New Roman"/>
                <w:b/>
                <w:sz w:val="24"/>
                <w:szCs w:val="24"/>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b/>
                <w:sz w:val="24"/>
                <w:szCs w:val="24"/>
              </w:rPr>
            </w:pPr>
            <w:r w:rsidRPr="00CB496E">
              <w:rPr>
                <w:rFonts w:ascii="Times New Roman" w:hAnsi="Times New Roman" w:cs="Times New Roman"/>
                <w:b/>
                <w:sz w:val="24"/>
                <w:szCs w:val="24"/>
              </w:rPr>
              <w:t>Участники</w:t>
            </w:r>
          </w:p>
        </w:tc>
        <w:tc>
          <w:tcPr>
            <w:tcW w:w="2659"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b/>
                <w:sz w:val="24"/>
                <w:szCs w:val="24"/>
              </w:rPr>
            </w:pPr>
            <w:r w:rsidRPr="00CB496E">
              <w:rPr>
                <w:rFonts w:ascii="Times New Roman" w:hAnsi="Times New Roman" w:cs="Times New Roman"/>
                <w:b/>
                <w:sz w:val="24"/>
                <w:szCs w:val="24"/>
              </w:rPr>
              <w:t>Ответственные</w:t>
            </w:r>
          </w:p>
        </w:tc>
      </w:tr>
      <w:tr w:rsidR="00CB496E" w:rsidRPr="00CB496E" w:rsidTr="00D97BAA">
        <w:trPr>
          <w:trHeight w:val="309"/>
        </w:trPr>
        <w:tc>
          <w:tcPr>
            <w:tcW w:w="326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Эко-урок «Храните чудо из чудес – леса и реки, синь небес»</w:t>
            </w:r>
          </w:p>
        </w:tc>
        <w:tc>
          <w:tcPr>
            <w:tcW w:w="241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экологическое</w:t>
            </w:r>
          </w:p>
        </w:tc>
        <w:tc>
          <w:tcPr>
            <w:tcW w:w="212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 xml:space="preserve">7-8-9 </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классы</w:t>
            </w:r>
          </w:p>
        </w:tc>
        <w:tc>
          <w:tcPr>
            <w:tcW w:w="2659"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Биякаева Г.К.</w:t>
            </w:r>
          </w:p>
        </w:tc>
      </w:tr>
      <w:tr w:rsidR="00CB496E" w:rsidRPr="00CB496E" w:rsidTr="00D97BAA">
        <w:trPr>
          <w:trHeight w:val="780"/>
        </w:trPr>
        <w:tc>
          <w:tcPr>
            <w:tcW w:w="326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Урок здоровья</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«Я здоровье сберегу, сам себе я помогу»</w:t>
            </w:r>
          </w:p>
        </w:tc>
        <w:tc>
          <w:tcPr>
            <w:tcW w:w="241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ЗОЖ</w:t>
            </w:r>
          </w:p>
          <w:p w:rsidR="00CB496E" w:rsidRPr="00CB496E" w:rsidRDefault="00CB496E" w:rsidP="0069557B">
            <w:pPr>
              <w:contextualSpacing/>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2 класс</w:t>
            </w:r>
          </w:p>
        </w:tc>
        <w:tc>
          <w:tcPr>
            <w:tcW w:w="2659"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Акманбетова Э.К.</w:t>
            </w:r>
          </w:p>
        </w:tc>
      </w:tr>
      <w:tr w:rsidR="00CB496E" w:rsidRPr="00CB496E" w:rsidTr="00D97BAA">
        <w:trPr>
          <w:trHeight w:val="405"/>
        </w:trPr>
        <w:tc>
          <w:tcPr>
            <w:tcW w:w="326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Урок-сторителлинг</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«Герой нашего времени»</w:t>
            </w:r>
          </w:p>
          <w:p w:rsidR="00CB496E" w:rsidRPr="00CB496E" w:rsidRDefault="00CB496E" w:rsidP="0069557B">
            <w:pPr>
              <w:contextualSpacing/>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Патриотическое</w:t>
            </w:r>
          </w:p>
          <w:p w:rsidR="00CB496E" w:rsidRPr="00CB496E" w:rsidRDefault="00CB496E" w:rsidP="0069557B">
            <w:pPr>
              <w:contextualSpacing/>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8-9 классы</w:t>
            </w:r>
          </w:p>
        </w:tc>
        <w:tc>
          <w:tcPr>
            <w:tcW w:w="2659"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Абдулгапова Э.К.</w:t>
            </w:r>
          </w:p>
        </w:tc>
      </w:tr>
      <w:tr w:rsidR="00CB496E" w:rsidRPr="00CB496E" w:rsidTr="00D97BAA">
        <w:trPr>
          <w:trHeight w:val="465"/>
        </w:trPr>
        <w:tc>
          <w:tcPr>
            <w:tcW w:w="326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Мастер класс:</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Топиарий  «Морская волна»</w:t>
            </w:r>
          </w:p>
        </w:tc>
        <w:tc>
          <w:tcPr>
            <w:tcW w:w="241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rPr>
                <w:rFonts w:ascii="Times New Roman" w:hAnsi="Times New Roman" w:cs="Times New Roman"/>
                <w:sz w:val="24"/>
                <w:szCs w:val="24"/>
              </w:rPr>
            </w:pPr>
            <w:r w:rsidRPr="00CB496E">
              <w:rPr>
                <w:rFonts w:ascii="Times New Roman" w:hAnsi="Times New Roman" w:cs="Times New Roman"/>
                <w:sz w:val="24"/>
                <w:szCs w:val="24"/>
              </w:rPr>
              <w:t xml:space="preserve">Художественно-     </w:t>
            </w:r>
          </w:p>
          <w:p w:rsidR="00CB496E" w:rsidRPr="00CB496E" w:rsidRDefault="00CB496E" w:rsidP="0069557B">
            <w:pPr>
              <w:contextualSpacing/>
              <w:rPr>
                <w:rFonts w:ascii="Times New Roman" w:hAnsi="Times New Roman" w:cs="Times New Roman"/>
                <w:sz w:val="24"/>
                <w:szCs w:val="24"/>
              </w:rPr>
            </w:pPr>
            <w:r w:rsidRPr="00CB496E">
              <w:rPr>
                <w:rFonts w:ascii="Times New Roman" w:hAnsi="Times New Roman" w:cs="Times New Roman"/>
                <w:sz w:val="24"/>
                <w:szCs w:val="24"/>
              </w:rPr>
              <w:t xml:space="preserve">        эстетическое</w:t>
            </w:r>
          </w:p>
        </w:tc>
        <w:tc>
          <w:tcPr>
            <w:tcW w:w="212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4 класс</w:t>
            </w:r>
          </w:p>
        </w:tc>
        <w:tc>
          <w:tcPr>
            <w:tcW w:w="2659"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Кельдасова С.Б.</w:t>
            </w:r>
          </w:p>
        </w:tc>
      </w:tr>
      <w:tr w:rsidR="00CB496E" w:rsidRPr="00CB496E" w:rsidTr="00D97BAA">
        <w:trPr>
          <w:trHeight w:val="830"/>
        </w:trPr>
        <w:tc>
          <w:tcPr>
            <w:tcW w:w="326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Театрализованное представление</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«Сказ о том, как хан правила установил»</w:t>
            </w:r>
          </w:p>
        </w:tc>
        <w:tc>
          <w:tcPr>
            <w:tcW w:w="241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rPr>
                <w:rFonts w:ascii="Times New Roman" w:hAnsi="Times New Roman" w:cs="Times New Roman"/>
                <w:sz w:val="24"/>
                <w:szCs w:val="24"/>
              </w:rPr>
            </w:pPr>
            <w:r w:rsidRPr="00CB496E">
              <w:rPr>
                <w:rFonts w:ascii="Times New Roman" w:hAnsi="Times New Roman" w:cs="Times New Roman"/>
                <w:sz w:val="24"/>
                <w:szCs w:val="24"/>
              </w:rPr>
              <w:t>БДД</w:t>
            </w:r>
            <w:r w:rsidRPr="00CB496E">
              <w:rPr>
                <w:rFonts w:ascii="Times New Roman" w:hAnsi="Times New Roman" w:cs="Times New Roman"/>
                <w:noProof/>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Отряд «ЮИД»</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(5-7 классы)</w:t>
            </w:r>
          </w:p>
        </w:tc>
        <w:tc>
          <w:tcPr>
            <w:tcW w:w="2659"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Руководитель</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кружка «ЮИД»</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Оразгулова Г.С.</w:t>
            </w:r>
          </w:p>
        </w:tc>
      </w:tr>
      <w:tr w:rsidR="00CB496E" w:rsidRPr="00CB496E" w:rsidTr="00D97BAA">
        <w:trPr>
          <w:trHeight w:val="285"/>
        </w:trPr>
        <w:tc>
          <w:tcPr>
            <w:tcW w:w="326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Урок-классный час</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«Все краски жизни для тебя»</w:t>
            </w:r>
          </w:p>
          <w:p w:rsidR="00CB496E" w:rsidRPr="00CB496E" w:rsidRDefault="00CB496E" w:rsidP="0069557B">
            <w:pPr>
              <w:contextualSpacing/>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Нравственное</w:t>
            </w:r>
          </w:p>
        </w:tc>
        <w:tc>
          <w:tcPr>
            <w:tcW w:w="212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5 класс</w:t>
            </w:r>
          </w:p>
        </w:tc>
        <w:tc>
          <w:tcPr>
            <w:tcW w:w="2659"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Кульдиева Н.К.</w:t>
            </w:r>
          </w:p>
        </w:tc>
      </w:tr>
      <w:tr w:rsidR="00CB496E" w:rsidRPr="00CB496E" w:rsidTr="00D97BAA">
        <w:trPr>
          <w:trHeight w:val="870"/>
        </w:trPr>
        <w:tc>
          <w:tcPr>
            <w:tcW w:w="3260" w:type="dxa"/>
            <w:tcBorders>
              <w:top w:val="single" w:sz="4" w:space="0" w:color="auto"/>
              <w:left w:val="single" w:sz="4" w:space="0" w:color="auto"/>
              <w:bottom w:val="single" w:sz="4" w:space="0" w:color="auto"/>
              <w:right w:val="single" w:sz="4" w:space="0" w:color="auto"/>
            </w:tcBorders>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Этикет-класс</w:t>
            </w:r>
          </w:p>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«В добре твоем – спасение твое»</w:t>
            </w:r>
          </w:p>
        </w:tc>
        <w:tc>
          <w:tcPr>
            <w:tcW w:w="2410"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rPr>
                <w:rFonts w:ascii="Times New Roman" w:hAnsi="Times New Roman" w:cs="Times New Roman"/>
                <w:sz w:val="24"/>
                <w:szCs w:val="24"/>
              </w:rPr>
            </w:pPr>
            <w:r w:rsidRPr="00CB496E">
              <w:rPr>
                <w:rFonts w:ascii="Times New Roman" w:hAnsi="Times New Roman" w:cs="Times New Roman"/>
                <w:sz w:val="24"/>
                <w:szCs w:val="24"/>
              </w:rPr>
              <w:t>Духовно-нравственное</w:t>
            </w:r>
          </w:p>
        </w:tc>
        <w:tc>
          <w:tcPr>
            <w:tcW w:w="2126"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6 класс</w:t>
            </w:r>
          </w:p>
        </w:tc>
        <w:tc>
          <w:tcPr>
            <w:tcW w:w="2659" w:type="dxa"/>
            <w:tcBorders>
              <w:top w:val="single" w:sz="4" w:space="0" w:color="auto"/>
              <w:left w:val="single" w:sz="4" w:space="0" w:color="auto"/>
              <w:bottom w:val="single" w:sz="4" w:space="0" w:color="auto"/>
              <w:right w:val="single" w:sz="4" w:space="0" w:color="auto"/>
            </w:tcBorders>
            <w:hideMark/>
          </w:tcPr>
          <w:p w:rsidR="00CB496E" w:rsidRPr="00CB496E" w:rsidRDefault="00CB496E" w:rsidP="0069557B">
            <w:pPr>
              <w:contextualSpacing/>
              <w:jc w:val="center"/>
              <w:rPr>
                <w:rFonts w:ascii="Times New Roman" w:hAnsi="Times New Roman" w:cs="Times New Roman"/>
                <w:sz w:val="24"/>
                <w:szCs w:val="24"/>
              </w:rPr>
            </w:pPr>
            <w:r w:rsidRPr="00CB496E">
              <w:rPr>
                <w:rFonts w:ascii="Times New Roman" w:hAnsi="Times New Roman" w:cs="Times New Roman"/>
                <w:sz w:val="24"/>
                <w:szCs w:val="24"/>
              </w:rPr>
              <w:t>Оразбаева Ф.А.</w:t>
            </w:r>
          </w:p>
        </w:tc>
      </w:tr>
    </w:tbl>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CB496E">
        <w:rPr>
          <w:rFonts w:ascii="Times New Roman" w:eastAsia="Times New Roman" w:hAnsi="Times New Roman" w:cs="Times New Roman"/>
          <w:sz w:val="24"/>
          <w:szCs w:val="24"/>
          <w:lang w:eastAsia="ru-RU"/>
        </w:rPr>
        <w:t xml:space="preserve"> В течение учебного года учителя нашей школы обобщали опыт работы в разных формах. Так, учитель биологии Биякаева Г.К. обобщила свой опыт, представив разработку своего урока по ФГОС на республиканский конкурс. </w:t>
      </w:r>
    </w:p>
    <w:p w:rsidR="00CB496E" w:rsidRPr="00CB496E" w:rsidRDefault="00CB496E" w:rsidP="0069557B">
      <w:pPr>
        <w:shd w:val="clear" w:color="auto" w:fill="FFFFFF"/>
        <w:spacing w:after="0" w:line="240" w:lineRule="auto"/>
        <w:contextualSpacing/>
        <w:textAlignment w:val="baseline"/>
        <w:rPr>
          <w:rFonts w:ascii="Times New Roman" w:eastAsia="Times New Roman" w:hAnsi="Times New Roman" w:cs="Times New Roman"/>
          <w:color w:val="000000"/>
          <w:sz w:val="24"/>
          <w:szCs w:val="24"/>
          <w:lang w:eastAsia="ru-RU"/>
        </w:rPr>
      </w:pPr>
      <w:r w:rsidRPr="00CB496E">
        <w:rPr>
          <w:rFonts w:ascii="Times New Roman" w:eastAsia="Times New Roman" w:hAnsi="Times New Roman" w:cs="Times New Roman"/>
          <w:sz w:val="24"/>
          <w:szCs w:val="24"/>
          <w:lang w:eastAsia="ru-RU"/>
        </w:rPr>
        <w:t xml:space="preserve">В рамках районного семинара Джумагельдиева  Н.А. провела  творческую игру  с педагогами на тему: </w:t>
      </w:r>
      <w:r w:rsidRPr="00CB496E">
        <w:rPr>
          <w:rFonts w:ascii="Times New Roman" w:eastAsia="Times New Roman" w:hAnsi="Times New Roman" w:cs="Times New Roman"/>
          <w:bCs/>
          <w:color w:val="000000"/>
          <w:sz w:val="24"/>
          <w:szCs w:val="24"/>
          <w:lang w:eastAsia="ru-RU"/>
        </w:rPr>
        <w:t>«Креативность – путь</w:t>
      </w:r>
      <w:r w:rsidRPr="00CB496E">
        <w:rPr>
          <w:rFonts w:ascii="Times New Roman" w:eastAsia="Times New Roman" w:hAnsi="Times New Roman" w:cs="Times New Roman"/>
          <w:b/>
          <w:bCs/>
          <w:color w:val="000000"/>
          <w:sz w:val="24"/>
          <w:szCs w:val="24"/>
          <w:lang w:eastAsia="ru-RU"/>
        </w:rPr>
        <w:t xml:space="preserve"> </w:t>
      </w:r>
      <w:r w:rsidRPr="00CB496E">
        <w:rPr>
          <w:rFonts w:ascii="Times New Roman" w:eastAsia="Times New Roman" w:hAnsi="Times New Roman" w:cs="Times New Roman"/>
          <w:color w:val="000000"/>
          <w:sz w:val="24"/>
          <w:szCs w:val="24"/>
          <w:lang w:eastAsia="ru-RU"/>
        </w:rPr>
        <w:t xml:space="preserve"> к вершинам педагогического мастерства». Цель: обобщение и распространение опыта. Коллеги по работе дали высокую оценку  мероприятию с использованием интересных интерактивных форм,  а также   его организатору - за предоставление возможности взаимодействовать друг с другом для решения нестандартных ситуаций, то есть   </w:t>
      </w:r>
      <w:r w:rsidRPr="00CB496E">
        <w:rPr>
          <w:rFonts w:ascii="Times New Roman" w:eastAsia="Times New Roman" w:hAnsi="Times New Roman" w:cs="Times New Roman"/>
          <w:sz w:val="24"/>
          <w:szCs w:val="24"/>
          <w:lang w:eastAsia="ru-RU"/>
        </w:rPr>
        <w:t xml:space="preserve"> </w:t>
      </w:r>
      <w:r w:rsidRPr="00CB496E">
        <w:rPr>
          <w:rFonts w:ascii="Times New Roman" w:eastAsia="Times New Roman" w:hAnsi="Times New Roman" w:cs="Times New Roman"/>
          <w:color w:val="000000"/>
          <w:sz w:val="24"/>
          <w:szCs w:val="24"/>
          <w:lang w:eastAsia="ru-RU"/>
        </w:rPr>
        <w:t xml:space="preserve">креативного развития педагога, как одного из составляющих его профессиональной компетентности. Креативность - система творческих способностей. Она </w:t>
      </w:r>
      <w:r w:rsidRPr="00CB496E">
        <w:rPr>
          <w:rFonts w:ascii="Times New Roman" w:eastAsia="Times New Roman" w:hAnsi="Times New Roman" w:cs="Times New Roman"/>
          <w:bCs/>
          <w:color w:val="000000"/>
          <w:sz w:val="24"/>
          <w:szCs w:val="24"/>
          <w:lang w:eastAsia="ru-RU"/>
        </w:rPr>
        <w:t xml:space="preserve"> является </w:t>
      </w:r>
      <w:r w:rsidRPr="00CB496E">
        <w:rPr>
          <w:rFonts w:ascii="Times New Roman" w:eastAsia="Times New Roman" w:hAnsi="Times New Roman" w:cs="Times New Roman"/>
          <w:color w:val="000000"/>
          <w:sz w:val="24"/>
          <w:szCs w:val="24"/>
          <w:lang w:eastAsia="ru-RU"/>
        </w:rPr>
        <w:t>ведущим компонентом педагогической деятельности и является решающим фактором  продвижения педагога к вершинам педагогического мастерства.</w:t>
      </w:r>
    </w:p>
    <w:p w:rsidR="00CB496E" w:rsidRPr="00CB496E" w:rsidRDefault="00CB496E" w:rsidP="0069557B">
      <w:pPr>
        <w:shd w:val="clear" w:color="auto" w:fill="FFFFFF"/>
        <w:spacing w:after="0" w:line="240" w:lineRule="auto"/>
        <w:ind w:right="300"/>
        <w:contextualSpacing/>
        <w:textAlignment w:val="baseline"/>
        <w:rPr>
          <w:rFonts w:ascii="Times New Roman" w:eastAsia="Times New Roman" w:hAnsi="Times New Roman" w:cs="Times New Roman"/>
          <w:b/>
          <w:sz w:val="24"/>
          <w:szCs w:val="24"/>
          <w:u w:val="single"/>
          <w:lang w:eastAsia="ru-RU"/>
        </w:rPr>
      </w:pPr>
    </w:p>
    <w:p w:rsidR="00CB496E" w:rsidRPr="00E725B1" w:rsidRDefault="005E5800" w:rsidP="00080F00">
      <w:pPr>
        <w:pStyle w:val="a8"/>
        <w:numPr>
          <w:ilvl w:val="0"/>
          <w:numId w:val="6"/>
        </w:numPr>
        <w:shd w:val="clear" w:color="auto" w:fill="FFFFFF"/>
        <w:rPr>
          <w:rFonts w:eastAsia="Times New Roman"/>
          <w:b/>
          <w:color w:val="C0504D" w:themeColor="accent2"/>
          <w:sz w:val="24"/>
          <w:szCs w:val="24"/>
          <w:u w:val="single"/>
          <w:lang w:eastAsia="ru-RU"/>
        </w:rPr>
      </w:pPr>
      <w:r w:rsidRPr="00E725B1">
        <w:rPr>
          <w:rFonts w:eastAsia="Times New Roman"/>
          <w:b/>
          <w:sz w:val="24"/>
          <w:szCs w:val="24"/>
          <w:u w:val="single"/>
          <w:lang w:eastAsia="ru-RU"/>
        </w:rPr>
        <w:t>Работа методических обьединений</w:t>
      </w:r>
    </w:p>
    <w:p w:rsidR="00096F77" w:rsidRPr="000E04EC" w:rsidRDefault="00096F77" w:rsidP="00096F77">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tbl>
      <w:tblPr>
        <w:tblW w:w="9330" w:type="dxa"/>
        <w:shd w:val="clear" w:color="auto" w:fill="FFFFFF"/>
        <w:tblCellMar>
          <w:top w:w="105" w:type="dxa"/>
          <w:left w:w="105" w:type="dxa"/>
          <w:bottom w:w="105" w:type="dxa"/>
          <w:right w:w="105" w:type="dxa"/>
        </w:tblCellMar>
        <w:tblLook w:val="04A0" w:firstRow="1" w:lastRow="0" w:firstColumn="1" w:lastColumn="0" w:noHBand="0" w:noVBand="1"/>
      </w:tblPr>
      <w:tblGrid>
        <w:gridCol w:w="3619"/>
        <w:gridCol w:w="3861"/>
        <w:gridCol w:w="1850"/>
      </w:tblGrid>
      <w:tr w:rsidR="00096F77" w:rsidRPr="000E04EC" w:rsidTr="00726A0D">
        <w:tc>
          <w:tcPr>
            <w:tcW w:w="3619" w:type="dxa"/>
            <w:tcBorders>
              <w:top w:val="nil"/>
              <w:left w:val="nil"/>
              <w:bottom w:val="nil"/>
              <w:right w:val="nil"/>
            </w:tcBorders>
            <w:shd w:val="clear" w:color="auto" w:fill="FFFFFF"/>
            <w:tcMar>
              <w:top w:w="0" w:type="dxa"/>
              <w:left w:w="0" w:type="dxa"/>
              <w:bottom w:w="0" w:type="dxa"/>
              <w:right w:w="0" w:type="dxa"/>
            </w:tcMar>
            <w:hideMark/>
          </w:tcPr>
          <w:p w:rsidR="00096F77" w:rsidRPr="000E04EC" w:rsidRDefault="00096F77" w:rsidP="00726A0D">
            <w:pPr>
              <w:spacing w:after="0" w:line="240" w:lineRule="auto"/>
              <w:contextualSpacing/>
              <w:rPr>
                <w:rFonts w:ascii="Times New Roman" w:eastAsia="Times New Roman" w:hAnsi="Times New Roman" w:cs="Times New Roman"/>
                <w:color w:val="000000"/>
                <w:sz w:val="24"/>
                <w:szCs w:val="24"/>
                <w:lang w:eastAsia="ru-RU"/>
              </w:rPr>
            </w:pPr>
          </w:p>
        </w:tc>
        <w:tc>
          <w:tcPr>
            <w:tcW w:w="3861" w:type="dxa"/>
            <w:tcBorders>
              <w:top w:val="nil"/>
              <w:left w:val="nil"/>
              <w:bottom w:val="nil"/>
              <w:right w:val="nil"/>
            </w:tcBorders>
            <w:shd w:val="clear" w:color="auto" w:fill="FFFFFF"/>
            <w:tcMar>
              <w:top w:w="0" w:type="dxa"/>
              <w:left w:w="0" w:type="dxa"/>
              <w:bottom w:w="0" w:type="dxa"/>
              <w:right w:w="0" w:type="dxa"/>
            </w:tcMar>
            <w:hideMark/>
          </w:tcPr>
          <w:p w:rsidR="00096F77" w:rsidRPr="000E04EC" w:rsidRDefault="00096F77" w:rsidP="00726A0D">
            <w:pPr>
              <w:spacing w:after="0" w:line="240" w:lineRule="auto"/>
              <w:contextualSpacing/>
              <w:rPr>
                <w:rFonts w:ascii="Times New Roman" w:eastAsia="Times New Roman" w:hAnsi="Times New Roman" w:cs="Times New Roman"/>
                <w:color w:val="000000"/>
                <w:sz w:val="24"/>
                <w:szCs w:val="24"/>
                <w:lang w:eastAsia="ru-RU"/>
              </w:rPr>
            </w:pPr>
          </w:p>
        </w:tc>
        <w:tc>
          <w:tcPr>
            <w:tcW w:w="1850" w:type="dxa"/>
            <w:tcBorders>
              <w:top w:val="nil"/>
              <w:left w:val="nil"/>
              <w:bottom w:val="nil"/>
              <w:right w:val="nil"/>
            </w:tcBorders>
            <w:shd w:val="clear" w:color="auto" w:fill="FFFFFF"/>
            <w:tcMar>
              <w:top w:w="0" w:type="dxa"/>
              <w:left w:w="0" w:type="dxa"/>
              <w:bottom w:w="0" w:type="dxa"/>
              <w:right w:w="0" w:type="dxa"/>
            </w:tcMar>
            <w:hideMark/>
          </w:tcPr>
          <w:p w:rsidR="00096F77" w:rsidRPr="000E04EC" w:rsidRDefault="00096F77" w:rsidP="00726A0D">
            <w:pPr>
              <w:spacing w:after="0" w:line="240" w:lineRule="auto"/>
              <w:contextualSpacing/>
              <w:rPr>
                <w:rFonts w:ascii="Times New Roman" w:eastAsia="Times New Roman" w:hAnsi="Times New Roman" w:cs="Times New Roman"/>
                <w:color w:val="000000"/>
                <w:sz w:val="24"/>
                <w:szCs w:val="24"/>
                <w:lang w:eastAsia="ru-RU"/>
              </w:rPr>
            </w:pPr>
          </w:p>
        </w:tc>
      </w:tr>
    </w:tbl>
    <w:p w:rsidR="00096F77" w:rsidRPr="000E04EC" w:rsidRDefault="000E04EC" w:rsidP="00080F00">
      <w:pPr>
        <w:pStyle w:val="a8"/>
        <w:numPr>
          <w:ilvl w:val="0"/>
          <w:numId w:val="26"/>
        </w:numPr>
        <w:jc w:val="both"/>
        <w:rPr>
          <w:sz w:val="24"/>
          <w:szCs w:val="24"/>
        </w:rPr>
      </w:pPr>
      <w:r w:rsidRPr="000E04EC">
        <w:rPr>
          <w:b/>
          <w:sz w:val="24"/>
          <w:szCs w:val="24"/>
        </w:rPr>
        <w:t>Методическое объединение</w:t>
      </w:r>
      <w:r w:rsidR="00096F77" w:rsidRPr="000E04EC">
        <w:rPr>
          <w:b/>
          <w:sz w:val="24"/>
          <w:szCs w:val="24"/>
        </w:rPr>
        <w:t xml:space="preserve"> учителей начальных классов</w:t>
      </w:r>
      <w:r w:rsidR="00096F77" w:rsidRPr="000E04EC">
        <w:rPr>
          <w:sz w:val="24"/>
          <w:szCs w:val="24"/>
        </w:rPr>
        <w:t xml:space="preserve"> (руководитель Искакова Д.Б.).</w:t>
      </w:r>
    </w:p>
    <w:p w:rsidR="00096F77" w:rsidRPr="004125AD" w:rsidRDefault="00096F77" w:rsidP="00096F77">
      <w:p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 xml:space="preserve">Основная тема, над которой в 2017-2018 учебном году работала МО учителей начальных классов – «Современный урок как основа эффективного обучения». Цель: Формирование прочных знаний и развитие творческих способностей учащихся в условиях обновления содержания образования. </w:t>
      </w:r>
    </w:p>
    <w:p w:rsidR="00096F77" w:rsidRPr="004125AD" w:rsidRDefault="00096F77" w:rsidP="00096F77">
      <w:pPr>
        <w:spacing w:after="0" w:line="240" w:lineRule="auto"/>
        <w:contextualSpacing/>
        <w:jc w:val="both"/>
        <w:rPr>
          <w:rFonts w:ascii="Times New Roman" w:eastAsia="Calibri" w:hAnsi="Times New Roman" w:cs="Times New Roman"/>
          <w:i/>
          <w:sz w:val="24"/>
          <w:szCs w:val="24"/>
        </w:rPr>
      </w:pPr>
      <w:r w:rsidRPr="004125AD">
        <w:rPr>
          <w:rFonts w:ascii="Times New Roman" w:eastAsia="Calibri" w:hAnsi="Times New Roman" w:cs="Times New Roman"/>
          <w:sz w:val="24"/>
          <w:szCs w:val="24"/>
        </w:rPr>
        <w:t xml:space="preserve">Руководствуясь нормативными документами, программами и стандартами образования, учитывая специфику учебного заведения, объективный уровень состояния учебного процесса, уровень обученности, воспитанности и развития учащихся, квалификацию педагогического коллектива и </w:t>
      </w:r>
      <w:r w:rsidRPr="004125AD">
        <w:rPr>
          <w:rFonts w:ascii="Times New Roman" w:eastAsia="Calibri" w:hAnsi="Times New Roman" w:cs="Times New Roman"/>
          <w:sz w:val="24"/>
          <w:szCs w:val="24"/>
        </w:rPr>
        <w:lastRenderedPageBreak/>
        <w:t xml:space="preserve">круг актуальных нерешённых проблем, методическое объединение ставило перед собой следующие </w:t>
      </w:r>
      <w:r w:rsidRPr="004125AD">
        <w:rPr>
          <w:rFonts w:ascii="Times New Roman" w:eastAsia="Calibri" w:hAnsi="Times New Roman" w:cs="Times New Roman"/>
          <w:i/>
          <w:sz w:val="24"/>
          <w:szCs w:val="24"/>
        </w:rPr>
        <w:t>задачи:</w:t>
      </w:r>
    </w:p>
    <w:p w:rsidR="00096F77" w:rsidRPr="004125AD" w:rsidRDefault="00096F77" w:rsidP="00080F00">
      <w:pPr>
        <w:numPr>
          <w:ilvl w:val="0"/>
          <w:numId w:val="4"/>
        </w:num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Совершенствовать педагогическое мастерство учителей, используя эффективные методы, приемы и технологии организации урочной и внеурочной деятельности.</w:t>
      </w:r>
    </w:p>
    <w:p w:rsidR="00096F77" w:rsidRPr="004125AD" w:rsidRDefault="00096F77" w:rsidP="00080F00">
      <w:pPr>
        <w:numPr>
          <w:ilvl w:val="0"/>
          <w:numId w:val="4"/>
        </w:num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 xml:space="preserve">Обеспечить учебно-методическую поддержку перехода на ФГОС второго поколения в 2017 - 2018 учебном году. </w:t>
      </w:r>
    </w:p>
    <w:p w:rsidR="00096F77" w:rsidRPr="004125AD" w:rsidRDefault="00096F77" w:rsidP="00080F00">
      <w:pPr>
        <w:numPr>
          <w:ilvl w:val="0"/>
          <w:numId w:val="4"/>
        </w:num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Отработать наиболее эффективные технологии преподавания предметов, сочетающих в себе вариативные подходы к деятельности обучающихся.</w:t>
      </w:r>
    </w:p>
    <w:p w:rsidR="00096F77" w:rsidRPr="004125AD" w:rsidRDefault="00096F77" w:rsidP="00080F00">
      <w:pPr>
        <w:numPr>
          <w:ilvl w:val="0"/>
          <w:numId w:val="4"/>
        </w:num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Совершенствование системы работы с одаренными детьми и организация научно-исследовательской деятельности.</w:t>
      </w:r>
      <w:r w:rsidRPr="004125AD">
        <w:rPr>
          <w:rFonts w:ascii="Times New Roman" w:hAnsi="Times New Roman" w:cs="Times New Roman"/>
          <w:sz w:val="24"/>
          <w:szCs w:val="24"/>
        </w:rPr>
        <w:t xml:space="preserve"> </w:t>
      </w:r>
    </w:p>
    <w:p w:rsidR="00096F77" w:rsidRPr="004125AD" w:rsidRDefault="00096F77" w:rsidP="00096F77">
      <w:p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В м/о учителей нач/классов работают 4 учителя и 1.  Из них имеют высшее образование – 4, среднее специальное – 1. Запланировано – 6 заседаний. Проведено – все 6 заседаний на темы:</w:t>
      </w:r>
    </w:p>
    <w:p w:rsidR="00096F77" w:rsidRPr="004125AD" w:rsidRDefault="00096F77" w:rsidP="00096F77">
      <w:p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lang w:eastAsia="ru-RU"/>
        </w:rPr>
        <w:t xml:space="preserve">1. </w:t>
      </w:r>
      <w:r w:rsidRPr="004125AD">
        <w:rPr>
          <w:rFonts w:ascii="Times New Roman" w:eastAsia="Calibri" w:hAnsi="Times New Roman" w:cs="Times New Roman"/>
          <w:bCs/>
          <w:sz w:val="24"/>
          <w:szCs w:val="24"/>
        </w:rPr>
        <w:t>Анализ учебно-воспитательной работы за 2016-2017 учебный год и задачи на 2017-2018 учебный год.</w:t>
      </w:r>
    </w:p>
    <w:p w:rsidR="00096F77" w:rsidRPr="004125AD" w:rsidRDefault="00096F77" w:rsidP="00096F77">
      <w:p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 xml:space="preserve">2. </w:t>
      </w:r>
      <w:r w:rsidRPr="004125AD">
        <w:rPr>
          <w:rFonts w:ascii="Times New Roman" w:eastAsia="Calibri" w:hAnsi="Times New Roman" w:cs="Times New Roman"/>
          <w:bCs/>
          <w:sz w:val="24"/>
          <w:szCs w:val="24"/>
        </w:rPr>
        <w:t>Современное личностно – ориентированное образование.</w:t>
      </w:r>
    </w:p>
    <w:p w:rsidR="00096F77" w:rsidRPr="004125AD" w:rsidRDefault="00096F77" w:rsidP="00096F77">
      <w:pPr>
        <w:spacing w:after="0" w:line="240" w:lineRule="auto"/>
        <w:contextualSpacing/>
        <w:jc w:val="both"/>
        <w:rPr>
          <w:rFonts w:ascii="Times New Roman" w:eastAsia="Calibri" w:hAnsi="Times New Roman" w:cs="Times New Roman"/>
          <w:sz w:val="24"/>
          <w:szCs w:val="24"/>
        </w:rPr>
      </w:pPr>
      <w:r w:rsidRPr="004125AD">
        <w:rPr>
          <w:rFonts w:ascii="Times New Roman" w:eastAsia="Calibri" w:hAnsi="Times New Roman" w:cs="Times New Roman"/>
          <w:sz w:val="24"/>
          <w:szCs w:val="24"/>
        </w:rPr>
        <w:t>3. Оценивание достижений учащихся в рамках  ФГОС. Системно деятельностный подход в обучении.</w:t>
      </w:r>
    </w:p>
    <w:p w:rsidR="00096F77" w:rsidRPr="004125AD" w:rsidRDefault="00096F77" w:rsidP="00096F77">
      <w:pPr>
        <w:spacing w:after="0" w:line="240" w:lineRule="auto"/>
        <w:contextualSpacing/>
        <w:jc w:val="both"/>
        <w:rPr>
          <w:rFonts w:ascii="Times New Roman" w:eastAsia="Calibri" w:hAnsi="Times New Roman" w:cs="Times New Roman"/>
          <w:sz w:val="24"/>
          <w:szCs w:val="24"/>
          <w:lang w:eastAsia="ru-RU"/>
        </w:rPr>
      </w:pPr>
      <w:r w:rsidRPr="004125AD">
        <w:rPr>
          <w:rFonts w:ascii="Times New Roman" w:eastAsia="Calibri" w:hAnsi="Times New Roman" w:cs="Times New Roman"/>
          <w:sz w:val="24"/>
          <w:szCs w:val="24"/>
          <w:lang w:eastAsia="ru-RU"/>
        </w:rPr>
        <w:t>4. Планируемые результаты начального общего образования  (ФГОС)</w:t>
      </w:r>
    </w:p>
    <w:p w:rsidR="00096F77" w:rsidRPr="003B51C0" w:rsidRDefault="00096F77" w:rsidP="00096F77">
      <w:pPr>
        <w:spacing w:after="0" w:line="240" w:lineRule="auto"/>
        <w:contextualSpacing/>
        <w:jc w:val="both"/>
        <w:rPr>
          <w:rFonts w:ascii="Times New Roman" w:eastAsia="Calibri" w:hAnsi="Times New Roman" w:cs="Times New Roman"/>
          <w:b/>
          <w:sz w:val="24"/>
          <w:szCs w:val="24"/>
        </w:rPr>
      </w:pPr>
      <w:r w:rsidRPr="004125AD">
        <w:rPr>
          <w:rFonts w:ascii="Times New Roman" w:eastAsia="Calibri" w:hAnsi="Times New Roman" w:cs="Times New Roman"/>
          <w:bCs/>
          <w:sz w:val="24"/>
          <w:szCs w:val="24"/>
        </w:rPr>
        <w:t>5.  </w:t>
      </w:r>
      <w:r w:rsidRPr="004125AD">
        <w:rPr>
          <w:rFonts w:ascii="Times New Roman" w:eastAsia="Calibri" w:hAnsi="Times New Roman" w:cs="Times New Roman"/>
          <w:sz w:val="24"/>
          <w:szCs w:val="24"/>
        </w:rPr>
        <w:t>«Повышение качества знаний учащихся в результате активного использования в процессе обучения методов проектов, способствующих формированию положительной мотивации учащихся</w:t>
      </w:r>
      <w:r w:rsidRPr="003B51C0">
        <w:rPr>
          <w:rFonts w:ascii="Times New Roman" w:eastAsia="Calibri" w:hAnsi="Times New Roman" w:cs="Times New Roman"/>
          <w:b/>
          <w:sz w:val="24"/>
          <w:szCs w:val="24"/>
        </w:rPr>
        <w:t>».</w:t>
      </w:r>
    </w:p>
    <w:p w:rsidR="00CB496E" w:rsidRDefault="00CB496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465DAA" w:rsidRDefault="00465DAA" w:rsidP="00465DAA">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В</w:t>
      </w:r>
      <w:r>
        <w:rPr>
          <w:rFonts w:ascii="Times New Roman" w:eastAsia="Calibri" w:hAnsi="Times New Roman" w:cs="Times New Roman"/>
          <w:sz w:val="24"/>
          <w:szCs w:val="24"/>
        </w:rPr>
        <w:t xml:space="preserve"> течение</w:t>
      </w:r>
      <w:r w:rsidRPr="002976A4">
        <w:rPr>
          <w:rFonts w:ascii="Times New Roman" w:eastAsia="Calibri" w:hAnsi="Times New Roman" w:cs="Times New Roman"/>
          <w:sz w:val="24"/>
          <w:szCs w:val="24"/>
        </w:rPr>
        <w:t xml:space="preserve"> </w:t>
      </w:r>
      <w:r>
        <w:rPr>
          <w:rFonts w:ascii="Times New Roman" w:eastAsia="Calibri" w:hAnsi="Times New Roman" w:cs="Times New Roman"/>
          <w:sz w:val="24"/>
          <w:szCs w:val="24"/>
        </w:rPr>
        <w:t>2017-2018 учебного года м</w:t>
      </w:r>
      <w:r w:rsidRPr="002976A4">
        <w:rPr>
          <w:rFonts w:ascii="Times New Roman" w:eastAsia="Calibri" w:hAnsi="Times New Roman" w:cs="Times New Roman"/>
          <w:sz w:val="24"/>
          <w:szCs w:val="24"/>
        </w:rPr>
        <w:t xml:space="preserve">етодическая работа, в целом, имела практическую направленность и была ориентирована на повышение профессионализма педагогов.  Каждый учитель в течение года работал над своей темой самообразования, с обобщёнными результатами, которой он знакомил коллег на заседаниях м/о. Все темы по самообразованию </w:t>
      </w:r>
      <w:r>
        <w:rPr>
          <w:rFonts w:ascii="Times New Roman" w:eastAsia="Calibri" w:hAnsi="Times New Roman" w:cs="Times New Roman"/>
          <w:sz w:val="24"/>
          <w:szCs w:val="24"/>
        </w:rPr>
        <w:t xml:space="preserve">были </w:t>
      </w:r>
      <w:r w:rsidRPr="002976A4">
        <w:rPr>
          <w:rFonts w:ascii="Times New Roman" w:eastAsia="Calibri" w:hAnsi="Times New Roman" w:cs="Times New Roman"/>
          <w:sz w:val="24"/>
          <w:szCs w:val="24"/>
        </w:rPr>
        <w:t xml:space="preserve">тесно связаны с методической темой м/о. В </w:t>
      </w:r>
      <w:r>
        <w:rPr>
          <w:rFonts w:ascii="Times New Roman" w:eastAsia="Calibri" w:hAnsi="Times New Roman" w:cs="Times New Roman"/>
          <w:sz w:val="24"/>
          <w:szCs w:val="24"/>
        </w:rPr>
        <w:t xml:space="preserve">2017-2018 учебном году учителями начальных </w:t>
      </w:r>
      <w:r w:rsidRPr="002976A4">
        <w:rPr>
          <w:rFonts w:ascii="Times New Roman" w:eastAsia="Calibri" w:hAnsi="Times New Roman" w:cs="Times New Roman"/>
          <w:sz w:val="24"/>
          <w:szCs w:val="24"/>
        </w:rPr>
        <w:t xml:space="preserve">классов были выбраны следующие </w:t>
      </w:r>
    </w:p>
    <w:p w:rsidR="00465DAA" w:rsidRPr="002B7B97" w:rsidRDefault="00465DAA" w:rsidP="00465DAA">
      <w:pPr>
        <w:spacing w:after="0" w:line="240" w:lineRule="auto"/>
        <w:contextualSpacing/>
        <w:jc w:val="both"/>
        <w:rPr>
          <w:rFonts w:ascii="Times New Roman" w:eastAsia="Calibri" w:hAnsi="Times New Roman" w:cs="Times New Roman"/>
          <w:b/>
          <w:sz w:val="24"/>
          <w:szCs w:val="24"/>
        </w:rPr>
      </w:pPr>
      <w:r w:rsidRPr="002B7B97">
        <w:rPr>
          <w:rFonts w:ascii="Times New Roman" w:eastAsia="Calibri" w:hAnsi="Times New Roman" w:cs="Times New Roman"/>
          <w:b/>
          <w:sz w:val="24"/>
          <w:szCs w:val="24"/>
        </w:rPr>
        <w:t xml:space="preserve">темы самообразований: </w:t>
      </w:r>
    </w:p>
    <w:p w:rsidR="00465DAA" w:rsidRPr="002976A4" w:rsidRDefault="00465DAA" w:rsidP="00465DAA">
      <w:pPr>
        <w:spacing w:after="0" w:line="240" w:lineRule="auto"/>
        <w:contextualSpacing/>
        <w:jc w:val="both"/>
        <w:rPr>
          <w:rFonts w:ascii="Times New Roman" w:eastAsia="Calibri" w:hAnsi="Times New Roman" w:cs="Times New Roman"/>
          <w:sz w:val="24"/>
          <w:szCs w:val="24"/>
        </w:rPr>
      </w:pPr>
    </w:p>
    <w:p w:rsidR="00465DAA" w:rsidRPr="002976A4" w:rsidRDefault="00465DAA" w:rsidP="00080F00">
      <w:pPr>
        <w:numPr>
          <w:ilvl w:val="0"/>
          <w:numId w:val="5"/>
        </w:num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Янгазиева С. К. «Шаг навстречу книге,  или как приобщить ребёнка к чтению».</w:t>
      </w:r>
    </w:p>
    <w:p w:rsidR="00465DAA" w:rsidRPr="002976A4" w:rsidRDefault="00465DAA" w:rsidP="00080F00">
      <w:pPr>
        <w:numPr>
          <w:ilvl w:val="0"/>
          <w:numId w:val="5"/>
        </w:num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 xml:space="preserve">Искакова Д. Б.. «Как и почему надо развивать математическую речь учащихся». </w:t>
      </w:r>
    </w:p>
    <w:p w:rsidR="00465DAA" w:rsidRPr="002976A4" w:rsidRDefault="00465DAA" w:rsidP="00080F00">
      <w:pPr>
        <w:numPr>
          <w:ilvl w:val="0"/>
          <w:numId w:val="5"/>
        </w:num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Акманбетова Э. К.. «</w:t>
      </w:r>
      <w:r w:rsidRPr="002976A4">
        <w:rPr>
          <w:rFonts w:ascii="Times New Roman" w:eastAsia="Times New Roman" w:hAnsi="Times New Roman" w:cs="Times New Roman"/>
          <w:sz w:val="24"/>
          <w:szCs w:val="24"/>
        </w:rPr>
        <w:t>Системно - деятельностный подход в  обучении</w:t>
      </w:r>
      <w:r w:rsidRPr="002976A4">
        <w:rPr>
          <w:rFonts w:ascii="Times New Roman" w:eastAsia="Calibri" w:hAnsi="Times New Roman" w:cs="Times New Roman"/>
          <w:sz w:val="24"/>
          <w:szCs w:val="24"/>
        </w:rPr>
        <w:t xml:space="preserve">». </w:t>
      </w:r>
    </w:p>
    <w:p w:rsidR="00465DAA" w:rsidRPr="002976A4" w:rsidRDefault="00465DAA" w:rsidP="00080F00">
      <w:pPr>
        <w:numPr>
          <w:ilvl w:val="0"/>
          <w:numId w:val="5"/>
        </w:num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Кельдасова С. Б. «Нетрадиционные формы урока с ИКТ как способы активизации познавательной деятельности учащихся»</w:t>
      </w:r>
    </w:p>
    <w:p w:rsidR="00465DAA" w:rsidRPr="002976A4" w:rsidRDefault="00465DAA" w:rsidP="00080F00">
      <w:pPr>
        <w:numPr>
          <w:ilvl w:val="0"/>
          <w:numId w:val="5"/>
        </w:num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Оразгулова Г. С. «Проектная деятельность в начальной школе».</w:t>
      </w:r>
    </w:p>
    <w:p w:rsidR="00465DAA" w:rsidRDefault="00465DAA" w:rsidP="00465DAA">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 xml:space="preserve">          Организация работы по теме самообразования - система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труда.</w:t>
      </w:r>
    </w:p>
    <w:p w:rsidR="00465DAA" w:rsidRPr="002976A4" w:rsidRDefault="00465DAA" w:rsidP="00465DAA">
      <w:pPr>
        <w:spacing w:after="0" w:line="240" w:lineRule="auto"/>
        <w:contextualSpacing/>
        <w:jc w:val="both"/>
        <w:rPr>
          <w:rFonts w:ascii="Times New Roman" w:eastAsia="Calibri" w:hAnsi="Times New Roman" w:cs="Times New Roman"/>
          <w:sz w:val="24"/>
          <w:szCs w:val="24"/>
        </w:rPr>
      </w:pPr>
    </w:p>
    <w:p w:rsidR="00465DAA" w:rsidRPr="002976A4" w:rsidRDefault="00465DAA" w:rsidP="00465DAA">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lang w:eastAsia="ru-RU"/>
        </w:rPr>
        <w:t>Важным элементов методической работы педагога является проведение внеклассных мероприятий, тематических и предметных недель</w:t>
      </w:r>
      <w:r w:rsidRPr="002976A4">
        <w:rPr>
          <w:rFonts w:ascii="Times New Roman" w:eastAsia="Calibri" w:hAnsi="Times New Roman" w:cs="Times New Roman"/>
          <w:sz w:val="24"/>
          <w:szCs w:val="24"/>
        </w:rPr>
        <w:t xml:space="preserve"> </w:t>
      </w:r>
    </w:p>
    <w:p w:rsidR="00465DAA" w:rsidRPr="002976A4" w:rsidRDefault="00465DAA" w:rsidP="00465DAA">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Цель: показать работу по формированию компетентностей учащихся в урочной деятельности. Для реализации этой цели учителя в своей работе применяют различные технологии и методы, направленные на формирование компетентностей учащихся.</w:t>
      </w:r>
    </w:p>
    <w:p w:rsidR="00465DAA" w:rsidRPr="002976A4" w:rsidRDefault="00465DAA" w:rsidP="00465DAA">
      <w:pPr>
        <w:spacing w:after="0" w:line="240" w:lineRule="auto"/>
        <w:contextualSpacing/>
        <w:jc w:val="both"/>
        <w:rPr>
          <w:rFonts w:ascii="Times New Roman" w:eastAsia="Times New Roman" w:hAnsi="Times New Roman" w:cs="Times New Roman"/>
          <w:sz w:val="24"/>
          <w:szCs w:val="24"/>
        </w:rPr>
      </w:pPr>
      <w:r w:rsidRPr="002976A4">
        <w:rPr>
          <w:rFonts w:ascii="Times New Roman" w:eastAsia="Calibri" w:hAnsi="Times New Roman" w:cs="Times New Roman"/>
          <w:sz w:val="24"/>
          <w:szCs w:val="24"/>
          <w:lang w:eastAsia="ru-RU"/>
        </w:rPr>
        <w:t xml:space="preserve">. В 2017-2018 учебном году метод/объединением учителей нач/классов  был проведен </w:t>
      </w:r>
      <w:r w:rsidRPr="002976A4">
        <w:rPr>
          <w:rFonts w:ascii="Times New Roman" w:eastAsia="Times New Roman" w:hAnsi="Times New Roman" w:cs="Times New Roman"/>
          <w:sz w:val="24"/>
          <w:szCs w:val="24"/>
        </w:rPr>
        <w:t xml:space="preserve">методический месячник начальной школы, в рамках которого проводились открытые уроки и внеклассные мероприятия. </w:t>
      </w:r>
    </w:p>
    <w:p w:rsidR="00465DAA" w:rsidRPr="002976A4" w:rsidRDefault="00465DAA" w:rsidP="00465DAA">
      <w:pPr>
        <w:spacing w:after="0" w:line="240" w:lineRule="auto"/>
        <w:contextualSpacing/>
        <w:jc w:val="center"/>
        <w:rPr>
          <w:rFonts w:ascii="Times New Roman" w:eastAsia="Times New Roman" w:hAnsi="Times New Roman" w:cs="Times New Roman"/>
          <w:b/>
          <w:sz w:val="24"/>
          <w:szCs w:val="24"/>
        </w:rPr>
      </w:pPr>
      <w:r w:rsidRPr="002976A4">
        <w:rPr>
          <w:rFonts w:ascii="Times New Roman" w:eastAsia="Times New Roman" w:hAnsi="Times New Roman" w:cs="Times New Roman"/>
          <w:b/>
          <w:sz w:val="24"/>
          <w:szCs w:val="24"/>
        </w:rPr>
        <w:t>План проведения методического месячника</w:t>
      </w:r>
      <w:r>
        <w:rPr>
          <w:rFonts w:ascii="Times New Roman" w:eastAsia="Times New Roman" w:hAnsi="Times New Roman" w:cs="Times New Roman"/>
          <w:b/>
          <w:sz w:val="24"/>
          <w:szCs w:val="24"/>
        </w:rPr>
        <w:t xml:space="preserve"> в начальной школе</w:t>
      </w:r>
    </w:p>
    <w:p w:rsidR="00465DAA" w:rsidRPr="002976A4" w:rsidRDefault="00465DAA" w:rsidP="00465DAA">
      <w:pPr>
        <w:spacing w:after="0" w:line="240" w:lineRule="auto"/>
        <w:contextualSpacing/>
        <w:jc w:val="center"/>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992"/>
        <w:gridCol w:w="6095"/>
      </w:tblGrid>
      <w:tr w:rsidR="00465DAA" w:rsidRPr="002976A4" w:rsidTr="00726A0D">
        <w:tc>
          <w:tcPr>
            <w:tcW w:w="567"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ФИО учителя</w:t>
            </w:r>
          </w:p>
        </w:tc>
        <w:tc>
          <w:tcPr>
            <w:tcW w:w="992" w:type="dxa"/>
            <w:tcBorders>
              <w:top w:val="single" w:sz="4" w:space="0" w:color="auto"/>
              <w:left w:val="single" w:sz="4" w:space="0" w:color="auto"/>
              <w:bottom w:val="single" w:sz="4" w:space="0" w:color="auto"/>
              <w:right w:val="single" w:sz="4" w:space="0" w:color="auto"/>
            </w:tcBorders>
            <w:hideMark/>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класс</w:t>
            </w:r>
          </w:p>
        </w:tc>
        <w:tc>
          <w:tcPr>
            <w:tcW w:w="6095" w:type="dxa"/>
            <w:tcBorders>
              <w:top w:val="single" w:sz="4" w:space="0" w:color="auto"/>
              <w:left w:val="single" w:sz="4" w:space="0" w:color="auto"/>
              <w:bottom w:val="single" w:sz="4" w:space="0" w:color="auto"/>
              <w:right w:val="single" w:sz="4" w:space="0" w:color="auto"/>
            </w:tcBorders>
            <w:hideMark/>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Уроки, мероприятия</w:t>
            </w:r>
          </w:p>
        </w:tc>
      </w:tr>
      <w:tr w:rsidR="00465DAA" w:rsidRPr="002976A4" w:rsidTr="00726A0D">
        <w:trPr>
          <w:trHeight w:val="371"/>
        </w:trPr>
        <w:tc>
          <w:tcPr>
            <w:tcW w:w="567"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1</w:t>
            </w:r>
          </w:p>
        </w:tc>
        <w:tc>
          <w:tcPr>
            <w:tcW w:w="1985"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 xml:space="preserve"> Оразгулова Г.С.</w:t>
            </w:r>
          </w:p>
        </w:tc>
        <w:tc>
          <w:tcPr>
            <w:tcW w:w="992"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Calibri" w:hAnsi="Times New Roman" w:cs="Times New Roman"/>
                <w:sz w:val="24"/>
                <w:szCs w:val="24"/>
              </w:rPr>
              <w:t>Урок математики «Вместе весело считать»</w:t>
            </w:r>
          </w:p>
        </w:tc>
      </w:tr>
      <w:tr w:rsidR="00465DAA" w:rsidRPr="002976A4" w:rsidTr="00726A0D">
        <w:trPr>
          <w:trHeight w:val="270"/>
        </w:trPr>
        <w:tc>
          <w:tcPr>
            <w:tcW w:w="567"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Внеклассное мероприятие. «Прощание с азбукой»</w:t>
            </w:r>
          </w:p>
        </w:tc>
      </w:tr>
      <w:tr w:rsidR="00465DAA" w:rsidRPr="002976A4" w:rsidTr="00726A0D">
        <w:trPr>
          <w:trHeight w:val="315"/>
        </w:trPr>
        <w:tc>
          <w:tcPr>
            <w:tcW w:w="567"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2</w:t>
            </w:r>
          </w:p>
        </w:tc>
        <w:tc>
          <w:tcPr>
            <w:tcW w:w="1985"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Искакова Д.Б.</w:t>
            </w:r>
          </w:p>
        </w:tc>
        <w:tc>
          <w:tcPr>
            <w:tcW w:w="992"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 xml:space="preserve"> </w:t>
            </w:r>
            <w:r w:rsidRPr="002976A4">
              <w:rPr>
                <w:rFonts w:ascii="Times New Roman" w:eastAsia="Calibri" w:hAnsi="Times New Roman" w:cs="Times New Roman"/>
                <w:sz w:val="24"/>
                <w:szCs w:val="24"/>
              </w:rPr>
              <w:t>Урок литературного чтения: Л. Н. Толстой «Акула»</w:t>
            </w:r>
          </w:p>
        </w:tc>
      </w:tr>
      <w:tr w:rsidR="00465DAA" w:rsidRPr="002976A4" w:rsidTr="00726A0D">
        <w:trPr>
          <w:trHeight w:val="222"/>
        </w:trPr>
        <w:tc>
          <w:tcPr>
            <w:tcW w:w="567" w:type="dxa"/>
            <w:vMerge/>
            <w:tcBorders>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1985" w:type="dxa"/>
            <w:vMerge/>
            <w:tcBorders>
              <w:left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p>
        </w:tc>
        <w:tc>
          <w:tcPr>
            <w:tcW w:w="992" w:type="dxa"/>
            <w:vMerge/>
            <w:tcBorders>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Внеклассное мероприятие «Моя семья»</w:t>
            </w:r>
          </w:p>
        </w:tc>
      </w:tr>
      <w:tr w:rsidR="00465DAA" w:rsidRPr="002976A4" w:rsidTr="00726A0D">
        <w:trPr>
          <w:trHeight w:val="285"/>
        </w:trPr>
        <w:tc>
          <w:tcPr>
            <w:tcW w:w="567" w:type="dxa"/>
            <w:vMerge w:val="restart"/>
            <w:tcBorders>
              <w:top w:val="single" w:sz="4" w:space="0" w:color="auto"/>
              <w:left w:val="single" w:sz="4" w:space="0" w:color="auto"/>
              <w:right w:val="single" w:sz="4" w:space="0" w:color="auto"/>
            </w:tcBorders>
            <w:hideMark/>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3</w:t>
            </w:r>
          </w:p>
        </w:tc>
        <w:tc>
          <w:tcPr>
            <w:tcW w:w="1985" w:type="dxa"/>
            <w:vMerge w:val="restart"/>
            <w:tcBorders>
              <w:top w:val="single" w:sz="4" w:space="0" w:color="auto"/>
              <w:left w:val="single" w:sz="4" w:space="0" w:color="auto"/>
              <w:right w:val="single" w:sz="4" w:space="0" w:color="auto"/>
            </w:tcBorders>
            <w:hideMark/>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Акманбетова Э.К.</w:t>
            </w:r>
          </w:p>
        </w:tc>
        <w:tc>
          <w:tcPr>
            <w:tcW w:w="992" w:type="dxa"/>
            <w:vMerge w:val="restart"/>
            <w:tcBorders>
              <w:top w:val="single" w:sz="4" w:space="0" w:color="auto"/>
              <w:left w:val="single" w:sz="4" w:space="0" w:color="auto"/>
              <w:right w:val="single" w:sz="4" w:space="0" w:color="auto"/>
            </w:tcBorders>
            <w:hideMark/>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 xml:space="preserve"> </w:t>
            </w:r>
            <w:r w:rsidRPr="002976A4">
              <w:rPr>
                <w:rFonts w:ascii="Times New Roman" w:eastAsia="Calibri" w:hAnsi="Times New Roman" w:cs="Times New Roman"/>
                <w:sz w:val="24"/>
                <w:szCs w:val="24"/>
              </w:rPr>
              <w:t xml:space="preserve">Урок окружающего мира « В гости к весне» </w:t>
            </w:r>
          </w:p>
        </w:tc>
      </w:tr>
      <w:tr w:rsidR="00465DAA" w:rsidRPr="002976A4" w:rsidTr="00726A0D">
        <w:trPr>
          <w:trHeight w:val="270"/>
        </w:trPr>
        <w:tc>
          <w:tcPr>
            <w:tcW w:w="567"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Внеурочная деятельность. Праздник «Навруз-байрам»»</w:t>
            </w:r>
          </w:p>
        </w:tc>
      </w:tr>
      <w:tr w:rsidR="00465DAA" w:rsidRPr="002976A4" w:rsidTr="00726A0D">
        <w:trPr>
          <w:trHeight w:val="326"/>
        </w:trPr>
        <w:tc>
          <w:tcPr>
            <w:tcW w:w="567"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4</w:t>
            </w:r>
          </w:p>
        </w:tc>
        <w:tc>
          <w:tcPr>
            <w:tcW w:w="1985"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Кельдасова С.Б.</w:t>
            </w:r>
          </w:p>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 xml:space="preserve"> </w:t>
            </w:r>
          </w:p>
        </w:tc>
        <w:tc>
          <w:tcPr>
            <w:tcW w:w="992" w:type="dxa"/>
            <w:vMerge w:val="restart"/>
            <w:tcBorders>
              <w:top w:val="single" w:sz="4" w:space="0" w:color="auto"/>
              <w:left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 xml:space="preserve">4 </w:t>
            </w: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Calibri" w:hAnsi="Times New Roman" w:cs="Times New Roman"/>
                <w:sz w:val="24"/>
                <w:szCs w:val="24"/>
              </w:rPr>
              <w:t>Урок русского языка «Склонение существительных»</w:t>
            </w:r>
            <w:r w:rsidRPr="002976A4">
              <w:rPr>
                <w:rFonts w:ascii="Times New Roman" w:eastAsia="Times New Roman" w:hAnsi="Times New Roman" w:cs="Times New Roman"/>
                <w:sz w:val="24"/>
                <w:szCs w:val="24"/>
              </w:rPr>
              <w:t>»</w:t>
            </w:r>
          </w:p>
        </w:tc>
      </w:tr>
      <w:tr w:rsidR="00465DAA" w:rsidRPr="002976A4" w:rsidTr="00726A0D">
        <w:trPr>
          <w:trHeight w:val="224"/>
        </w:trPr>
        <w:tc>
          <w:tcPr>
            <w:tcW w:w="567" w:type="dxa"/>
            <w:vMerge/>
            <w:tcBorders>
              <w:left w:val="single" w:sz="4" w:space="0" w:color="auto"/>
              <w:bottom w:val="single" w:sz="4" w:space="0" w:color="auto"/>
              <w:right w:val="single" w:sz="4" w:space="0" w:color="auto"/>
            </w:tcBorders>
            <w:hideMark/>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 xml:space="preserve">Внеурочная деятельность. Мастер-класс «Красота создается своими руками» </w:t>
            </w:r>
          </w:p>
        </w:tc>
      </w:tr>
      <w:tr w:rsidR="00465DAA" w:rsidRPr="002976A4" w:rsidTr="00726A0D">
        <w:tc>
          <w:tcPr>
            <w:tcW w:w="567"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Янгазиева Г.К..</w:t>
            </w:r>
          </w:p>
        </w:tc>
        <w:tc>
          <w:tcPr>
            <w:tcW w:w="992"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1-4</w:t>
            </w:r>
          </w:p>
        </w:tc>
        <w:tc>
          <w:tcPr>
            <w:tcW w:w="6095" w:type="dxa"/>
            <w:tcBorders>
              <w:top w:val="single" w:sz="4" w:space="0" w:color="auto"/>
              <w:left w:val="single" w:sz="4" w:space="0" w:color="auto"/>
              <w:bottom w:val="single" w:sz="4" w:space="0" w:color="auto"/>
              <w:right w:val="single" w:sz="4" w:space="0" w:color="auto"/>
            </w:tcBorders>
          </w:tcPr>
          <w:p w:rsidR="00465DAA"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Устный журнал «Это очень важно знать!»</w:t>
            </w:r>
          </w:p>
          <w:p w:rsidR="00465DAA" w:rsidRPr="002976A4" w:rsidRDefault="00465DAA" w:rsidP="00726A0D">
            <w:pPr>
              <w:spacing w:after="0" w:line="240" w:lineRule="auto"/>
              <w:contextualSpacing/>
              <w:rPr>
                <w:rFonts w:ascii="Times New Roman" w:eastAsia="Times New Roman" w:hAnsi="Times New Roman" w:cs="Times New Roman"/>
                <w:sz w:val="24"/>
                <w:szCs w:val="24"/>
              </w:rPr>
            </w:pPr>
          </w:p>
        </w:tc>
      </w:tr>
      <w:tr w:rsidR="00465DAA" w:rsidRPr="002976A4" w:rsidTr="00726A0D">
        <w:tc>
          <w:tcPr>
            <w:tcW w:w="567" w:type="dxa"/>
            <w:tcBorders>
              <w:top w:val="single" w:sz="4" w:space="0" w:color="auto"/>
              <w:left w:val="single" w:sz="4" w:space="0" w:color="auto"/>
              <w:bottom w:val="single" w:sz="4" w:space="0" w:color="auto"/>
              <w:right w:val="single" w:sz="4" w:space="0" w:color="auto"/>
            </w:tcBorders>
            <w:hideMark/>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r w:rsidRPr="002976A4">
              <w:rPr>
                <w:rFonts w:ascii="Times New Roman" w:eastAsia="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Times New Roman" w:hAnsi="Times New Roman" w:cs="Times New Roman"/>
                <w:sz w:val="24"/>
                <w:szCs w:val="24"/>
              </w:rPr>
            </w:pPr>
            <w:r w:rsidRPr="002976A4">
              <w:rPr>
                <w:rFonts w:ascii="Times New Roman" w:eastAsia="Calibri" w:hAnsi="Times New Roman" w:cs="Times New Roman"/>
                <w:sz w:val="24"/>
                <w:szCs w:val="24"/>
              </w:rPr>
              <w:t xml:space="preserve">Зам.директора по УВР </w:t>
            </w:r>
          </w:p>
        </w:tc>
        <w:tc>
          <w:tcPr>
            <w:tcW w:w="992"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jc w:val="center"/>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Заседание МО</w:t>
            </w:r>
          </w:p>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Тема: «Влияние ИКТ на повышение учебной и творческой мотивации учащихся».</w:t>
            </w:r>
          </w:p>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Цель: активизация познавательных интересов посредством применения ИКТ.</w:t>
            </w:r>
          </w:p>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Повестка:</w:t>
            </w:r>
          </w:p>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1.Нетрадиционные формы урока с ИКТ как способы активизации познавательной деятельности учащихся.</w:t>
            </w:r>
          </w:p>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2. Представление системы работы учителей  начальных классов.</w:t>
            </w:r>
          </w:p>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(Анализ и самоанализ открытых уроков и мероприятий)</w:t>
            </w:r>
          </w:p>
          <w:p w:rsidR="00465DAA" w:rsidRPr="002976A4" w:rsidRDefault="00465DAA" w:rsidP="00726A0D">
            <w:pPr>
              <w:spacing w:after="0" w:line="240" w:lineRule="auto"/>
              <w:contextualSpacing/>
              <w:rPr>
                <w:rFonts w:ascii="Times New Roman" w:eastAsia="Calibri" w:hAnsi="Times New Roman" w:cs="Times New Roman"/>
                <w:sz w:val="24"/>
                <w:szCs w:val="24"/>
              </w:rPr>
            </w:pPr>
            <w:r w:rsidRPr="002976A4">
              <w:rPr>
                <w:rFonts w:ascii="Times New Roman" w:eastAsia="Calibri" w:hAnsi="Times New Roman" w:cs="Times New Roman"/>
                <w:sz w:val="24"/>
                <w:szCs w:val="24"/>
              </w:rPr>
              <w:t>3. Особенности преподавания курса ОРКС в начальной школе по УМК «Школа России».</w:t>
            </w:r>
          </w:p>
        </w:tc>
      </w:tr>
    </w:tbl>
    <w:p w:rsidR="00465DAA" w:rsidRPr="002976A4" w:rsidRDefault="00465DAA" w:rsidP="00465DAA">
      <w:pPr>
        <w:spacing w:after="0" w:line="240" w:lineRule="auto"/>
        <w:contextualSpacing/>
        <w:jc w:val="both"/>
        <w:rPr>
          <w:rFonts w:ascii="Times New Roman" w:eastAsia="Calibri" w:hAnsi="Times New Roman" w:cs="Times New Roman"/>
          <w:sz w:val="24"/>
          <w:szCs w:val="24"/>
        </w:rPr>
      </w:pPr>
    </w:p>
    <w:p w:rsidR="00465DAA" w:rsidRPr="00E65B6E" w:rsidRDefault="00465DAA" w:rsidP="00465DAA">
      <w:pPr>
        <w:shd w:val="clear" w:color="auto" w:fill="FFFFFF"/>
        <w:spacing w:after="0" w:line="240" w:lineRule="auto"/>
        <w:contextualSpacing/>
        <w:rPr>
          <w:rFonts w:ascii="Times New Roman" w:eastAsia="Times New Roman" w:hAnsi="Times New Roman" w:cs="Times New Roman"/>
          <w:bCs/>
          <w:color w:val="000000"/>
          <w:sz w:val="24"/>
          <w:szCs w:val="24"/>
          <w:lang w:eastAsia="ru-RU"/>
        </w:rPr>
      </w:pPr>
      <w:r w:rsidRPr="002976A4">
        <w:rPr>
          <w:rFonts w:ascii="Times New Roman" w:eastAsia="Times New Roman" w:hAnsi="Times New Roman" w:cs="Times New Roman"/>
          <w:color w:val="000000"/>
          <w:sz w:val="24"/>
          <w:szCs w:val="24"/>
          <w:lang w:eastAsia="ru-RU"/>
        </w:rPr>
        <w:t>Учителями ШМО</w:t>
      </w:r>
      <w:r w:rsidRPr="002976A4">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начальных классов также, </w:t>
      </w:r>
      <w:r w:rsidRPr="002976A4">
        <w:rPr>
          <w:rFonts w:ascii="Times New Roman" w:eastAsia="Times New Roman" w:hAnsi="Times New Roman" w:cs="Times New Roman"/>
          <w:color w:val="000000"/>
          <w:sz w:val="24"/>
          <w:szCs w:val="24"/>
          <w:lang w:eastAsia="ru-RU"/>
        </w:rPr>
        <w:t xml:space="preserve"> ведётся большая работа </w:t>
      </w:r>
      <w:r w:rsidRPr="00E65B6E">
        <w:rPr>
          <w:rFonts w:ascii="Times New Roman" w:eastAsia="Times New Roman" w:hAnsi="Times New Roman" w:cs="Times New Roman"/>
          <w:bCs/>
          <w:color w:val="000000"/>
          <w:sz w:val="24"/>
          <w:szCs w:val="24"/>
          <w:lang w:eastAsia="ru-RU"/>
        </w:rPr>
        <w:t>с одаренными детьми, которая  включает в себя: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 Дифференцированный подход и индивидуализацию.</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 Использование современных образовательных технологий:</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технология проблемного обучения,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технология проектирования под руководством учителя, вовлечение ученика в решение значимой проблемы,</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технология организованного общения,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информационно-коммуникационные технологии</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3. Работа в режиме «консультант» (способные ученики курируют остальных)</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 Возможность выбора заданий повышенного уровня сложности.</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5. Индивидуальные домашние задания творческого и поискового характера.</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по проектно-исследовательской деятельности</w:t>
      </w:r>
    </w:p>
    <w:p w:rsidR="00465DAA" w:rsidRPr="002976A4" w:rsidRDefault="00465DAA" w:rsidP="00465DAA">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 xml:space="preserve">       В последнее время педагогами  предпочтение отдаётся проектной и исследовательской деятельности обучающихся в урочное и внеурочное время. Этой теме посвящено одно из заседаний МО, на котором учителя поделились своим опытом.                                                                                                     </w:t>
      </w:r>
      <w:r>
        <w:rPr>
          <w:rFonts w:ascii="Times New Roman" w:eastAsia="Calibri" w:hAnsi="Times New Roman" w:cs="Times New Roman"/>
          <w:sz w:val="24"/>
          <w:szCs w:val="24"/>
        </w:rPr>
        <w:t xml:space="preserve">Обучающиеся начальных </w:t>
      </w:r>
      <w:r w:rsidRPr="002976A4">
        <w:rPr>
          <w:rFonts w:ascii="Times New Roman" w:eastAsia="Calibri" w:hAnsi="Times New Roman" w:cs="Times New Roman"/>
          <w:sz w:val="24"/>
          <w:szCs w:val="24"/>
        </w:rPr>
        <w:t xml:space="preserve">классов в течение всего года принимали активное участие в научно-практических  конференциях, различных конкурсах. Так, например,  ученица 4 класса Акманбетова Амина в районном конкурсе «Первоцвет» заняла 1 место, в республике – 2 место. </w:t>
      </w:r>
    </w:p>
    <w:p w:rsidR="00465DAA" w:rsidRPr="002976A4" w:rsidRDefault="00465DAA" w:rsidP="00465DAA">
      <w:pPr>
        <w:spacing w:after="0" w:line="240" w:lineRule="auto"/>
        <w:contextualSpacing/>
        <w:jc w:val="both"/>
        <w:rPr>
          <w:rFonts w:ascii="Times New Roman" w:eastAsia="Calibri" w:hAnsi="Times New Roman" w:cs="Times New Roman"/>
          <w:spacing w:val="-3"/>
          <w:sz w:val="24"/>
          <w:szCs w:val="24"/>
        </w:rPr>
      </w:pPr>
      <w:r w:rsidRPr="002976A4">
        <w:rPr>
          <w:rFonts w:ascii="Times New Roman" w:eastAsia="Calibri" w:hAnsi="Times New Roman" w:cs="Times New Roman"/>
          <w:sz w:val="24"/>
          <w:szCs w:val="24"/>
        </w:rPr>
        <w:t xml:space="preserve">Участие </w:t>
      </w:r>
      <w:r w:rsidRPr="002976A4">
        <w:rPr>
          <w:rFonts w:ascii="Times New Roman" w:eastAsia="Calibri" w:hAnsi="Times New Roman" w:cs="Times New Roman"/>
          <w:spacing w:val="-3"/>
          <w:sz w:val="24"/>
          <w:szCs w:val="24"/>
        </w:rPr>
        <w:t>обучающихся</w:t>
      </w:r>
      <w:r w:rsidRPr="002976A4">
        <w:rPr>
          <w:rFonts w:ascii="Times New Roman" w:eastAsia="Calibri" w:hAnsi="Times New Roman" w:cs="Times New Roman"/>
          <w:sz w:val="24"/>
          <w:szCs w:val="24"/>
        </w:rPr>
        <w:t xml:space="preserve">  в различных конкурсах вызывает у них положительную мотивацию, формирует их активную жизненную позицию, повышает интерес к изучению предмета, способствует развитию творческого мышления.</w:t>
      </w:r>
    </w:p>
    <w:p w:rsidR="00465DAA" w:rsidRPr="002976A4" w:rsidRDefault="00465DAA" w:rsidP="00465DAA">
      <w:pPr>
        <w:spacing w:after="0" w:line="240" w:lineRule="auto"/>
        <w:contextualSpacing/>
        <w:jc w:val="both"/>
        <w:rPr>
          <w:rFonts w:ascii="Times New Roman" w:eastAsia="Calibri" w:hAnsi="Times New Roman" w:cs="Times New Roman"/>
          <w:sz w:val="24"/>
          <w:szCs w:val="24"/>
        </w:rPr>
      </w:pPr>
      <w:r w:rsidRPr="002976A4">
        <w:rPr>
          <w:rFonts w:ascii="Times New Roman" w:eastAsia="Calibri" w:hAnsi="Times New Roman" w:cs="Times New Roman"/>
          <w:sz w:val="24"/>
          <w:szCs w:val="24"/>
        </w:rPr>
        <w:t xml:space="preserve">    В те</w:t>
      </w:r>
      <w:r>
        <w:rPr>
          <w:rFonts w:ascii="Times New Roman" w:eastAsia="Calibri" w:hAnsi="Times New Roman" w:cs="Times New Roman"/>
          <w:sz w:val="24"/>
          <w:szCs w:val="24"/>
        </w:rPr>
        <w:t>чение учебного года по линии МО</w:t>
      </w:r>
      <w:r w:rsidRPr="002976A4">
        <w:rPr>
          <w:rFonts w:ascii="Times New Roman" w:eastAsia="Calibri" w:hAnsi="Times New Roman" w:cs="Times New Roman"/>
          <w:sz w:val="24"/>
          <w:szCs w:val="24"/>
        </w:rPr>
        <w:t xml:space="preserve"> учителей нач/классов, учащиеся 1-4 классов принимали участие в различных олимпиадах. Это: Всероссийская межпредметная онлайн-олимпиада Учи.ру по русскому языку «Русский с Пушкиным», международный проект «</w:t>
      </w:r>
      <w:r w:rsidRPr="002976A4">
        <w:rPr>
          <w:rFonts w:ascii="Times New Roman" w:eastAsia="Calibri" w:hAnsi="Times New Roman" w:cs="Times New Roman"/>
          <w:sz w:val="24"/>
          <w:szCs w:val="24"/>
          <w:lang w:val="en-US"/>
        </w:rPr>
        <w:t>Mir</w:t>
      </w:r>
      <w:r w:rsidRPr="002976A4">
        <w:rPr>
          <w:rFonts w:ascii="Times New Roman" w:eastAsia="Calibri" w:hAnsi="Times New Roman" w:cs="Times New Roman"/>
          <w:sz w:val="24"/>
          <w:szCs w:val="24"/>
        </w:rPr>
        <w:t>-</w:t>
      </w:r>
      <w:r w:rsidRPr="002976A4">
        <w:rPr>
          <w:rFonts w:ascii="Times New Roman" w:eastAsia="Calibri" w:hAnsi="Times New Roman" w:cs="Times New Roman"/>
          <w:sz w:val="24"/>
          <w:szCs w:val="24"/>
          <w:lang w:val="en-US"/>
        </w:rPr>
        <w:t>olimp</w:t>
      </w:r>
      <w:r w:rsidRPr="002976A4">
        <w:rPr>
          <w:rFonts w:ascii="Times New Roman" w:eastAsia="Calibri" w:hAnsi="Times New Roman" w:cs="Times New Roman"/>
          <w:sz w:val="24"/>
          <w:szCs w:val="24"/>
        </w:rPr>
        <w:t>», Всероссийская онлайн-олимпиада «Заврики».</w:t>
      </w:r>
    </w:p>
    <w:p w:rsidR="00465DAA" w:rsidRPr="002976A4" w:rsidRDefault="00465DAA" w:rsidP="00465DAA">
      <w:pPr>
        <w:spacing w:after="0" w:line="240" w:lineRule="auto"/>
        <w:contextualSpacing/>
        <w:jc w:val="center"/>
        <w:rPr>
          <w:rFonts w:ascii="Times New Roman" w:eastAsia="Calibri" w:hAnsi="Times New Roman" w:cs="Times New Roman"/>
          <w:b/>
          <w:sz w:val="24"/>
          <w:szCs w:val="24"/>
        </w:rPr>
      </w:pPr>
      <w:r w:rsidRPr="002976A4">
        <w:rPr>
          <w:rFonts w:ascii="Times New Roman" w:eastAsia="Calibri" w:hAnsi="Times New Roman" w:cs="Times New Roman"/>
          <w:b/>
          <w:sz w:val="24"/>
          <w:szCs w:val="24"/>
        </w:rPr>
        <w:t>Результаты деятельности обучающихся</w:t>
      </w:r>
    </w:p>
    <w:tbl>
      <w:tblPr>
        <w:tblStyle w:val="21"/>
        <w:tblW w:w="0" w:type="auto"/>
        <w:tblLook w:val="04A0" w:firstRow="1" w:lastRow="0" w:firstColumn="1" w:lastColumn="0" w:noHBand="0" w:noVBand="1"/>
      </w:tblPr>
      <w:tblGrid>
        <w:gridCol w:w="3430"/>
        <w:gridCol w:w="4682"/>
        <w:gridCol w:w="2167"/>
      </w:tblGrid>
      <w:tr w:rsidR="00465DAA" w:rsidRPr="002976A4" w:rsidTr="00726A0D">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Список учащихся</w:t>
            </w:r>
          </w:p>
        </w:tc>
        <w:tc>
          <w:tcPr>
            <w:tcW w:w="4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Копилка достижений</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Место</w:t>
            </w:r>
          </w:p>
        </w:tc>
      </w:tr>
      <w:tr w:rsidR="00465DAA" w:rsidRPr="002976A4" w:rsidTr="00726A0D">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DAA" w:rsidRPr="002976A4" w:rsidRDefault="00465DAA" w:rsidP="00726A0D">
            <w:pPr>
              <w:contextualSpacing/>
              <w:jc w:val="center"/>
              <w:rPr>
                <w:rFonts w:ascii="Times New Roman" w:eastAsia="Calibri" w:hAnsi="Times New Roman" w:cs="Times New Roman"/>
                <w:sz w:val="24"/>
                <w:szCs w:val="24"/>
                <w:lang w:eastAsia="ru-RU"/>
              </w:rPr>
            </w:pPr>
          </w:p>
        </w:tc>
        <w:tc>
          <w:tcPr>
            <w:tcW w:w="4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b/>
                <w:sz w:val="24"/>
                <w:szCs w:val="24"/>
                <w:lang w:eastAsia="ru-RU"/>
              </w:rPr>
            </w:pPr>
            <w:r w:rsidRPr="002976A4">
              <w:rPr>
                <w:rFonts w:ascii="Times New Roman" w:eastAsia="Calibri" w:hAnsi="Times New Roman" w:cs="Times New Roman"/>
                <w:b/>
                <w:sz w:val="24"/>
                <w:szCs w:val="24"/>
                <w:lang w:eastAsia="ru-RU"/>
              </w:rPr>
              <w:t>4 класс</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DAA" w:rsidRPr="002976A4" w:rsidRDefault="00465DAA" w:rsidP="00726A0D">
            <w:pPr>
              <w:contextualSpacing/>
              <w:jc w:val="center"/>
              <w:rPr>
                <w:rFonts w:ascii="Times New Roman" w:eastAsia="Calibri" w:hAnsi="Times New Roman" w:cs="Times New Roman"/>
                <w:sz w:val="24"/>
                <w:szCs w:val="24"/>
                <w:lang w:eastAsia="ru-RU"/>
              </w:rPr>
            </w:pPr>
          </w:p>
        </w:tc>
      </w:tr>
      <w:tr w:rsidR="00465DAA" w:rsidRPr="002976A4" w:rsidTr="00726A0D">
        <w:trPr>
          <w:trHeight w:val="1193"/>
        </w:trPr>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1.Акманбетова Амина</w:t>
            </w: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Районный конкурс «Первоцвет»</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Республиканский конкурс «Первоцвет»</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«Заврики»</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 место</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2 место</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2 степени</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3 степени</w:t>
            </w:r>
          </w:p>
          <w:p w:rsidR="00465DAA" w:rsidRPr="002976A4" w:rsidRDefault="00465DAA" w:rsidP="00726A0D">
            <w:pPr>
              <w:contextualSpacing/>
              <w:jc w:val="center"/>
              <w:rPr>
                <w:rFonts w:ascii="Times New Roman" w:eastAsia="Calibri" w:hAnsi="Times New Roman" w:cs="Times New Roman"/>
                <w:sz w:val="24"/>
                <w:szCs w:val="24"/>
                <w:lang w:eastAsia="ru-RU"/>
              </w:rPr>
            </w:pPr>
          </w:p>
        </w:tc>
      </w:tr>
      <w:tr w:rsidR="00465DAA" w:rsidRPr="002976A4" w:rsidTr="00726A0D">
        <w:trPr>
          <w:trHeight w:val="1305"/>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 xml:space="preserve">2.Манкаев Надиршах </w:t>
            </w: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Конкурс «Грамотным быть модно!»</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«Заврики»</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по окружающему миру</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 место</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1 степени</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участника</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2 степени</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 xml:space="preserve">1 место </w:t>
            </w:r>
          </w:p>
        </w:tc>
      </w:tr>
      <w:tr w:rsidR="00465DAA" w:rsidRPr="002976A4" w:rsidTr="00726A0D">
        <w:trPr>
          <w:trHeight w:val="420"/>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3.Кельдасов Булат</w:t>
            </w: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Конкурс «Умница»</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Районный конкурс «Детство без границ»</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 xml:space="preserve">3 место </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3 место</w:t>
            </w:r>
          </w:p>
        </w:tc>
      </w:tr>
      <w:tr w:rsidR="00465DAA" w:rsidRPr="002976A4" w:rsidTr="00726A0D">
        <w:trPr>
          <w:trHeight w:val="240"/>
        </w:trPr>
        <w:tc>
          <w:tcPr>
            <w:tcW w:w="3430"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4.Кульдиев Нурдин</w:t>
            </w: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Турнир по тайскому боксу</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 место</w:t>
            </w:r>
          </w:p>
        </w:tc>
      </w:tr>
      <w:tr w:rsidR="00465DAA" w:rsidRPr="002976A4" w:rsidTr="00726A0D">
        <w:trPr>
          <w:trHeight w:val="285"/>
        </w:trPr>
        <w:tc>
          <w:tcPr>
            <w:tcW w:w="3430"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5.Абдулсаметов Махмуд</w:t>
            </w: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Турнир по тайскому боксу</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3 место</w:t>
            </w:r>
          </w:p>
        </w:tc>
      </w:tr>
      <w:tr w:rsidR="00465DAA" w:rsidRPr="002976A4" w:rsidTr="00726A0D">
        <w:trPr>
          <w:trHeight w:val="1080"/>
        </w:trPr>
        <w:tc>
          <w:tcPr>
            <w:tcW w:w="3430"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6.Манапов Руслан</w:t>
            </w: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Турнир по тайскому боксу</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«Заврики»</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3 место</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2 степени</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3 степени</w:t>
            </w:r>
          </w:p>
        </w:tc>
      </w:tr>
      <w:tr w:rsidR="00465DAA" w:rsidRPr="002976A4" w:rsidTr="00726A0D">
        <w:trPr>
          <w:trHeight w:val="345"/>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b/>
                <w:sz w:val="24"/>
                <w:szCs w:val="24"/>
                <w:lang w:eastAsia="ru-RU"/>
              </w:rPr>
            </w:pPr>
            <w:r w:rsidRPr="002976A4">
              <w:rPr>
                <w:rFonts w:ascii="Times New Roman" w:eastAsia="Calibri" w:hAnsi="Times New Roman" w:cs="Times New Roman"/>
                <w:b/>
                <w:sz w:val="24"/>
                <w:szCs w:val="24"/>
                <w:lang w:eastAsia="ru-RU"/>
              </w:rPr>
              <w:t>3 класс</w:t>
            </w:r>
          </w:p>
        </w:tc>
        <w:tc>
          <w:tcPr>
            <w:tcW w:w="2167"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jc w:val="center"/>
              <w:rPr>
                <w:rFonts w:ascii="Times New Roman" w:eastAsia="Calibri" w:hAnsi="Times New Roman" w:cs="Times New Roman"/>
                <w:sz w:val="24"/>
                <w:szCs w:val="24"/>
                <w:lang w:eastAsia="ru-RU"/>
              </w:rPr>
            </w:pPr>
          </w:p>
        </w:tc>
      </w:tr>
      <w:tr w:rsidR="00465DAA" w:rsidRPr="002976A4" w:rsidTr="00726A0D">
        <w:trPr>
          <w:trHeight w:val="1283"/>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1.Сулейманова Медина</w:t>
            </w: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«Заврики»</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Районный конкурс «Детство без границ»</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«Словарный диктант»</w:t>
            </w:r>
          </w:p>
        </w:tc>
        <w:tc>
          <w:tcPr>
            <w:tcW w:w="2167"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 xml:space="preserve">Сертификат </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1 степени</w:t>
            </w:r>
          </w:p>
          <w:p w:rsidR="00465DAA" w:rsidRPr="002976A4" w:rsidRDefault="00465DAA" w:rsidP="00726A0D">
            <w:pPr>
              <w:contextualSpacing/>
              <w:jc w:val="center"/>
              <w:rPr>
                <w:rFonts w:ascii="Times New Roman" w:eastAsia="Calibri" w:hAnsi="Times New Roman" w:cs="Times New Roman"/>
                <w:sz w:val="24"/>
                <w:szCs w:val="24"/>
                <w:lang w:eastAsia="ru-RU"/>
              </w:rPr>
            </w:pP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2 место</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 место</w:t>
            </w:r>
          </w:p>
        </w:tc>
      </w:tr>
      <w:tr w:rsidR="00465DAA" w:rsidRPr="002976A4" w:rsidTr="00726A0D">
        <w:trPr>
          <w:trHeight w:val="862"/>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2.Арсланова Рашида</w:t>
            </w:r>
          </w:p>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«Заврики»</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Похвальная грамота</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3 степени</w:t>
            </w:r>
          </w:p>
        </w:tc>
      </w:tr>
      <w:tr w:rsidR="00465DAA" w:rsidRPr="002976A4" w:rsidTr="00726A0D">
        <w:trPr>
          <w:trHeight w:val="245"/>
        </w:trPr>
        <w:tc>
          <w:tcPr>
            <w:tcW w:w="3430"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3. Аманов Аслан</w:t>
            </w: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 xml:space="preserve">Турнир по тайскому боксу </w:t>
            </w:r>
          </w:p>
        </w:tc>
        <w:tc>
          <w:tcPr>
            <w:tcW w:w="2167"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3 место</w:t>
            </w:r>
          </w:p>
          <w:p w:rsidR="00465DAA" w:rsidRPr="002976A4" w:rsidRDefault="00465DAA" w:rsidP="00726A0D">
            <w:pPr>
              <w:contextualSpacing/>
              <w:jc w:val="both"/>
              <w:rPr>
                <w:rFonts w:ascii="Times New Roman" w:eastAsia="Calibri" w:hAnsi="Times New Roman" w:cs="Times New Roman"/>
                <w:sz w:val="24"/>
                <w:szCs w:val="24"/>
                <w:lang w:eastAsia="ru-RU"/>
              </w:rPr>
            </w:pPr>
          </w:p>
        </w:tc>
      </w:tr>
      <w:tr w:rsidR="00465DAA" w:rsidRPr="002976A4" w:rsidTr="00726A0D">
        <w:trPr>
          <w:trHeight w:val="835"/>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p>
          <w:p w:rsidR="00465DAA" w:rsidRPr="002976A4" w:rsidRDefault="00465DAA" w:rsidP="00726A0D">
            <w:pPr>
              <w:contextualSpacing/>
              <w:jc w:val="both"/>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4.Искакова Ай-Ханум</w:t>
            </w:r>
          </w:p>
          <w:p w:rsidR="00465DAA" w:rsidRPr="002976A4" w:rsidRDefault="00465DAA" w:rsidP="00726A0D">
            <w:pPr>
              <w:contextualSpacing/>
              <w:jc w:val="both"/>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«Заврики»</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both"/>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 xml:space="preserve">Похвальная грамота </w:t>
            </w:r>
          </w:p>
          <w:p w:rsidR="00465DAA" w:rsidRPr="002976A4" w:rsidRDefault="00465DAA" w:rsidP="00726A0D">
            <w:pPr>
              <w:contextualSpacing/>
              <w:jc w:val="both"/>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1 степени</w:t>
            </w:r>
          </w:p>
        </w:tc>
      </w:tr>
      <w:tr w:rsidR="00465DAA" w:rsidRPr="002976A4" w:rsidTr="00726A0D">
        <w:trPr>
          <w:trHeight w:val="780"/>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jc w:val="both"/>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5.Аджеков Азамат</w:t>
            </w:r>
          </w:p>
          <w:p w:rsidR="00465DAA" w:rsidRPr="002976A4" w:rsidRDefault="00465DAA" w:rsidP="00726A0D">
            <w:pPr>
              <w:contextualSpacing/>
              <w:jc w:val="both"/>
              <w:rPr>
                <w:rFonts w:ascii="Times New Roman" w:eastAsia="Calibri" w:hAnsi="Times New Roman" w:cs="Times New Roman"/>
                <w:sz w:val="24"/>
                <w:szCs w:val="24"/>
                <w:lang w:eastAsia="ru-RU"/>
              </w:rPr>
            </w:pP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«Заврики»</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 xml:space="preserve">Похвальная грамота </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Диплом 1 степени</w:t>
            </w:r>
          </w:p>
        </w:tc>
      </w:tr>
      <w:tr w:rsidR="00465DAA" w:rsidRPr="002976A4" w:rsidTr="00726A0D">
        <w:trPr>
          <w:trHeight w:val="450"/>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jc w:val="both"/>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6.Тулашева Зита</w:t>
            </w: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Онлайн-олимпиада «Русский с Пушкиным»</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участник</w:t>
            </w:r>
          </w:p>
        </w:tc>
      </w:tr>
      <w:tr w:rsidR="00465DAA" w:rsidRPr="002976A4" w:rsidTr="00726A0D">
        <w:trPr>
          <w:trHeight w:val="295"/>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b/>
                <w:sz w:val="24"/>
                <w:szCs w:val="24"/>
                <w:lang w:eastAsia="ru-RU"/>
              </w:rPr>
            </w:pPr>
            <w:r w:rsidRPr="002976A4">
              <w:rPr>
                <w:rFonts w:ascii="Times New Roman" w:eastAsia="Calibri" w:hAnsi="Times New Roman" w:cs="Times New Roman"/>
                <w:b/>
                <w:sz w:val="24"/>
                <w:szCs w:val="24"/>
                <w:lang w:eastAsia="ru-RU"/>
              </w:rPr>
              <w:t>2 класс</w:t>
            </w:r>
          </w:p>
        </w:tc>
        <w:tc>
          <w:tcPr>
            <w:tcW w:w="2167"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jc w:val="center"/>
              <w:rPr>
                <w:rFonts w:ascii="Times New Roman" w:eastAsia="Calibri" w:hAnsi="Times New Roman" w:cs="Times New Roman"/>
                <w:sz w:val="24"/>
                <w:szCs w:val="24"/>
                <w:lang w:eastAsia="ru-RU"/>
              </w:rPr>
            </w:pPr>
          </w:p>
        </w:tc>
      </w:tr>
      <w:tr w:rsidR="00465DAA" w:rsidRPr="002976A4" w:rsidTr="00726A0D">
        <w:trPr>
          <w:trHeight w:val="585"/>
        </w:trPr>
        <w:tc>
          <w:tcPr>
            <w:tcW w:w="3430" w:type="dxa"/>
            <w:tcBorders>
              <w:top w:val="single" w:sz="4" w:space="0" w:color="auto"/>
              <w:left w:val="single" w:sz="4" w:space="0" w:color="000000" w:themeColor="text1"/>
              <w:bottom w:val="single" w:sz="4" w:space="0" w:color="auto"/>
              <w:right w:val="single" w:sz="4" w:space="0" w:color="000000" w:themeColor="text1"/>
            </w:tcBorders>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1.Сулейманова Фаиза</w:t>
            </w:r>
          </w:p>
          <w:p w:rsidR="00465DAA" w:rsidRPr="002976A4" w:rsidRDefault="00465DAA" w:rsidP="00726A0D">
            <w:pPr>
              <w:contextualSpacing/>
              <w:rPr>
                <w:rFonts w:ascii="Times New Roman" w:eastAsia="Calibri" w:hAnsi="Times New Roman" w:cs="Times New Roman"/>
                <w:sz w:val="24"/>
                <w:szCs w:val="24"/>
                <w:lang w:eastAsia="ru-RU"/>
              </w:rPr>
            </w:pPr>
          </w:p>
        </w:tc>
        <w:tc>
          <w:tcPr>
            <w:tcW w:w="4682"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Конкурс «Армия на страже мира»</w:t>
            </w:r>
          </w:p>
          <w:p w:rsidR="00465DAA" w:rsidRPr="002976A4" w:rsidRDefault="00465DAA" w:rsidP="00726A0D">
            <w:pPr>
              <w:contextualSpacing/>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Конкурс рисунков «Моя любимая сказка»</w:t>
            </w:r>
          </w:p>
        </w:tc>
        <w:tc>
          <w:tcPr>
            <w:tcW w:w="2167" w:type="dxa"/>
            <w:tcBorders>
              <w:top w:val="single" w:sz="4" w:space="0" w:color="auto"/>
              <w:left w:val="single" w:sz="4" w:space="0" w:color="000000" w:themeColor="text1"/>
              <w:bottom w:val="single" w:sz="4" w:space="0" w:color="auto"/>
              <w:right w:val="single" w:sz="4" w:space="0" w:color="000000" w:themeColor="text1"/>
            </w:tcBorders>
            <w:hideMark/>
          </w:tcPr>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3 место</w:t>
            </w:r>
          </w:p>
          <w:p w:rsidR="00465DAA" w:rsidRPr="002976A4" w:rsidRDefault="00465DAA" w:rsidP="00726A0D">
            <w:pPr>
              <w:contextualSpacing/>
              <w:jc w:val="center"/>
              <w:rPr>
                <w:rFonts w:ascii="Times New Roman" w:eastAsia="Calibri" w:hAnsi="Times New Roman" w:cs="Times New Roman"/>
                <w:sz w:val="24"/>
                <w:szCs w:val="24"/>
                <w:lang w:eastAsia="ru-RU"/>
              </w:rPr>
            </w:pPr>
            <w:r w:rsidRPr="002976A4">
              <w:rPr>
                <w:rFonts w:ascii="Times New Roman" w:eastAsia="Calibri" w:hAnsi="Times New Roman" w:cs="Times New Roman"/>
                <w:sz w:val="24"/>
                <w:szCs w:val="24"/>
                <w:lang w:eastAsia="ru-RU"/>
              </w:rPr>
              <w:t>1 место</w:t>
            </w:r>
          </w:p>
        </w:tc>
      </w:tr>
    </w:tbl>
    <w:p w:rsidR="00465DAA" w:rsidRPr="002976A4" w:rsidRDefault="00465DAA" w:rsidP="00465DAA">
      <w:pPr>
        <w:spacing w:after="0" w:line="240" w:lineRule="auto"/>
        <w:contextualSpacing/>
        <w:rPr>
          <w:rFonts w:ascii="Times New Roman" w:hAnsi="Times New Roman" w:cs="Times New Roman"/>
          <w:b/>
          <w:sz w:val="24"/>
          <w:szCs w:val="24"/>
        </w:rPr>
      </w:pPr>
    </w:p>
    <w:p w:rsidR="00465DAA" w:rsidRDefault="00465DAA" w:rsidP="00465DAA">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Новое время ставит перед учителями ШМО новые задачи, неизбежно требующие поиска новых решений. Для нас на протяжении многих лет привлекательны были нетрадиционные формы обучения и воспитания учащихся, позволяющие наиболее полно проявить себя как учителю, так и учащимся. В процессе игровой деятельности, например, ученик может в непринужденной форме раскрыть скрытые до сих пор таланты, а учитель — создать необычный по замыслу и организации урок, без строгого, но логично выстроенного режима работы, ярких, запоминающихся моментов, где будут соседствовать привычное и непривычное.</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Учителями </w:t>
      </w:r>
      <w:r w:rsidRPr="002976A4">
        <w:rPr>
          <w:rFonts w:ascii="Times New Roman" w:eastAsia="Times New Roman" w:hAnsi="Times New Roman" w:cs="Times New Roman"/>
          <w:color w:val="000000"/>
          <w:sz w:val="24"/>
          <w:szCs w:val="24"/>
          <w:lang w:eastAsia="ru-RU"/>
        </w:rPr>
        <w:t xml:space="preserve"> разработаны и проведены коллективные проекты по следующей теме: «</w:t>
      </w:r>
      <w:r>
        <w:rPr>
          <w:rFonts w:ascii="Times New Roman" w:eastAsia="Times New Roman" w:hAnsi="Times New Roman" w:cs="Times New Roman"/>
          <w:color w:val="000000"/>
          <w:sz w:val="24"/>
          <w:szCs w:val="24"/>
          <w:lang w:eastAsia="ru-RU"/>
        </w:rPr>
        <w:t>Лес – наше богатство</w:t>
      </w:r>
      <w:r w:rsidRPr="002976A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2976A4">
        <w:rPr>
          <w:rFonts w:ascii="Times New Roman" w:eastAsia="Times New Roman" w:hAnsi="Times New Roman" w:cs="Times New Roman"/>
          <w:color w:val="000000"/>
          <w:sz w:val="24"/>
          <w:szCs w:val="24"/>
          <w:lang w:eastAsia="ru-RU"/>
        </w:rPr>
        <w:t>«Моя семь</w:t>
      </w:r>
      <w:r>
        <w:rPr>
          <w:rFonts w:ascii="Times New Roman" w:eastAsia="Times New Roman" w:hAnsi="Times New Roman" w:cs="Times New Roman"/>
          <w:color w:val="000000"/>
          <w:sz w:val="24"/>
          <w:szCs w:val="24"/>
          <w:lang w:eastAsia="ru-RU"/>
        </w:rPr>
        <w:t>я», «Моя малая родина</w:t>
      </w:r>
      <w:r w:rsidRPr="002976A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«Дружба начинается с улыбки»</w:t>
      </w:r>
      <w:r w:rsidRPr="002976A4">
        <w:rPr>
          <w:rFonts w:ascii="Times New Roman" w:eastAsia="Times New Roman" w:hAnsi="Times New Roman" w:cs="Times New Roman"/>
          <w:color w:val="000000"/>
          <w:sz w:val="24"/>
          <w:szCs w:val="24"/>
          <w:lang w:eastAsia="ru-RU"/>
        </w:rPr>
        <w:t xml:space="preserve"> и др. Учителя учат выбирать тему проекта. Вначале дети работают только самостоятельно, но постепенно приучаются к работе в группах. Главная задача- научить детей искусству общения, понимания. взаимодействия.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Библиотекарь учит детей работать с книгами в школьной библиотеке. Дети учатся искать нужную информацию, учатся оформлять и защищать проекты.</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Результатом такой работы стала положительная динамика в достижениях учеников по учебным предметам.</w:t>
      </w:r>
    </w:p>
    <w:p w:rsidR="00465DAA" w:rsidRPr="00D93A14" w:rsidRDefault="00465DAA" w:rsidP="00465DAA">
      <w:pPr>
        <w:pStyle w:val="10"/>
        <w:spacing w:before="0" w:line="240" w:lineRule="auto"/>
        <w:contextualSpacing/>
        <w:jc w:val="center"/>
        <w:rPr>
          <w:rFonts w:ascii="Times New Roman" w:eastAsia="Times New Roman" w:hAnsi="Times New Roman" w:cs="Times New Roman"/>
          <w:color w:val="auto"/>
          <w:sz w:val="22"/>
          <w:szCs w:val="24"/>
          <w:lang w:eastAsia="ru-RU"/>
        </w:rPr>
      </w:pPr>
      <w:r>
        <w:rPr>
          <w:rFonts w:ascii="Times New Roman" w:hAnsi="Times New Roman" w:cs="Times New Roman"/>
          <w:color w:val="000000" w:themeColor="text1"/>
          <w:sz w:val="24"/>
          <w:szCs w:val="24"/>
        </w:rPr>
        <w:t>Результаты проверки техники чтения</w:t>
      </w:r>
    </w:p>
    <w:p w:rsidR="00465DAA" w:rsidRPr="000E04EC" w:rsidRDefault="00465DAA" w:rsidP="00080F00">
      <w:pPr>
        <w:pStyle w:val="a8"/>
        <w:numPr>
          <w:ilvl w:val="0"/>
          <w:numId w:val="27"/>
        </w:numPr>
        <w:shd w:val="clear" w:color="auto" w:fill="FFFFFF"/>
        <w:rPr>
          <w:rFonts w:eastAsia="Times New Roman"/>
          <w:color w:val="000000"/>
          <w:sz w:val="24"/>
          <w:szCs w:val="24"/>
          <w:lang w:eastAsia="ru-RU"/>
        </w:rPr>
      </w:pPr>
      <w:r w:rsidRPr="000E04EC">
        <w:rPr>
          <w:rFonts w:eastAsia="Times New Roman"/>
          <w:color w:val="000000"/>
          <w:sz w:val="24"/>
          <w:szCs w:val="24"/>
          <w:lang w:eastAsia="ru-RU"/>
        </w:rPr>
        <w:t>По итогам административной проверки за уровнем сформированности у учащихся 1 ступени обучения навыков чтения отмечалось, что:</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незнакомый текст читают способом, соответствующим программным требованиям 93,5 %.</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читают незнакомый текст без ошибок 57%;</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допустили при чтении незнакомого текста 1-2 ошибки –30%;</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читают текст выразительно –82%;</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умеют передать содержание прочитанного –83,5%;</w:t>
      </w:r>
    </w:p>
    <w:p w:rsidR="00465DAA" w:rsidRPr="000D21F8" w:rsidRDefault="00465DAA" w:rsidP="00080F00">
      <w:pPr>
        <w:pStyle w:val="a8"/>
        <w:numPr>
          <w:ilvl w:val="0"/>
          <w:numId w:val="27"/>
        </w:numPr>
        <w:shd w:val="clear" w:color="auto" w:fill="FFFFFF"/>
        <w:rPr>
          <w:rFonts w:eastAsia="Times New Roman"/>
          <w:color w:val="000000"/>
          <w:sz w:val="24"/>
          <w:szCs w:val="24"/>
          <w:lang w:eastAsia="ru-RU"/>
        </w:rPr>
      </w:pPr>
      <w:r w:rsidRPr="000D21F8">
        <w:rPr>
          <w:rFonts w:eastAsia="Times New Roman"/>
          <w:color w:val="000000"/>
          <w:sz w:val="24"/>
          <w:szCs w:val="24"/>
          <w:lang w:eastAsia="ru-RU"/>
        </w:rPr>
        <w:t>Анализ ошибок, допущенных учащимися при чтении незнакомого текста, показал, что:</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допускают при чтении ошибки на пропуск, замену, искажение букв, слогов, слов – 43,8%;</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допускают при чтении повторы слов и слогов – 9%;</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допускают ошибки в постановке ударения – 9%;</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неверно читают окончания в словах – 23,5%.</w:t>
      </w:r>
    </w:p>
    <w:p w:rsidR="00465DAA" w:rsidRPr="000D21F8" w:rsidRDefault="00465DAA" w:rsidP="00080F00">
      <w:pPr>
        <w:pStyle w:val="a8"/>
        <w:numPr>
          <w:ilvl w:val="0"/>
          <w:numId w:val="27"/>
        </w:numPr>
        <w:shd w:val="clear" w:color="auto" w:fill="FFFFFF"/>
        <w:rPr>
          <w:rFonts w:eastAsia="Times New Roman"/>
          <w:color w:val="000000"/>
          <w:sz w:val="24"/>
          <w:szCs w:val="24"/>
          <w:lang w:eastAsia="ru-RU"/>
        </w:rPr>
      </w:pPr>
      <w:r w:rsidRPr="000D21F8">
        <w:rPr>
          <w:rFonts w:eastAsia="Times New Roman"/>
          <w:color w:val="000000"/>
          <w:sz w:val="24"/>
          <w:szCs w:val="24"/>
          <w:lang w:eastAsia="ru-RU"/>
        </w:rPr>
        <w:t>Анализируя причины ошибок, допущенными учащимися в ходе проверки техники чтения, можно выделить наиболее существенные из них, такие как:</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неэффективное использование приемов работы по развитию фонематического слуха;</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явные методические ошибки в процессе обучения учащихся чтению в букварный период;</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недостаточная реализация требований к контролю за техникой чтения в классе и дома;</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недостаточный уровень сформированности у учащихся потребности в ежедневном чтении;</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снижение интереса к чтению вообще, и особенно к чтению вслух;</w:t>
      </w:r>
    </w:p>
    <w:p w:rsidR="00465DAA" w:rsidRPr="000D21F8" w:rsidRDefault="00465DAA" w:rsidP="00080F00">
      <w:pPr>
        <w:pStyle w:val="a8"/>
        <w:numPr>
          <w:ilvl w:val="0"/>
          <w:numId w:val="27"/>
        </w:numPr>
        <w:shd w:val="clear" w:color="auto" w:fill="FFFFFF"/>
        <w:rPr>
          <w:rFonts w:eastAsia="Times New Roman"/>
          <w:color w:val="000000"/>
          <w:sz w:val="24"/>
          <w:szCs w:val="24"/>
          <w:lang w:eastAsia="ru-RU"/>
        </w:rPr>
      </w:pPr>
      <w:r w:rsidRPr="000D21F8">
        <w:rPr>
          <w:rFonts w:eastAsia="Times New Roman"/>
          <w:color w:val="000000"/>
          <w:sz w:val="24"/>
          <w:szCs w:val="24"/>
          <w:lang w:eastAsia="ru-RU"/>
        </w:rPr>
        <w:t>В целом, итоги сформированности у учащихся начальных классов навыков чтения за 2017-2018 уч.год можно признать удовлетворительными.</w:t>
      </w:r>
    </w:p>
    <w:p w:rsidR="00465DAA" w:rsidRPr="00167585" w:rsidRDefault="00465DAA" w:rsidP="00465DAA">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167585">
        <w:rPr>
          <w:rFonts w:ascii="Times New Roman" w:eastAsia="Times New Roman" w:hAnsi="Times New Roman" w:cs="Times New Roman"/>
          <w:b/>
          <w:color w:val="000000"/>
          <w:sz w:val="24"/>
          <w:szCs w:val="24"/>
          <w:lang w:eastAsia="ru-RU"/>
        </w:rPr>
        <w:t>Рекомендации:</w:t>
      </w:r>
    </w:p>
    <w:p w:rsidR="00465DAA" w:rsidRPr="000D21F8" w:rsidRDefault="00465DAA" w:rsidP="00080F00">
      <w:pPr>
        <w:pStyle w:val="a8"/>
        <w:numPr>
          <w:ilvl w:val="0"/>
          <w:numId w:val="28"/>
        </w:numPr>
        <w:shd w:val="clear" w:color="auto" w:fill="FFFFFF"/>
        <w:rPr>
          <w:rFonts w:eastAsia="Times New Roman"/>
          <w:color w:val="000000"/>
          <w:sz w:val="24"/>
          <w:szCs w:val="24"/>
          <w:lang w:eastAsia="ru-RU"/>
        </w:rPr>
      </w:pPr>
      <w:r w:rsidRPr="000D21F8">
        <w:rPr>
          <w:rFonts w:eastAsia="Times New Roman"/>
          <w:color w:val="000000"/>
          <w:sz w:val="24"/>
          <w:szCs w:val="24"/>
          <w:lang w:eastAsia="ru-RU"/>
        </w:rPr>
        <w:t>В целях ликвидации и предупреждения пробелов по составляющим техники чтения необходимо:</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Регулярно проводить индивидуальный контроль за ходом формирования у учащихся технической стороны чтения;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Вести строгий учет пробелов, наглядно отражать динамику овладения учащимися приемов чтения;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Вести читательские дневники;</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Добиваться осуществления регулярного контроля за чтением учащихся дома, обсуждения прочитанного, а также оценке прочитанного самими учащимися;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На уроках чтения больше внимания уделять применению различных методик, способствующих повышению техники чтения. «Чтение с карандашом», «чтение по линейке», «жужжащее» чтение (в течение 3-5 минут в начале каждого урока), чтение «парами», «по цепочке», «по ролям», выборочное чтение и т.п.</w:t>
      </w:r>
    </w:p>
    <w:p w:rsidR="00465DAA" w:rsidRPr="000D21F8" w:rsidRDefault="00465DAA" w:rsidP="00080F00">
      <w:pPr>
        <w:pStyle w:val="a8"/>
        <w:numPr>
          <w:ilvl w:val="0"/>
          <w:numId w:val="28"/>
        </w:numPr>
        <w:shd w:val="clear" w:color="auto" w:fill="FFFFFF"/>
        <w:rPr>
          <w:rFonts w:eastAsia="Times New Roman"/>
          <w:color w:val="000000"/>
          <w:sz w:val="24"/>
          <w:szCs w:val="24"/>
          <w:lang w:eastAsia="ru-RU"/>
        </w:rPr>
      </w:pPr>
      <w:r w:rsidRPr="000D21F8">
        <w:rPr>
          <w:rFonts w:eastAsia="Times New Roman"/>
          <w:color w:val="000000"/>
          <w:sz w:val="24"/>
          <w:szCs w:val="24"/>
          <w:lang w:eastAsia="ru-RU"/>
        </w:rPr>
        <w:t>В целях лучшего формирования навыков осознанного чтения необходимо практиковать применение различных форм работы с текстом, для достижения усвоения всеми учащимися умения пересказывать прочитанное, отрабатывать умения выделять в тексте главную мысль, идею, сюжет, выражать своё отношение к прочитанному.</w:t>
      </w:r>
    </w:p>
    <w:p w:rsidR="00465DAA" w:rsidRPr="000D21F8" w:rsidRDefault="00465DAA" w:rsidP="00080F00">
      <w:pPr>
        <w:pStyle w:val="a8"/>
        <w:numPr>
          <w:ilvl w:val="0"/>
          <w:numId w:val="28"/>
        </w:numPr>
        <w:shd w:val="clear" w:color="auto" w:fill="FFFFFF"/>
        <w:rPr>
          <w:rFonts w:eastAsia="Times New Roman"/>
          <w:color w:val="000000"/>
          <w:sz w:val="24"/>
          <w:szCs w:val="24"/>
          <w:lang w:eastAsia="ru-RU"/>
        </w:rPr>
      </w:pPr>
      <w:r w:rsidRPr="000D21F8">
        <w:rPr>
          <w:rFonts w:eastAsia="Times New Roman"/>
          <w:color w:val="000000"/>
          <w:sz w:val="24"/>
          <w:szCs w:val="24"/>
          <w:lang w:eastAsia="ru-RU"/>
        </w:rPr>
        <w:t xml:space="preserve">Повысить эффективность работы над развитием устной связной речи младших школьников, привитием и поддержанием устойчивого интереса учащихся к чтению, </w:t>
      </w:r>
      <w:r w:rsidRPr="000D21F8">
        <w:rPr>
          <w:rFonts w:eastAsia="Times New Roman"/>
          <w:color w:val="000000"/>
          <w:sz w:val="24"/>
          <w:szCs w:val="24"/>
          <w:lang w:eastAsia="ru-RU"/>
        </w:rPr>
        <w:lastRenderedPageBreak/>
        <w:t>расширением читательского кругозора младших школьников, проведением конкурсов чтецов (как поэзии, так и прозы); чаще использовать на уроках ТСО по художественному чтению произведений мастерами художественного слова.</w:t>
      </w:r>
    </w:p>
    <w:p w:rsidR="00465DAA" w:rsidRPr="000D21F8" w:rsidRDefault="00465DAA" w:rsidP="00080F00">
      <w:pPr>
        <w:pStyle w:val="a8"/>
        <w:numPr>
          <w:ilvl w:val="0"/>
          <w:numId w:val="28"/>
        </w:numPr>
        <w:shd w:val="clear" w:color="auto" w:fill="FFFFFF"/>
        <w:rPr>
          <w:rFonts w:eastAsia="Times New Roman"/>
          <w:color w:val="000000"/>
          <w:sz w:val="24"/>
          <w:szCs w:val="24"/>
          <w:lang w:eastAsia="ru-RU"/>
        </w:rPr>
      </w:pPr>
      <w:r w:rsidRPr="000D21F8">
        <w:rPr>
          <w:rFonts w:eastAsia="Times New Roman"/>
          <w:color w:val="000000"/>
          <w:sz w:val="24"/>
          <w:szCs w:val="24"/>
          <w:lang w:eastAsia="ru-RU"/>
        </w:rPr>
        <w:t>Добиваться формирования у учащихся навыков безошибочного, беглого, осознанного, выразительного чтения.</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465DAA">
        <w:rPr>
          <w:rFonts w:ascii="Times New Roman" w:eastAsia="Times New Roman" w:hAnsi="Times New Roman" w:cs="Times New Roman"/>
          <w:b/>
          <w:color w:val="000000"/>
          <w:sz w:val="24"/>
          <w:szCs w:val="24"/>
          <w:lang w:eastAsia="ru-RU"/>
        </w:rPr>
        <w:t>Выводы:</w:t>
      </w:r>
      <w:r>
        <w:rPr>
          <w:rFonts w:ascii="Times New Roman" w:eastAsia="Times New Roman" w:hAnsi="Times New Roman" w:cs="Times New Roman"/>
          <w:color w:val="000000"/>
          <w:sz w:val="24"/>
          <w:szCs w:val="24"/>
          <w:lang w:eastAsia="ru-RU"/>
        </w:rPr>
        <w:t xml:space="preserve"> </w:t>
      </w:r>
      <w:r w:rsidRPr="002976A4">
        <w:rPr>
          <w:rFonts w:ascii="Times New Roman" w:eastAsia="Times New Roman" w:hAnsi="Times New Roman" w:cs="Times New Roman"/>
          <w:color w:val="000000"/>
          <w:sz w:val="24"/>
          <w:szCs w:val="24"/>
          <w:lang w:eastAsia="ru-RU"/>
        </w:rPr>
        <w:t>Учебные программы по всем предмерам во всех классах первой ступени образования выполнены. Практическая часть программ так же соответствует количеству часов в программе, тематическом планировании и фактически проведенных уроков.</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2976A4">
        <w:rPr>
          <w:rFonts w:ascii="Times New Roman" w:eastAsia="Times New Roman" w:hAnsi="Times New Roman" w:cs="Times New Roman"/>
          <w:color w:val="000000"/>
          <w:sz w:val="24"/>
          <w:szCs w:val="24"/>
          <w:lang w:eastAsia="ru-RU"/>
        </w:rPr>
        <w:t>адачи, поставленные в начале года можно считать выполненными, работу МО начальных классов можно считать удовлетворительной.</w:t>
      </w:r>
      <w:r>
        <w:rPr>
          <w:rFonts w:ascii="Times New Roman" w:eastAsia="Times New Roman" w:hAnsi="Times New Roman" w:cs="Times New Roman"/>
          <w:color w:val="000000"/>
          <w:sz w:val="24"/>
          <w:szCs w:val="24"/>
          <w:lang w:eastAsia="ru-RU"/>
        </w:rPr>
        <w:t xml:space="preserve">    </w:t>
      </w:r>
    </w:p>
    <w:p w:rsidR="00465DAA" w:rsidRPr="002976A4" w:rsidRDefault="00465DAA" w:rsidP="00465DAA">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5223E5" w:rsidRPr="000E04EC" w:rsidRDefault="005223E5" w:rsidP="00080F00">
      <w:pPr>
        <w:pStyle w:val="a8"/>
        <w:numPr>
          <w:ilvl w:val="0"/>
          <w:numId w:val="26"/>
        </w:numPr>
        <w:shd w:val="clear" w:color="auto" w:fill="FFFFFF"/>
        <w:rPr>
          <w:rFonts w:eastAsia="Times New Roman"/>
          <w:sz w:val="24"/>
          <w:szCs w:val="24"/>
          <w:lang w:eastAsia="ru-RU"/>
        </w:rPr>
      </w:pPr>
      <w:r w:rsidRPr="000E04EC">
        <w:rPr>
          <w:rFonts w:eastAsia="Times New Roman"/>
          <w:b/>
          <w:sz w:val="24"/>
          <w:szCs w:val="24"/>
          <w:u w:val="single"/>
          <w:lang w:eastAsia="ru-RU"/>
        </w:rPr>
        <w:t>Методическое объединение учителей  гуманитарного цикла</w:t>
      </w:r>
      <w:r w:rsidRPr="000E04EC">
        <w:rPr>
          <w:rFonts w:eastAsia="Times New Roman"/>
          <w:sz w:val="24"/>
          <w:szCs w:val="24"/>
          <w:lang w:eastAsia="ru-RU"/>
        </w:rPr>
        <w:t xml:space="preserve"> (рук.Оразбаева Ф.А.)  работало в рамках единой методической темы: «Использование инновационных методов обучения на уроках русского языка». МО строит свою деятельность в соответствии с проблемой школы:</w:t>
      </w:r>
      <w:r w:rsidRPr="000E04EC">
        <w:rPr>
          <w:rFonts w:eastAsia="Times New Roman"/>
          <w:sz w:val="24"/>
          <w:szCs w:val="24"/>
        </w:rPr>
        <w:t xml:space="preserve"> «Формирование творческого потенциала ученика и учителя за счет внедрения современных информационных технологий в условиях модернизации, реализации и внедрения ФГОС ООО». </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Работа МО учителей гуманитарного цикла осуществлялась по следующим направлениям деятельности:</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Предметная неделя.</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Работа  по темам самообразования.</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Работа по выявлению и обобщению  педагогического опыта.</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Открытые уроки, их анализ.</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Проведение школьных олимпиад.</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Участие в научно-практических конференциях.</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Информационно-методическое обслуживание учителей гуманитарного цикла.</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Повышение квалификации, педагогического мастерства.</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На заседаниях методического объединения рассматривались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диагностических работ, работы по ВПР, намечались ориентиры  по устранению выявленных пробелов в знаниях учащихся. В рамках работы школьного методического объединения проводились открытые уроки, внеклассные мероприятия по предметам.  Учителя делились с коллегами своими находками, уделяя особое внимание проблеме, над которой работали (теме самообразования), проводили самоанализ своей деятельности. </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Были заслушаны доклады: </w:t>
      </w:r>
    </w:p>
    <w:p w:rsidR="005223E5" w:rsidRPr="005223E5" w:rsidRDefault="005223E5" w:rsidP="00080F00">
      <w:pPr>
        <w:numPr>
          <w:ilvl w:val="0"/>
          <w:numId w:val="11"/>
        </w:numPr>
        <w:shd w:val="clear" w:color="auto" w:fill="FFFFFF"/>
        <w:spacing w:after="0" w:line="240" w:lineRule="auto"/>
        <w:contextualSpacing/>
        <w:rPr>
          <w:rFonts w:ascii="Times New Roman" w:eastAsia="Calibri" w:hAnsi="Times New Roman" w:cs="Times New Roman"/>
          <w:sz w:val="24"/>
          <w:szCs w:val="24"/>
        </w:rPr>
      </w:pPr>
      <w:r w:rsidRPr="005223E5">
        <w:rPr>
          <w:rFonts w:ascii="Times New Roman" w:eastAsia="Times New Roman" w:hAnsi="Times New Roman" w:cs="Times New Roman"/>
          <w:sz w:val="24"/>
          <w:szCs w:val="24"/>
          <w:lang w:eastAsia="ru-RU"/>
        </w:rPr>
        <w:t>«Преемственность в процессе преподавания русского языка между начальной школой и средним звеном»,  Оразбаева Ф.А.  ребенка, а также к степени форсированности учебных знаний, умений и навыков.</w:t>
      </w:r>
      <w:r w:rsidRPr="005223E5">
        <w:rPr>
          <w:rFonts w:ascii="Times New Roman" w:eastAsia="Calibri" w:hAnsi="Times New Roman" w:cs="Times New Roman"/>
          <w:sz w:val="24"/>
          <w:szCs w:val="24"/>
        </w:rPr>
        <w:t xml:space="preserve"> </w:t>
      </w:r>
    </w:p>
    <w:p w:rsidR="005223E5" w:rsidRPr="005223E5" w:rsidRDefault="005223E5" w:rsidP="00080F00">
      <w:pPr>
        <w:numPr>
          <w:ilvl w:val="0"/>
          <w:numId w:val="11"/>
        </w:num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«Сочетание индивидуальной, проектной и коллективной деятельности учащихся на уроках русского языка», Кульдиева Н.К.</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В рамках повышения квалификации учителя-словесники прошли  курсы повышения профессионального образования:</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 Оразбаева  Ф.А.:  Обучение по теме «Реализация ФГОС основного общего образования: проблемы, перспективы» (Махачкала).</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курс  по теме: «Итоговое сочинение в 11 классе. Подготовка к ОГЭ и ЕГЭ по русскому языку»  (г. Кизляр) </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Абдулгапова Э.К.:</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Кульдиева Н.К.:  прошла тест: Учитель русского языка и литературы, </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направление: «Квалификационные испытания педагога»</w:t>
      </w:r>
    </w:p>
    <w:p w:rsidR="005223E5" w:rsidRPr="005223E5" w:rsidRDefault="005223E5" w:rsidP="0069557B">
      <w:pPr>
        <w:shd w:val="clear" w:color="auto" w:fill="FFFFFF"/>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lastRenderedPageBreak/>
        <w:t xml:space="preserve">Метод/объединением гуманитарного цикла в 5-9 классах проведены итоговые </w:t>
      </w:r>
      <w:r w:rsidRPr="005223E5">
        <w:rPr>
          <w:rFonts w:ascii="Times New Roman" w:hAnsi="Times New Roman" w:cs="Times New Roman"/>
          <w:sz w:val="24"/>
          <w:szCs w:val="24"/>
        </w:rPr>
        <w:t>диагностические работы</w:t>
      </w:r>
      <w:r w:rsidRPr="005223E5">
        <w:rPr>
          <w:rFonts w:ascii="Times New Roman" w:eastAsia="Calibri" w:hAnsi="Times New Roman" w:cs="Times New Roman"/>
          <w:sz w:val="24"/>
          <w:szCs w:val="24"/>
        </w:rPr>
        <w:t xml:space="preserve">   по русскому  языку (с целью выявления фактического уровня</w:t>
      </w:r>
      <w:r w:rsidRPr="005223E5">
        <w:rPr>
          <w:rFonts w:ascii="Times New Roman" w:eastAsiaTheme="minorEastAsia" w:hAnsi="Times New Roman" w:cs="Times New Roman"/>
          <w:bCs/>
          <w:sz w:val="24"/>
          <w:szCs w:val="24"/>
          <w:lang w:eastAsia="ru-RU"/>
        </w:rPr>
        <w:t xml:space="preserve"> обученности  учащихся</w:t>
      </w:r>
      <w:r w:rsidRPr="005223E5">
        <w:rPr>
          <w:rFonts w:ascii="Times New Roman" w:eastAsiaTheme="minorEastAsia" w:hAnsi="Times New Roman" w:cs="Times New Roman"/>
          <w:sz w:val="24"/>
          <w:szCs w:val="24"/>
          <w:lang w:eastAsia="ru-RU"/>
        </w:rPr>
        <w:t>)</w:t>
      </w:r>
    </w:p>
    <w:p w:rsidR="005223E5" w:rsidRPr="005223E5" w:rsidRDefault="005223E5" w:rsidP="0069557B">
      <w:pPr>
        <w:spacing w:after="0" w:line="240" w:lineRule="auto"/>
        <w:contextualSpacing/>
        <w:jc w:val="center"/>
        <w:rPr>
          <w:rFonts w:ascii="Times New Roman" w:hAnsi="Times New Roman" w:cs="Times New Roman"/>
          <w:sz w:val="24"/>
          <w:szCs w:val="24"/>
        </w:rPr>
      </w:pPr>
      <w:r w:rsidRPr="005223E5">
        <w:rPr>
          <w:rFonts w:ascii="Times New Roman" w:hAnsi="Times New Roman" w:cs="Times New Roman"/>
          <w:b/>
          <w:sz w:val="24"/>
          <w:szCs w:val="24"/>
        </w:rPr>
        <w:t>Результаты диагностических работ по русскому</w:t>
      </w:r>
      <w:r w:rsidRPr="005223E5">
        <w:rPr>
          <w:rFonts w:ascii="Times New Roman" w:hAnsi="Times New Roman" w:cs="Times New Roman"/>
          <w:sz w:val="24"/>
          <w:szCs w:val="24"/>
        </w:rPr>
        <w:t xml:space="preserve"> </w:t>
      </w:r>
      <w:r w:rsidRPr="005223E5">
        <w:rPr>
          <w:rFonts w:ascii="Times New Roman" w:hAnsi="Times New Roman" w:cs="Times New Roman"/>
          <w:b/>
          <w:sz w:val="24"/>
          <w:szCs w:val="24"/>
        </w:rPr>
        <w:t>языку в 5-9кл</w:t>
      </w:r>
    </w:p>
    <w:tbl>
      <w:tblPr>
        <w:tblStyle w:val="5"/>
        <w:tblW w:w="10955" w:type="dxa"/>
        <w:tblInd w:w="-601" w:type="dxa"/>
        <w:tblLayout w:type="fixed"/>
        <w:tblLook w:val="04A0" w:firstRow="1" w:lastRow="0" w:firstColumn="1" w:lastColumn="0" w:noHBand="0" w:noVBand="1"/>
      </w:tblPr>
      <w:tblGrid>
        <w:gridCol w:w="1135"/>
        <w:gridCol w:w="1155"/>
        <w:gridCol w:w="988"/>
        <w:gridCol w:w="12"/>
        <w:gridCol w:w="986"/>
        <w:gridCol w:w="568"/>
        <w:gridCol w:w="568"/>
        <w:gridCol w:w="568"/>
        <w:gridCol w:w="568"/>
        <w:gridCol w:w="705"/>
        <w:gridCol w:w="705"/>
        <w:gridCol w:w="704"/>
        <w:gridCol w:w="2293"/>
      </w:tblGrid>
      <w:tr w:rsidR="005223E5" w:rsidRPr="005223E5" w:rsidTr="005223E5">
        <w:trPr>
          <w:trHeight w:val="666"/>
        </w:trPr>
        <w:tc>
          <w:tcPr>
            <w:tcW w:w="1135" w:type="dxa"/>
            <w:vMerge w:val="restart"/>
            <w:tcBorders>
              <w:top w:val="single" w:sz="4" w:space="0" w:color="auto"/>
              <w:left w:val="single" w:sz="4" w:space="0" w:color="auto"/>
              <w:bottom w:val="single" w:sz="4" w:space="0" w:color="auto"/>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Предмет</w:t>
            </w:r>
          </w:p>
        </w:tc>
        <w:tc>
          <w:tcPr>
            <w:tcW w:w="1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Классы</w:t>
            </w:r>
          </w:p>
        </w:tc>
        <w:tc>
          <w:tcPr>
            <w:tcW w:w="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Кол-во</w:t>
            </w:r>
          </w:p>
        </w:tc>
        <w:tc>
          <w:tcPr>
            <w:tcW w:w="9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Писали</w:t>
            </w:r>
          </w:p>
        </w:tc>
        <w:tc>
          <w:tcPr>
            <w:tcW w:w="22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tabs>
                <w:tab w:val="left" w:pos="195"/>
                <w:tab w:val="center" w:pos="1028"/>
              </w:tabs>
              <w:contextualSpacing/>
              <w:rPr>
                <w:rFonts w:ascii="Times New Roman" w:hAnsi="Times New Roman" w:cs="Times New Roman"/>
                <w:sz w:val="24"/>
                <w:szCs w:val="24"/>
              </w:rPr>
            </w:pPr>
            <w:r w:rsidRPr="005223E5">
              <w:rPr>
                <w:rFonts w:ascii="Times New Roman" w:hAnsi="Times New Roman" w:cs="Times New Roman"/>
                <w:sz w:val="24"/>
                <w:szCs w:val="24"/>
              </w:rPr>
              <w:tab/>
            </w:r>
            <w:r w:rsidRPr="005223E5">
              <w:rPr>
                <w:rFonts w:ascii="Times New Roman" w:hAnsi="Times New Roman" w:cs="Times New Roman"/>
                <w:sz w:val="24"/>
                <w:szCs w:val="24"/>
              </w:rPr>
              <w:tab/>
              <w:t>Оценки</w:t>
            </w:r>
          </w:p>
        </w:tc>
        <w:tc>
          <w:tcPr>
            <w:tcW w:w="7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Усп-ть</w:t>
            </w:r>
          </w:p>
        </w:tc>
        <w:tc>
          <w:tcPr>
            <w:tcW w:w="7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Кач-во</w:t>
            </w:r>
          </w:p>
        </w:tc>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Ср.б.</w:t>
            </w:r>
          </w:p>
        </w:tc>
        <w:tc>
          <w:tcPr>
            <w:tcW w:w="22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Учитель</w:t>
            </w:r>
          </w:p>
        </w:tc>
      </w:tr>
      <w:tr w:rsidR="005223E5" w:rsidRPr="005223E5" w:rsidTr="005223E5">
        <w:trPr>
          <w:trHeight w:val="515"/>
        </w:trPr>
        <w:tc>
          <w:tcPr>
            <w:tcW w:w="1135" w:type="dxa"/>
            <w:vMerge/>
            <w:tcBorders>
              <w:top w:val="single" w:sz="4" w:space="0" w:color="auto"/>
              <w:left w:val="single" w:sz="4" w:space="0" w:color="auto"/>
              <w:bottom w:val="single" w:sz="4" w:space="0" w:color="auto"/>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c>
          <w:tcPr>
            <w:tcW w:w="11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c>
          <w:tcPr>
            <w:tcW w:w="9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c>
          <w:tcPr>
            <w:tcW w:w="9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7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c>
          <w:tcPr>
            <w:tcW w:w="7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c>
          <w:tcPr>
            <w:tcW w:w="22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23E5" w:rsidRPr="005223E5" w:rsidRDefault="005223E5" w:rsidP="0069557B">
            <w:pPr>
              <w:contextualSpacing/>
              <w:rPr>
                <w:rFonts w:ascii="Times New Roman" w:hAnsi="Times New Roman" w:cs="Times New Roman"/>
                <w:sz w:val="24"/>
                <w:szCs w:val="24"/>
              </w:rPr>
            </w:pPr>
          </w:p>
        </w:tc>
      </w:tr>
      <w:tr w:rsidR="005223E5" w:rsidRPr="005223E5" w:rsidTr="005223E5">
        <w:trPr>
          <w:trHeight w:val="525"/>
        </w:trPr>
        <w:tc>
          <w:tcPr>
            <w:tcW w:w="1135" w:type="dxa"/>
            <w:vMerge w:val="restart"/>
            <w:tcBorders>
              <w:top w:val="single" w:sz="4" w:space="0" w:color="auto"/>
              <w:left w:val="single" w:sz="4" w:space="0" w:color="auto"/>
              <w:bottom w:val="single" w:sz="4" w:space="0" w:color="000000" w:themeColor="text1"/>
              <w:right w:val="single" w:sz="4" w:space="0" w:color="auto"/>
            </w:tcBorders>
            <w:textDirection w:val="btLr"/>
            <w:hideMark/>
          </w:tcPr>
          <w:p w:rsidR="005223E5" w:rsidRPr="005223E5" w:rsidRDefault="005223E5" w:rsidP="0069557B">
            <w:pPr>
              <w:ind w:right="113"/>
              <w:contextualSpacing/>
              <w:jc w:val="center"/>
              <w:rPr>
                <w:rFonts w:ascii="Times New Roman" w:hAnsi="Times New Roman" w:cs="Times New Roman"/>
                <w:sz w:val="24"/>
                <w:szCs w:val="24"/>
              </w:rPr>
            </w:pPr>
            <w:r w:rsidRPr="005223E5">
              <w:rPr>
                <w:rFonts w:ascii="Times New Roman" w:hAnsi="Times New Roman" w:cs="Times New Roman"/>
                <w:sz w:val="24"/>
                <w:szCs w:val="24"/>
              </w:rPr>
              <w:t>Русский язык</w:t>
            </w:r>
          </w:p>
        </w:tc>
        <w:tc>
          <w:tcPr>
            <w:tcW w:w="115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5</w:t>
            </w:r>
          </w:p>
        </w:tc>
        <w:tc>
          <w:tcPr>
            <w:tcW w:w="1000" w:type="dxa"/>
            <w:gridSpan w:val="2"/>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5</w:t>
            </w:r>
          </w:p>
        </w:tc>
        <w:tc>
          <w:tcPr>
            <w:tcW w:w="986"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83</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3,7</w:t>
            </w:r>
          </w:p>
        </w:tc>
        <w:tc>
          <w:tcPr>
            <w:tcW w:w="2293"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Кульдиева Н.К.</w:t>
            </w:r>
          </w:p>
        </w:tc>
      </w:tr>
      <w:tr w:rsidR="005223E5" w:rsidRPr="005223E5" w:rsidTr="005223E5">
        <w:trPr>
          <w:trHeight w:val="189"/>
        </w:trPr>
        <w:tc>
          <w:tcPr>
            <w:tcW w:w="1135" w:type="dxa"/>
            <w:vMerge/>
            <w:tcBorders>
              <w:top w:val="single" w:sz="4" w:space="0" w:color="auto"/>
              <w:left w:val="single" w:sz="4" w:space="0" w:color="auto"/>
              <w:bottom w:val="single" w:sz="4" w:space="0" w:color="000000" w:themeColor="text1"/>
              <w:right w:val="single" w:sz="4" w:space="0" w:color="auto"/>
            </w:tcBorders>
            <w:vAlign w:val="center"/>
            <w:hideMark/>
          </w:tcPr>
          <w:p w:rsidR="005223E5" w:rsidRPr="005223E5" w:rsidRDefault="005223E5" w:rsidP="0069557B">
            <w:pPr>
              <w:contextualSpacing/>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6</w:t>
            </w:r>
          </w:p>
        </w:tc>
        <w:tc>
          <w:tcPr>
            <w:tcW w:w="1000" w:type="dxa"/>
            <w:gridSpan w:val="2"/>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8</w:t>
            </w:r>
          </w:p>
        </w:tc>
        <w:tc>
          <w:tcPr>
            <w:tcW w:w="986"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8</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75</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3,5</w:t>
            </w:r>
          </w:p>
        </w:tc>
        <w:tc>
          <w:tcPr>
            <w:tcW w:w="2293"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Оразбаева Ф.А.</w:t>
            </w:r>
          </w:p>
        </w:tc>
      </w:tr>
      <w:tr w:rsidR="005223E5" w:rsidRPr="005223E5" w:rsidTr="005223E5">
        <w:trPr>
          <w:trHeight w:val="711"/>
        </w:trPr>
        <w:tc>
          <w:tcPr>
            <w:tcW w:w="1135" w:type="dxa"/>
            <w:vMerge/>
            <w:tcBorders>
              <w:top w:val="single" w:sz="4" w:space="0" w:color="auto"/>
              <w:left w:val="single" w:sz="4" w:space="0" w:color="auto"/>
              <w:bottom w:val="single" w:sz="4" w:space="0" w:color="000000" w:themeColor="text1"/>
              <w:right w:val="single" w:sz="4" w:space="0" w:color="auto"/>
            </w:tcBorders>
            <w:vAlign w:val="center"/>
            <w:hideMark/>
          </w:tcPr>
          <w:p w:rsidR="005223E5" w:rsidRPr="005223E5" w:rsidRDefault="005223E5" w:rsidP="0069557B">
            <w:pPr>
              <w:contextualSpacing/>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7</w:t>
            </w:r>
          </w:p>
        </w:tc>
        <w:tc>
          <w:tcPr>
            <w:tcW w:w="1000" w:type="dxa"/>
            <w:gridSpan w:val="2"/>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4</w:t>
            </w:r>
          </w:p>
        </w:tc>
        <w:tc>
          <w:tcPr>
            <w:tcW w:w="986"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4</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contextualSpacing/>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75</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75</w:t>
            </w:r>
          </w:p>
        </w:tc>
        <w:tc>
          <w:tcPr>
            <w:tcW w:w="704"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4,0</w:t>
            </w:r>
          </w:p>
        </w:tc>
        <w:tc>
          <w:tcPr>
            <w:tcW w:w="2293"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Оразбаева Ф.А.</w:t>
            </w:r>
          </w:p>
        </w:tc>
      </w:tr>
      <w:tr w:rsidR="005223E5" w:rsidRPr="005223E5" w:rsidTr="005223E5">
        <w:trPr>
          <w:trHeight w:val="450"/>
        </w:trPr>
        <w:tc>
          <w:tcPr>
            <w:tcW w:w="1135" w:type="dxa"/>
            <w:vMerge/>
            <w:tcBorders>
              <w:top w:val="single" w:sz="4" w:space="0" w:color="auto"/>
              <w:left w:val="single" w:sz="4" w:space="0" w:color="auto"/>
              <w:bottom w:val="single" w:sz="4" w:space="0" w:color="000000" w:themeColor="text1"/>
              <w:right w:val="single" w:sz="4" w:space="0" w:color="auto"/>
            </w:tcBorders>
            <w:vAlign w:val="center"/>
            <w:hideMark/>
          </w:tcPr>
          <w:p w:rsidR="005223E5" w:rsidRPr="005223E5" w:rsidRDefault="005223E5" w:rsidP="0069557B">
            <w:pPr>
              <w:contextualSpacing/>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8</w:t>
            </w:r>
          </w:p>
        </w:tc>
        <w:tc>
          <w:tcPr>
            <w:tcW w:w="1000" w:type="dxa"/>
            <w:gridSpan w:val="2"/>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5</w:t>
            </w:r>
          </w:p>
        </w:tc>
        <w:tc>
          <w:tcPr>
            <w:tcW w:w="986"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5</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80</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40</w:t>
            </w:r>
          </w:p>
        </w:tc>
        <w:tc>
          <w:tcPr>
            <w:tcW w:w="704"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3,4</w:t>
            </w:r>
          </w:p>
        </w:tc>
        <w:tc>
          <w:tcPr>
            <w:tcW w:w="2293"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Оразбаева Ф.А.</w:t>
            </w:r>
          </w:p>
        </w:tc>
      </w:tr>
      <w:tr w:rsidR="005223E5" w:rsidRPr="005223E5" w:rsidTr="005223E5">
        <w:trPr>
          <w:trHeight w:val="165"/>
        </w:trPr>
        <w:tc>
          <w:tcPr>
            <w:tcW w:w="1135" w:type="dxa"/>
            <w:vMerge/>
            <w:tcBorders>
              <w:top w:val="single" w:sz="4" w:space="0" w:color="auto"/>
              <w:left w:val="single" w:sz="4" w:space="0" w:color="auto"/>
              <w:bottom w:val="single" w:sz="4" w:space="0" w:color="000000" w:themeColor="text1"/>
              <w:right w:val="single" w:sz="4" w:space="0" w:color="auto"/>
            </w:tcBorders>
            <w:vAlign w:val="center"/>
            <w:hideMark/>
          </w:tcPr>
          <w:p w:rsidR="005223E5" w:rsidRPr="005223E5" w:rsidRDefault="005223E5" w:rsidP="0069557B">
            <w:pPr>
              <w:contextualSpacing/>
              <w:rPr>
                <w:rFonts w:ascii="Times New Roman" w:hAnsi="Times New Roman" w:cs="Times New Roman"/>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9</w:t>
            </w:r>
          </w:p>
        </w:tc>
        <w:tc>
          <w:tcPr>
            <w:tcW w:w="1000" w:type="dxa"/>
            <w:gridSpan w:val="2"/>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6</w:t>
            </w:r>
          </w:p>
        </w:tc>
        <w:tc>
          <w:tcPr>
            <w:tcW w:w="986"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6</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3</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1</w:t>
            </w:r>
          </w:p>
        </w:tc>
        <w:tc>
          <w:tcPr>
            <w:tcW w:w="56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jc w:val="center"/>
              <w:rPr>
                <w:rFonts w:ascii="Times New Roman" w:hAnsi="Times New Roman" w:cs="Times New Roman"/>
                <w:sz w:val="24"/>
                <w:szCs w:val="24"/>
              </w:rPr>
            </w:pPr>
            <w:r w:rsidRPr="005223E5">
              <w:rPr>
                <w:rFonts w:ascii="Times New Roman" w:hAnsi="Times New Roman" w:cs="Times New Roman"/>
                <w:sz w:val="24"/>
                <w:szCs w:val="24"/>
              </w:rPr>
              <w:t>2</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66</w:t>
            </w:r>
          </w:p>
        </w:tc>
        <w:tc>
          <w:tcPr>
            <w:tcW w:w="70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50</w:t>
            </w:r>
          </w:p>
        </w:tc>
        <w:tc>
          <w:tcPr>
            <w:tcW w:w="704"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3,8</w:t>
            </w:r>
          </w:p>
        </w:tc>
        <w:tc>
          <w:tcPr>
            <w:tcW w:w="2293"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contextualSpacing/>
              <w:rPr>
                <w:rFonts w:ascii="Times New Roman" w:hAnsi="Times New Roman" w:cs="Times New Roman"/>
                <w:sz w:val="24"/>
                <w:szCs w:val="24"/>
              </w:rPr>
            </w:pPr>
            <w:r w:rsidRPr="005223E5">
              <w:rPr>
                <w:rFonts w:ascii="Times New Roman" w:hAnsi="Times New Roman" w:cs="Times New Roman"/>
                <w:sz w:val="24"/>
                <w:szCs w:val="24"/>
              </w:rPr>
              <w:t>Кульдиева Н.К.</w:t>
            </w:r>
          </w:p>
        </w:tc>
      </w:tr>
    </w:tbl>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Из диагностики следует, что на оптимальном уровне знания учащихся по русскому языку в 7 классе – 75% (учитель-предметник Оразбаева Ф.А.). Знания остальных  – на допустимом уровне (от 40% до 50%). </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По результатам диагностических работ,  проведенных   в начале учебного года и в конце учебного года,   метод/объединение  провел сравнительный анализ качества знаний и успеваемости учащихся. </w:t>
      </w:r>
    </w:p>
    <w:p w:rsidR="005223E5" w:rsidRPr="005E5800" w:rsidRDefault="005223E5" w:rsidP="0069557B">
      <w:pPr>
        <w:shd w:val="clear" w:color="auto" w:fill="FFFFFF"/>
        <w:spacing w:after="0" w:line="240" w:lineRule="auto"/>
        <w:contextualSpacing/>
        <w:jc w:val="center"/>
        <w:rPr>
          <w:rFonts w:ascii="Times New Roman" w:eastAsia="Times New Roman" w:hAnsi="Times New Roman" w:cs="Times New Roman"/>
          <w:b/>
          <w:sz w:val="24"/>
          <w:szCs w:val="24"/>
          <w:lang w:eastAsia="ru-RU"/>
        </w:rPr>
      </w:pPr>
      <w:r w:rsidRPr="005E5800">
        <w:rPr>
          <w:rFonts w:ascii="Times New Roman" w:eastAsia="Times New Roman" w:hAnsi="Times New Roman" w:cs="Times New Roman"/>
          <w:b/>
          <w:sz w:val="24"/>
          <w:szCs w:val="24"/>
          <w:lang w:eastAsia="ru-RU"/>
        </w:rPr>
        <w:t>Сравнительный анализ</w:t>
      </w:r>
      <w:r w:rsidR="005E5800" w:rsidRPr="005E5800">
        <w:rPr>
          <w:rFonts w:ascii="Times New Roman" w:eastAsia="Times New Roman" w:hAnsi="Times New Roman" w:cs="Times New Roman"/>
          <w:b/>
          <w:sz w:val="24"/>
          <w:szCs w:val="24"/>
          <w:lang w:eastAsia="ru-RU"/>
        </w:rPr>
        <w:t xml:space="preserve"> качества знаний и успеваемости учащихся.</w:t>
      </w:r>
    </w:p>
    <w:tbl>
      <w:tblPr>
        <w:tblW w:w="0" w:type="auto"/>
        <w:tblCellSpacing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3825"/>
        <w:gridCol w:w="5018"/>
      </w:tblGrid>
      <w:tr w:rsidR="005223E5" w:rsidRPr="005223E5" w:rsidTr="005223E5">
        <w:trPr>
          <w:tblCellSpacing w:w="0" w:type="dxa"/>
        </w:trPr>
        <w:tc>
          <w:tcPr>
            <w:tcW w:w="1095" w:type="dxa"/>
            <w:tcBorders>
              <w:top w:val="single" w:sz="4" w:space="0" w:color="auto"/>
              <w:left w:val="single" w:sz="4" w:space="0" w:color="auto"/>
              <w:bottom w:val="outset" w:sz="6" w:space="0" w:color="auto"/>
              <w:right w:val="single" w:sz="4" w:space="0" w:color="auto"/>
            </w:tcBorders>
            <w:hideMark/>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Класс</w:t>
            </w:r>
          </w:p>
        </w:tc>
        <w:tc>
          <w:tcPr>
            <w:tcW w:w="3825" w:type="dxa"/>
            <w:tcBorders>
              <w:top w:val="single" w:sz="4" w:space="0" w:color="auto"/>
              <w:left w:val="outset" w:sz="6" w:space="0" w:color="auto"/>
              <w:bottom w:val="outset" w:sz="6" w:space="0" w:color="auto"/>
              <w:right w:val="outset" w:sz="6" w:space="0" w:color="auto"/>
            </w:tcBorders>
            <w:hideMark/>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Начало года</w:t>
            </w:r>
          </w:p>
        </w:tc>
        <w:tc>
          <w:tcPr>
            <w:tcW w:w="5018" w:type="dxa"/>
            <w:tcBorders>
              <w:top w:val="single" w:sz="4" w:space="0" w:color="auto"/>
              <w:left w:val="single" w:sz="4" w:space="0" w:color="auto"/>
              <w:bottom w:val="outset" w:sz="6" w:space="0" w:color="auto"/>
              <w:right w:val="single" w:sz="4" w:space="0" w:color="auto"/>
            </w:tcBorders>
            <w:hideMark/>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Конец года</w:t>
            </w:r>
          </w:p>
        </w:tc>
      </w:tr>
      <w:tr w:rsidR="005223E5" w:rsidRPr="005223E5" w:rsidTr="005223E5">
        <w:trPr>
          <w:tblCellSpacing w:w="0" w:type="dxa"/>
        </w:trPr>
        <w:tc>
          <w:tcPr>
            <w:tcW w:w="109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5 класс</w:t>
            </w:r>
          </w:p>
        </w:tc>
        <w:tc>
          <w:tcPr>
            <w:tcW w:w="3825" w:type="dxa"/>
            <w:tcBorders>
              <w:top w:val="single" w:sz="4" w:space="0" w:color="auto"/>
              <w:left w:val="outset" w:sz="6" w:space="0" w:color="auto"/>
              <w:bottom w:val="single" w:sz="4" w:space="0" w:color="auto"/>
              <w:right w:val="outset" w:sz="6"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Качество-83%, успеваемость-83%</w:t>
            </w:r>
          </w:p>
        </w:tc>
        <w:tc>
          <w:tcPr>
            <w:tcW w:w="501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Качество-50%, успеваемость-83%</w:t>
            </w:r>
          </w:p>
        </w:tc>
      </w:tr>
      <w:tr w:rsidR="005223E5" w:rsidRPr="005223E5" w:rsidTr="005223E5">
        <w:trPr>
          <w:tblCellSpacing w:w="0" w:type="dxa"/>
        </w:trPr>
        <w:tc>
          <w:tcPr>
            <w:tcW w:w="1095" w:type="dxa"/>
            <w:tcBorders>
              <w:top w:val="outset" w:sz="6"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6 класс</w:t>
            </w:r>
          </w:p>
        </w:tc>
        <w:tc>
          <w:tcPr>
            <w:tcW w:w="3825" w:type="dxa"/>
            <w:tcBorders>
              <w:top w:val="outset" w:sz="6" w:space="0" w:color="auto"/>
              <w:left w:val="outset" w:sz="6" w:space="0" w:color="auto"/>
              <w:bottom w:val="single" w:sz="4" w:space="0" w:color="auto"/>
              <w:right w:val="outset" w:sz="6"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Качество-33%, успеваемость-83%</w:t>
            </w:r>
          </w:p>
        </w:tc>
        <w:tc>
          <w:tcPr>
            <w:tcW w:w="5018" w:type="dxa"/>
            <w:tcBorders>
              <w:top w:val="outset" w:sz="6"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Качество-50%, успеваемость-75%</w:t>
            </w:r>
          </w:p>
        </w:tc>
      </w:tr>
      <w:tr w:rsidR="005223E5" w:rsidRPr="005223E5" w:rsidTr="005223E5">
        <w:trPr>
          <w:tblCellSpacing w:w="0" w:type="dxa"/>
        </w:trPr>
        <w:tc>
          <w:tcPr>
            <w:tcW w:w="1095" w:type="dxa"/>
            <w:tcBorders>
              <w:top w:val="outset" w:sz="6" w:space="0" w:color="auto"/>
              <w:left w:val="single" w:sz="4" w:space="0" w:color="auto"/>
              <w:bottom w:val="outset" w:sz="6"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7 класс</w:t>
            </w:r>
          </w:p>
        </w:tc>
        <w:tc>
          <w:tcPr>
            <w:tcW w:w="3825" w:type="dxa"/>
            <w:tcBorders>
              <w:top w:val="outset" w:sz="6" w:space="0" w:color="auto"/>
              <w:left w:val="outset" w:sz="6" w:space="0" w:color="auto"/>
              <w:bottom w:val="outset" w:sz="6" w:space="0" w:color="auto"/>
              <w:right w:val="outset" w:sz="6"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Качество-100%, успеваемость-100%</w:t>
            </w:r>
          </w:p>
        </w:tc>
        <w:tc>
          <w:tcPr>
            <w:tcW w:w="5018" w:type="dxa"/>
            <w:tcBorders>
              <w:top w:val="outset" w:sz="6" w:space="0" w:color="auto"/>
              <w:left w:val="single" w:sz="4" w:space="0" w:color="auto"/>
              <w:bottom w:val="outset" w:sz="6"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Качество-75%, успеваемость-75%</w:t>
            </w:r>
          </w:p>
        </w:tc>
      </w:tr>
      <w:tr w:rsidR="005223E5" w:rsidRPr="005223E5" w:rsidTr="005223E5">
        <w:trPr>
          <w:trHeight w:val="405"/>
          <w:tblCellSpacing w:w="0" w:type="dxa"/>
        </w:trPr>
        <w:tc>
          <w:tcPr>
            <w:tcW w:w="1095"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8 класс</w:t>
            </w:r>
          </w:p>
        </w:tc>
        <w:tc>
          <w:tcPr>
            <w:tcW w:w="3825" w:type="dxa"/>
            <w:tcBorders>
              <w:top w:val="single" w:sz="4" w:space="0" w:color="auto"/>
              <w:left w:val="outset" w:sz="6" w:space="0" w:color="auto"/>
              <w:bottom w:val="single" w:sz="4" w:space="0" w:color="auto"/>
              <w:right w:val="outset" w:sz="6"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Качество-40%, успеваемость-80%</w:t>
            </w:r>
          </w:p>
        </w:tc>
        <w:tc>
          <w:tcPr>
            <w:tcW w:w="5018" w:type="dxa"/>
            <w:tcBorders>
              <w:top w:val="single" w:sz="4"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Качество-40%, успеваемость-80%</w:t>
            </w:r>
          </w:p>
        </w:tc>
      </w:tr>
      <w:tr w:rsidR="005223E5" w:rsidRPr="005223E5" w:rsidTr="005223E5">
        <w:trPr>
          <w:trHeight w:val="240"/>
          <w:tblCellSpacing w:w="0" w:type="dxa"/>
        </w:trPr>
        <w:tc>
          <w:tcPr>
            <w:tcW w:w="1095" w:type="dxa"/>
            <w:tcBorders>
              <w:top w:val="outset" w:sz="6"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9класс</w:t>
            </w:r>
          </w:p>
        </w:tc>
        <w:tc>
          <w:tcPr>
            <w:tcW w:w="3825" w:type="dxa"/>
            <w:tcBorders>
              <w:top w:val="outset" w:sz="6" w:space="0" w:color="auto"/>
              <w:left w:val="outset" w:sz="6" w:space="0" w:color="auto"/>
              <w:bottom w:val="single" w:sz="4" w:space="0" w:color="auto"/>
              <w:right w:val="outset" w:sz="6"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Качество-50%,успеваемость-66</w:t>
            </w:r>
          </w:p>
        </w:tc>
        <w:tc>
          <w:tcPr>
            <w:tcW w:w="5018" w:type="dxa"/>
            <w:tcBorders>
              <w:top w:val="outset" w:sz="6" w:space="0" w:color="auto"/>
              <w:left w:val="single" w:sz="4" w:space="0" w:color="auto"/>
              <w:bottom w:val="single" w:sz="4" w:space="0" w:color="auto"/>
              <w:right w:val="single" w:sz="4" w:space="0" w:color="auto"/>
            </w:tcBorders>
            <w:hideMark/>
          </w:tcPr>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Качество-50%,успеваемость-66%</w:t>
            </w:r>
          </w:p>
        </w:tc>
      </w:tr>
    </w:tbl>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Сравнительный анализ показывает, что результаты входящей диагностики и итоговых работ почти совпадают (разница незначительная). </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             </w:t>
      </w:r>
      <w:r w:rsidRPr="00702A41">
        <w:rPr>
          <w:rFonts w:ascii="Times New Roman" w:eastAsia="Times New Roman" w:hAnsi="Times New Roman" w:cs="Times New Roman"/>
          <w:b/>
          <w:sz w:val="24"/>
          <w:szCs w:val="24"/>
          <w:lang w:eastAsia="ru-RU"/>
        </w:rPr>
        <w:t>Интересно прошла в школе «Предметная неделя русского языка и литературы</w:t>
      </w:r>
      <w:r w:rsidRPr="005223E5">
        <w:rPr>
          <w:rFonts w:ascii="Times New Roman" w:eastAsia="Times New Roman" w:hAnsi="Times New Roman" w:cs="Times New Roman"/>
          <w:sz w:val="24"/>
          <w:szCs w:val="24"/>
          <w:lang w:eastAsia="ru-RU"/>
        </w:rPr>
        <w:t>», которая проводилась членами метод/объединения  с 5. 02. по 10.02. 2018.  Был разработан план недели, в рамках которого проводились различные мероприятия:   линейка «Мы любим русский язык и русскую литературу!», конкурс «Самый грамотный  в классе» (участники: 5-9 классы); игра «Умники и умницы» (участники:5-6 классы);  конкурс на лучшую тетрадь по русскому языку (5-9кл). Организована  выставка стенгазет,  портретов писателей – юбиляров.  Проведен конкурс литературных стенгазет « Любимые авторы и их творение» (для учащихся 5-9 классов) Также, детям было предложено написать сочинение «Драгоценные книги» с последующим обсуждением;  Был организован школьный этап всероссийского конкурса «Живая классика».  Мероприятия были, подготовлены и проведены учителями русского языка и литературы Оразбаевой Ф.А. Кульдиевой Н.К</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0D21F8">
        <w:rPr>
          <w:rFonts w:ascii="Times New Roman" w:eastAsia="Times New Roman" w:hAnsi="Times New Roman" w:cs="Times New Roman"/>
          <w:b/>
          <w:sz w:val="24"/>
          <w:szCs w:val="24"/>
          <w:lang w:eastAsia="ru-RU"/>
        </w:rPr>
        <w:t>Рекомендации:</w:t>
      </w:r>
      <w:r w:rsidRPr="005223E5">
        <w:rPr>
          <w:rFonts w:ascii="Times New Roman" w:eastAsia="Times New Roman" w:hAnsi="Times New Roman" w:cs="Times New Roman"/>
          <w:sz w:val="24"/>
          <w:szCs w:val="24"/>
          <w:lang w:eastAsia="ru-RU"/>
        </w:rPr>
        <w:t xml:space="preserve">  1.Организовать участие учителей в дистанционной эвристической олимпиаде «Интернет-олимпиадах», с целью выявления талантливых ребят и подготовки их к конкурсам и олимпиадам различного уровня;</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2..Организовать посещение уроков русского языка и литературного чтения в начальной школе с целью сохранения преемственности при переходе в среднее звено;</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3.Продолжить работу по организации использования ИКТ как на уроках, так и во внеурочное время с целью активизации познавательной деятельности учащихся, оптимизации УВП в целом;</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4.Уделить особое внимание составлению и реализации индивидуальных планов по самообразованию; </w:t>
      </w:r>
    </w:p>
    <w:p w:rsidR="005223E5" w:rsidRPr="000D21F8" w:rsidRDefault="005223E5" w:rsidP="00080F00">
      <w:pPr>
        <w:pStyle w:val="a8"/>
        <w:numPr>
          <w:ilvl w:val="0"/>
          <w:numId w:val="26"/>
        </w:numPr>
        <w:rPr>
          <w:rFonts w:eastAsia="Times New Roman"/>
          <w:b/>
          <w:sz w:val="24"/>
          <w:szCs w:val="24"/>
        </w:rPr>
      </w:pPr>
      <w:r w:rsidRPr="000D21F8">
        <w:rPr>
          <w:rFonts w:eastAsia="Times New Roman"/>
          <w:b/>
          <w:sz w:val="24"/>
          <w:szCs w:val="24"/>
          <w:u w:val="single"/>
          <w:lang w:eastAsia="ru-RU"/>
        </w:rPr>
        <w:lastRenderedPageBreak/>
        <w:t>Методическое объединение учителей  естественно-математического цикла</w:t>
      </w:r>
      <w:r w:rsidRPr="000D21F8">
        <w:rPr>
          <w:rFonts w:eastAsia="Times New Roman"/>
          <w:sz w:val="24"/>
          <w:szCs w:val="24"/>
          <w:lang w:eastAsia="ru-RU"/>
        </w:rPr>
        <w:t xml:space="preserve"> </w:t>
      </w:r>
      <w:r w:rsidRPr="000D21F8">
        <w:rPr>
          <w:rFonts w:eastAsia="Times New Roman"/>
          <w:b/>
          <w:sz w:val="24"/>
          <w:szCs w:val="24"/>
        </w:rPr>
        <w:t xml:space="preserve">(ЕМЦ), рук.Биякаева Г.К.  </w:t>
      </w:r>
      <w:r w:rsidRPr="000D21F8">
        <w:rPr>
          <w:rFonts w:eastAsia="Times New Roman"/>
          <w:sz w:val="24"/>
          <w:szCs w:val="24"/>
        </w:rPr>
        <w:t>В истекшем году ШМО  ЕМЦ работало над проблемой «Применение современных технологий в учебном и воспитательном  процессе» « и решением  следующих задач:</w:t>
      </w:r>
    </w:p>
    <w:p w:rsidR="005223E5" w:rsidRPr="005223E5" w:rsidRDefault="005223E5" w:rsidP="00080F00">
      <w:pPr>
        <w:numPr>
          <w:ilvl w:val="0"/>
          <w:numId w:val="20"/>
        </w:numPr>
        <w:spacing w:after="0" w:line="240" w:lineRule="auto"/>
        <w:ind w:left="0"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Совершенствование качества подготовки обучающихся на основе использования современных образовательных технологий.</w:t>
      </w:r>
    </w:p>
    <w:p w:rsidR="005223E5" w:rsidRPr="005223E5" w:rsidRDefault="005223E5" w:rsidP="00080F00">
      <w:pPr>
        <w:numPr>
          <w:ilvl w:val="0"/>
          <w:numId w:val="20"/>
        </w:numPr>
        <w:spacing w:after="0" w:line="240" w:lineRule="auto"/>
        <w:ind w:left="0"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Постоянное повышение уровня культуры и профессионального мастерства учителей.</w:t>
      </w:r>
    </w:p>
    <w:p w:rsidR="005223E5" w:rsidRPr="005223E5" w:rsidRDefault="005223E5" w:rsidP="00080F00">
      <w:pPr>
        <w:numPr>
          <w:ilvl w:val="0"/>
          <w:numId w:val="20"/>
        </w:numPr>
        <w:spacing w:after="0" w:line="240" w:lineRule="auto"/>
        <w:ind w:left="0"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Выявление и распространение передового педагогического опыта.</w:t>
      </w:r>
    </w:p>
    <w:p w:rsidR="005223E5" w:rsidRPr="005223E5" w:rsidRDefault="005223E5" w:rsidP="00080F00">
      <w:pPr>
        <w:numPr>
          <w:ilvl w:val="0"/>
          <w:numId w:val="20"/>
        </w:numPr>
        <w:spacing w:after="0" w:line="240" w:lineRule="auto"/>
        <w:ind w:left="0"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Разработка учебных, методических и дидактических материалов.</w:t>
      </w:r>
    </w:p>
    <w:p w:rsidR="005223E5" w:rsidRPr="005223E5" w:rsidRDefault="005223E5" w:rsidP="00080F00">
      <w:pPr>
        <w:numPr>
          <w:ilvl w:val="0"/>
          <w:numId w:val="20"/>
        </w:numPr>
        <w:spacing w:after="0" w:line="240" w:lineRule="auto"/>
        <w:ind w:left="0"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Использование  в  работе личностно- ориентированного подхода через:</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совершенствование форм входного и выходного контроля;</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выявление затруднений  учеников путем тестирования (подготовка к экзаменам);</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включение учителей в исследовательскую деятельность с учащимися.</w:t>
      </w:r>
    </w:p>
    <w:p w:rsidR="005223E5" w:rsidRPr="005223E5" w:rsidRDefault="005223E5" w:rsidP="0069557B">
      <w:pPr>
        <w:spacing w:after="0" w:line="240" w:lineRule="auto"/>
        <w:ind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Поставленные задачи были выполнены благодаря активной и продуктивной деятельности всех членов методического объединения. </w:t>
      </w:r>
    </w:p>
    <w:p w:rsidR="005223E5" w:rsidRPr="005223E5" w:rsidRDefault="005223E5" w:rsidP="0069557B">
      <w:pPr>
        <w:spacing w:after="0" w:line="240" w:lineRule="auto"/>
        <w:contextualSpacing/>
        <w:jc w:val="both"/>
        <w:rPr>
          <w:rFonts w:ascii="Times New Roman" w:eastAsia="Calibri" w:hAnsi="Times New Roman" w:cs="Times New Roman"/>
          <w:sz w:val="24"/>
          <w:szCs w:val="24"/>
          <w:lang w:eastAsia="ru-RU"/>
        </w:rPr>
      </w:pPr>
      <w:r w:rsidRPr="005223E5">
        <w:rPr>
          <w:rFonts w:ascii="Times New Roman" w:eastAsia="Calibri" w:hAnsi="Times New Roman" w:cs="Times New Roman"/>
          <w:sz w:val="24"/>
          <w:szCs w:val="24"/>
          <w:lang w:eastAsia="ru-RU"/>
        </w:rPr>
        <w:t>В ШМО ЕМЦ входят 4 учителя: 2 учителя математики и информатики,  учителя географии и биологии. Образование у всех высшее. Курсы повышения квалификации все прошли.    В школьную команду по компьютеризации  входят Беккишиева М.Н</w:t>
      </w:r>
      <w:r w:rsidR="00680E9D">
        <w:rPr>
          <w:rFonts w:ascii="Times New Roman" w:eastAsia="Calibri" w:hAnsi="Times New Roman" w:cs="Times New Roman"/>
          <w:sz w:val="24"/>
          <w:szCs w:val="24"/>
          <w:lang w:eastAsia="ru-RU"/>
        </w:rPr>
        <w:t>, Джумагельдиева Н.А.</w:t>
      </w:r>
      <w:r w:rsidRPr="005223E5">
        <w:rPr>
          <w:rFonts w:ascii="Times New Roman" w:eastAsia="Calibri" w:hAnsi="Times New Roman" w:cs="Times New Roman"/>
          <w:sz w:val="24"/>
          <w:szCs w:val="24"/>
          <w:lang w:eastAsia="ru-RU"/>
        </w:rPr>
        <w:t xml:space="preserve"> и Биякаева Г.К.     Они консультируют других членов МО.  </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На  заседаниях ШМО ЕМЦ педагоги изучают нормативные документы, обсуждают результаты педагогической деятельности. На первом заседании МО был дан анализ работы  МО за прошлый год, составлен план работы на 2017 – 2018 учебный год, изучены методические письма, выявлены календарно-тематического планирования.  Разработаны  новые рабочие программы по  ЕМЦ  для 5-9 классов, соответствующие требованиям  гос/стандартов. Все предметы велись по учебникам, </w:t>
      </w:r>
      <w:r w:rsidR="00680E9D">
        <w:rPr>
          <w:rFonts w:ascii="Times New Roman" w:eastAsia="Times New Roman" w:hAnsi="Times New Roman" w:cs="Times New Roman"/>
          <w:sz w:val="24"/>
          <w:szCs w:val="24"/>
        </w:rPr>
        <w:t>предусмотренным</w:t>
      </w:r>
      <w:r w:rsidRPr="005223E5">
        <w:rPr>
          <w:rFonts w:ascii="Times New Roman" w:eastAsia="Times New Roman" w:hAnsi="Times New Roman" w:cs="Times New Roman"/>
          <w:sz w:val="24"/>
          <w:szCs w:val="24"/>
        </w:rPr>
        <w:t xml:space="preserve"> программой школы. Учителями-предметниками вся программа была пройдена.</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На втором заседании МО проанализировали результаты входящего контроля,  Был заслушан отчет по об организации индивидуальной работы с одаренными учащимися в рамках работы над методической темой «Развитие мыслительной деятельности на уроках математики» Беккишиевой М.Н.. Проанализировали школьный тур олимпиад  ЕМЦ..</w:t>
      </w:r>
    </w:p>
    <w:p w:rsidR="005223E5" w:rsidRPr="005223E5" w:rsidRDefault="005223E5" w:rsidP="0069557B">
      <w:pPr>
        <w:tabs>
          <w:tab w:val="left" w:pos="1758"/>
        </w:tabs>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На третьем заседании проанализированы результаты  промежуточного контроля, результаты районного тура олимпиад, ход  подготовки выпускников 9 класса к ГИА  на уроках математики, географии и проведение пробных экзаменов в выпускных классах. На заседании  МО шел обмен опытом. Учителя  Джумагельдиева Н.А., Беккишиева М.Н. делились методикой работы со слабоуспевающими учащимися. </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Четвертое заседание  было посвящено итогам 3 четверти, проведен анализ мероприятий недели математики, анализ результатов пробного экзамена в 9 классе. </w:t>
      </w:r>
    </w:p>
    <w:p w:rsidR="005223E5" w:rsidRPr="005223E5" w:rsidRDefault="005223E5" w:rsidP="0069557B">
      <w:pPr>
        <w:spacing w:after="0" w:line="240" w:lineRule="auto"/>
        <w:ind w:right="-1"/>
        <w:contextualSpacing/>
        <w:rPr>
          <w:rFonts w:ascii="Times New Roman" w:eastAsia="Times New Roman" w:hAnsi="Times New Roman" w:cs="Times New Roman"/>
          <w:b/>
          <w:sz w:val="24"/>
          <w:szCs w:val="24"/>
        </w:rPr>
      </w:pPr>
      <w:r w:rsidRPr="005223E5">
        <w:rPr>
          <w:rFonts w:ascii="Times New Roman" w:eastAsia="Times New Roman" w:hAnsi="Times New Roman" w:cs="Times New Roman"/>
          <w:b/>
          <w:sz w:val="24"/>
          <w:szCs w:val="24"/>
        </w:rPr>
        <w:t>Профессиональная компетентность педагогов (м/о ЕМЦ)</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Результативным фактором работы учителя является качество обучения и степень обученности учащихся, все учителя МО работают над тем, чтобы у учащихся была повышенная мотивация к изучению предметов естественно – математической направленности, так как в современном обществе всё большее значение приобретают технические профессии.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 </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В сентябре было организовано повторение материала  во всех классах и проведен входящий контроль. В октябре проведен школьный тур предметных олимпиад</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В течении учебного года администрация и руководитель МО отслеживали состояние и результативность процесса обучения. Проводился текущий и итоговый контроль знаний  обсуждением результатов. Высокий уровень знаний по предметам естественно- математического цикла продемонстрировали учащиеся   5, 7 классов,  средний  - 6 класс, а низкий – 9класс. </w:t>
      </w:r>
    </w:p>
    <w:p w:rsidR="005223E5" w:rsidRPr="005223E5" w:rsidRDefault="005223E5" w:rsidP="0069557B">
      <w:pPr>
        <w:spacing w:after="0" w:line="240" w:lineRule="auto"/>
        <w:contextualSpacing/>
        <w:rPr>
          <w:rFonts w:ascii="Times New Roman" w:eastAsia="Times New Roman" w:hAnsi="Times New Roman" w:cs="Times New Roman"/>
          <w:b/>
          <w:sz w:val="24"/>
          <w:szCs w:val="24"/>
        </w:rPr>
      </w:pPr>
      <w:r w:rsidRPr="005223E5">
        <w:rPr>
          <w:rFonts w:ascii="Times New Roman" w:eastAsia="Times New Roman" w:hAnsi="Times New Roman" w:cs="Times New Roman"/>
          <w:b/>
          <w:sz w:val="24"/>
          <w:szCs w:val="24"/>
        </w:rPr>
        <w:t xml:space="preserve">        Результаты контроля ЗУН по предметам ЕМЦ</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3"/>
        <w:gridCol w:w="887"/>
        <w:gridCol w:w="728"/>
        <w:gridCol w:w="540"/>
        <w:gridCol w:w="540"/>
        <w:gridCol w:w="540"/>
        <w:gridCol w:w="540"/>
        <w:gridCol w:w="540"/>
        <w:gridCol w:w="828"/>
        <w:gridCol w:w="935"/>
        <w:gridCol w:w="37"/>
        <w:gridCol w:w="755"/>
        <w:gridCol w:w="2305"/>
      </w:tblGrid>
      <w:tr w:rsidR="005223E5" w:rsidRPr="005223E5" w:rsidTr="005223E5">
        <w:trPr>
          <w:trHeight w:val="610"/>
        </w:trPr>
        <w:tc>
          <w:tcPr>
            <w:tcW w:w="473" w:type="dxa"/>
            <w:vMerge w:val="restart"/>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887" w:type="dxa"/>
            <w:vMerge w:val="restart"/>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br/>
              <w:t xml:space="preserve">Класс </w:t>
            </w:r>
          </w:p>
        </w:tc>
        <w:tc>
          <w:tcPr>
            <w:tcW w:w="728" w:type="dxa"/>
            <w:vMerge w:val="restart"/>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кол.</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Уч-</w:t>
            </w:r>
            <w:r w:rsidRPr="005223E5">
              <w:rPr>
                <w:rFonts w:ascii="Times New Roman" w:eastAsia="Times New Roman" w:hAnsi="Times New Roman" w:cs="Times New Roman"/>
                <w:sz w:val="24"/>
                <w:szCs w:val="24"/>
              </w:rPr>
              <w:lastRenderedPageBreak/>
              <w:t>ся</w:t>
            </w:r>
          </w:p>
        </w:tc>
        <w:tc>
          <w:tcPr>
            <w:tcW w:w="540" w:type="dxa"/>
            <w:vMerge w:val="restart"/>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lastRenderedPageBreak/>
              <w:t>Писа</w:t>
            </w:r>
            <w:r w:rsidRPr="005223E5">
              <w:rPr>
                <w:rFonts w:ascii="Times New Roman" w:eastAsia="Times New Roman" w:hAnsi="Times New Roman" w:cs="Times New Roman"/>
                <w:sz w:val="24"/>
                <w:szCs w:val="24"/>
              </w:rPr>
              <w:lastRenderedPageBreak/>
              <w:t xml:space="preserve">ли  </w:t>
            </w:r>
          </w:p>
        </w:tc>
        <w:tc>
          <w:tcPr>
            <w:tcW w:w="2160" w:type="dxa"/>
            <w:gridSpan w:val="4"/>
            <w:tcBorders>
              <w:top w:val="single" w:sz="4" w:space="0" w:color="000000"/>
              <w:left w:val="single" w:sz="4" w:space="0" w:color="auto"/>
              <w:bottom w:val="single" w:sz="4" w:space="0" w:color="auto"/>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lastRenderedPageBreak/>
              <w:t>Получили</w:t>
            </w:r>
          </w:p>
        </w:tc>
        <w:tc>
          <w:tcPr>
            <w:tcW w:w="828" w:type="dxa"/>
            <w:vMerge w:val="restart"/>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ОУ</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w:t>
            </w:r>
          </w:p>
        </w:tc>
        <w:tc>
          <w:tcPr>
            <w:tcW w:w="972" w:type="dxa"/>
            <w:gridSpan w:val="2"/>
            <w:vMerge w:val="restart"/>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КУ</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755" w:type="dxa"/>
            <w:vMerge w:val="restart"/>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Сред.балл</w:t>
            </w:r>
          </w:p>
        </w:tc>
        <w:tc>
          <w:tcPr>
            <w:tcW w:w="2305" w:type="dxa"/>
            <w:vMerge w:val="restart"/>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Ф.И.О. учителей</w:t>
            </w:r>
          </w:p>
        </w:tc>
      </w:tr>
      <w:tr w:rsidR="005223E5" w:rsidRPr="005223E5" w:rsidTr="005223E5">
        <w:trPr>
          <w:trHeight w:val="318"/>
        </w:trPr>
        <w:tc>
          <w:tcPr>
            <w:tcW w:w="473" w:type="dxa"/>
            <w:vMerge/>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887" w:type="dxa"/>
            <w:vMerge/>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728" w:type="dxa"/>
            <w:vMerge/>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540" w:type="dxa"/>
            <w:vMerge/>
            <w:tcBorders>
              <w:top w:val="single" w:sz="4" w:space="0" w:color="000000"/>
              <w:left w:val="single" w:sz="4" w:space="0" w:color="000000"/>
              <w:bottom w:val="single" w:sz="4" w:space="0" w:color="000000"/>
              <w:right w:val="single" w:sz="4" w:space="0" w:color="auto"/>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540" w:type="dxa"/>
            <w:tcBorders>
              <w:top w:val="single" w:sz="4" w:space="0" w:color="auto"/>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auto"/>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540" w:type="dxa"/>
            <w:tcBorders>
              <w:top w:val="single" w:sz="4" w:space="0" w:color="auto"/>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28" w:type="dxa"/>
            <w:vMerge/>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972" w:type="dxa"/>
            <w:gridSpan w:val="2"/>
            <w:vMerge/>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755" w:type="dxa"/>
            <w:vMerge/>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2305" w:type="dxa"/>
            <w:vMerge/>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rPr>
          <w:trHeight w:val="341"/>
        </w:trPr>
        <w:tc>
          <w:tcPr>
            <w:tcW w:w="9648" w:type="dxa"/>
            <w:gridSpan w:val="13"/>
            <w:tcBorders>
              <w:top w:val="single" w:sz="4" w:space="0" w:color="000000"/>
              <w:left w:val="single" w:sz="4" w:space="0" w:color="000000"/>
              <w:bottom w:val="single" w:sz="4" w:space="0" w:color="000000"/>
              <w:right w:val="single" w:sz="4" w:space="0" w:color="000000"/>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Математика </w:t>
            </w:r>
          </w:p>
        </w:tc>
      </w:tr>
      <w:tr w:rsidR="005223E5" w:rsidRPr="005223E5" w:rsidTr="005223E5">
        <w:trPr>
          <w:trHeight w:val="205"/>
        </w:trPr>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3,4</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Джумагельдиева Н.А.</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1A6DC1"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1A6DC1"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1A6DC1"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1A6DC1"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Беккишиева М.Н.</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1A6DC1"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1A6DC1"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1A6DC1"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75</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Джумагельдиева Н.А.</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Джумагельдиева Н.А.</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9</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67</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33</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3,4</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Беккишиева М.Н</w:t>
            </w:r>
          </w:p>
        </w:tc>
      </w:tr>
      <w:tr w:rsidR="005223E5" w:rsidRPr="005223E5" w:rsidTr="005223E5">
        <w:tc>
          <w:tcPr>
            <w:tcW w:w="9648" w:type="dxa"/>
            <w:gridSpan w:val="13"/>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Физика</w:t>
            </w:r>
            <w:r w:rsidR="001A6DC1">
              <w:rPr>
                <w:rFonts w:ascii="Times New Roman" w:eastAsia="Times New Roman" w:hAnsi="Times New Roman" w:cs="Times New Roman"/>
                <w:sz w:val="24"/>
                <w:szCs w:val="24"/>
              </w:rPr>
              <w:t xml:space="preserve"> </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75</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Беккишиева М.Н</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223E5" w:rsidRPr="005223E5">
              <w:rPr>
                <w:rFonts w:ascii="Times New Roman" w:eastAsia="Times New Roman" w:hAnsi="Times New Roman" w:cs="Times New Roman"/>
                <w:sz w:val="24"/>
                <w:szCs w:val="24"/>
              </w:rPr>
              <w:t>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3,2</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9</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75</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3,2</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9648" w:type="dxa"/>
            <w:gridSpan w:val="13"/>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Химия </w:t>
            </w:r>
          </w:p>
        </w:tc>
      </w:tr>
      <w:tr w:rsidR="005223E5" w:rsidRPr="005223E5" w:rsidTr="005223E5">
        <w:trPr>
          <w:trHeight w:val="85"/>
        </w:trPr>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223E5" w:rsidRPr="005223E5">
              <w:rPr>
                <w:rFonts w:ascii="Times New Roman" w:eastAsia="Times New Roman" w:hAnsi="Times New Roman" w:cs="Times New Roman"/>
                <w:sz w:val="24"/>
                <w:szCs w:val="24"/>
              </w:rPr>
              <w:t>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Биякаева Н.К.</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9</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75</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3,4</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9648" w:type="dxa"/>
            <w:gridSpan w:val="13"/>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Биология </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100</w:t>
            </w:r>
          </w:p>
        </w:tc>
        <w:tc>
          <w:tcPr>
            <w:tcW w:w="93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67</w:t>
            </w:r>
          </w:p>
        </w:tc>
        <w:tc>
          <w:tcPr>
            <w:tcW w:w="79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3,6</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Биякаева Г.К.</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100</w:t>
            </w:r>
          </w:p>
        </w:tc>
        <w:tc>
          <w:tcPr>
            <w:tcW w:w="93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75</w:t>
            </w:r>
          </w:p>
        </w:tc>
        <w:tc>
          <w:tcPr>
            <w:tcW w:w="79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4,0</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80</w:t>
            </w:r>
          </w:p>
        </w:tc>
        <w:tc>
          <w:tcPr>
            <w:tcW w:w="93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40</w:t>
            </w:r>
          </w:p>
        </w:tc>
        <w:tc>
          <w:tcPr>
            <w:tcW w:w="792" w:type="dxa"/>
            <w:gridSpan w:val="2"/>
            <w:tcBorders>
              <w:top w:val="single" w:sz="4" w:space="0" w:color="000000"/>
              <w:left w:val="single" w:sz="4" w:space="0" w:color="000000"/>
              <w:bottom w:val="single" w:sz="4" w:space="0" w:color="000000"/>
              <w:right w:val="single" w:sz="4" w:space="0" w:color="000000"/>
            </w:tcBorders>
          </w:tcPr>
          <w:p w:rsidR="005223E5" w:rsidRPr="005223E5" w:rsidRDefault="0074232C"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9</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84</w:t>
            </w:r>
          </w:p>
        </w:tc>
        <w:tc>
          <w:tcPr>
            <w:tcW w:w="93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50</w:t>
            </w:r>
          </w:p>
        </w:tc>
        <w:tc>
          <w:tcPr>
            <w:tcW w:w="79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3,2</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9648" w:type="dxa"/>
            <w:gridSpan w:val="13"/>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География </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100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67</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4,0</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Абдулакимова Ш.К.</w:t>
            </w: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100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75</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4,0</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100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75</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3,0</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8</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223E5" w:rsidRPr="005223E5">
              <w:rPr>
                <w:rFonts w:ascii="Times New Roman" w:eastAsia="Times New Roman" w:hAnsi="Times New Roman" w:cs="Times New Roman"/>
                <w:sz w:val="24"/>
                <w:szCs w:val="24"/>
              </w:rPr>
              <w:t>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AA61B6" w:rsidP="006955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r w:rsidR="005223E5" w:rsidRPr="005223E5" w:rsidTr="005223E5">
        <w:tc>
          <w:tcPr>
            <w:tcW w:w="473"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w:t>
            </w:r>
          </w:p>
        </w:tc>
        <w:tc>
          <w:tcPr>
            <w:tcW w:w="887"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9</w:t>
            </w:r>
          </w:p>
        </w:tc>
        <w:tc>
          <w:tcPr>
            <w:tcW w:w="7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100</w:t>
            </w:r>
          </w:p>
        </w:tc>
        <w:tc>
          <w:tcPr>
            <w:tcW w:w="972" w:type="dxa"/>
            <w:gridSpan w:val="2"/>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50</w:t>
            </w:r>
          </w:p>
        </w:tc>
        <w:tc>
          <w:tcPr>
            <w:tcW w:w="75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3,5</w:t>
            </w:r>
          </w:p>
        </w:tc>
        <w:tc>
          <w:tcPr>
            <w:tcW w:w="2305" w:type="dxa"/>
            <w:tcBorders>
              <w:top w:val="single" w:sz="4" w:space="0" w:color="000000"/>
              <w:left w:val="single" w:sz="4" w:space="0" w:color="000000"/>
              <w:bottom w:val="single" w:sz="4" w:space="0" w:color="000000"/>
              <w:right w:val="single" w:sz="4" w:space="0" w:color="000000"/>
            </w:tcBorders>
          </w:tcPr>
          <w:p w:rsidR="005223E5" w:rsidRPr="005223E5" w:rsidRDefault="005223E5" w:rsidP="0069557B">
            <w:pPr>
              <w:spacing w:after="0" w:line="240" w:lineRule="auto"/>
              <w:contextualSpacing/>
              <w:rPr>
                <w:rFonts w:ascii="Times New Roman" w:eastAsia="Times New Roman" w:hAnsi="Times New Roman" w:cs="Times New Roman"/>
                <w:sz w:val="24"/>
                <w:szCs w:val="24"/>
              </w:rPr>
            </w:pPr>
          </w:p>
        </w:tc>
      </w:tr>
    </w:tbl>
    <w:p w:rsidR="005223E5" w:rsidRPr="005223E5" w:rsidRDefault="005223E5" w:rsidP="0069557B">
      <w:pPr>
        <w:spacing w:after="0" w:line="240" w:lineRule="auto"/>
        <w:contextualSpacing/>
        <w:jc w:val="both"/>
        <w:rPr>
          <w:rFonts w:ascii="Times New Roman" w:eastAsia="Calibri" w:hAnsi="Times New Roman" w:cs="Times New Roman"/>
          <w:sz w:val="24"/>
          <w:szCs w:val="24"/>
          <w:lang w:eastAsia="ru-RU"/>
        </w:rPr>
      </w:pPr>
      <w:r w:rsidRPr="005223E5">
        <w:rPr>
          <w:rFonts w:ascii="Times New Roman" w:eastAsia="Calibri" w:hAnsi="Times New Roman" w:cs="Times New Roman"/>
          <w:sz w:val="24"/>
          <w:szCs w:val="24"/>
          <w:lang w:eastAsia="ru-RU"/>
        </w:rPr>
        <w:t xml:space="preserve">Проводились проверки состояния рабочих и контрольных тетрадей, дневников на предмет контроля за объективностью оценивания и выполнения программ.   </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Неаккуратно ведут тетради учащиеся   6 класса Лукманов И., 8 класса Янмурзаев А., 9 класса Джумагельдиев И., Байрамов А.</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b/>
          <w:sz w:val="24"/>
          <w:szCs w:val="24"/>
        </w:rPr>
        <w:t>Внеклассная работа</w:t>
      </w:r>
      <w:r w:rsidRPr="005223E5">
        <w:rPr>
          <w:rFonts w:ascii="Times New Roman" w:eastAsia="Times New Roman" w:hAnsi="Times New Roman" w:cs="Times New Roman"/>
          <w:sz w:val="24"/>
          <w:szCs w:val="24"/>
        </w:rPr>
        <w:t xml:space="preserve">. </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w:t>
      </w:r>
      <w:r w:rsidRPr="005223E5">
        <w:rPr>
          <w:rFonts w:ascii="Times New Roman" w:eastAsia="Times New Roman" w:hAnsi="Times New Roman" w:cs="Times New Roman"/>
          <w:b/>
          <w:sz w:val="24"/>
          <w:szCs w:val="24"/>
        </w:rPr>
        <w:t>Предметные  недели</w:t>
      </w:r>
      <w:r w:rsidRPr="005223E5">
        <w:rPr>
          <w:rFonts w:ascii="Times New Roman" w:eastAsia="Times New Roman" w:hAnsi="Times New Roman" w:cs="Times New Roman"/>
          <w:sz w:val="24"/>
          <w:szCs w:val="24"/>
        </w:rPr>
        <w:t xml:space="preserve"> (МО ЕМЦ)  проведены согласно   графику. В рамках недель учителями МО были проведены такие яркие   мероприятия, как:</w:t>
      </w:r>
    </w:p>
    <w:p w:rsidR="005223E5" w:rsidRPr="005223E5" w:rsidRDefault="005223E5" w:rsidP="00080F00">
      <w:pPr>
        <w:numPr>
          <w:ilvl w:val="0"/>
          <w:numId w:val="21"/>
        </w:numPr>
        <w:spacing w:after="0" w:line="240" w:lineRule="auto"/>
        <w:ind w:left="-567"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«Час веселой математики», 5 -9кл. Джумагельдиева Н.А.(.)</w:t>
      </w:r>
    </w:p>
    <w:p w:rsidR="005223E5" w:rsidRPr="005223E5" w:rsidRDefault="005223E5" w:rsidP="00080F00">
      <w:pPr>
        <w:numPr>
          <w:ilvl w:val="0"/>
          <w:numId w:val="21"/>
        </w:numPr>
        <w:spacing w:after="0" w:line="240" w:lineRule="auto"/>
        <w:ind w:left="-567"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Конкурс «По тропинкам матушки Природы» 5-6 кл. (Биякаева Г.К.)</w:t>
      </w:r>
    </w:p>
    <w:p w:rsidR="005223E5" w:rsidRPr="005223E5" w:rsidRDefault="005223E5" w:rsidP="00080F00">
      <w:pPr>
        <w:numPr>
          <w:ilvl w:val="0"/>
          <w:numId w:val="21"/>
        </w:numPr>
        <w:spacing w:after="0" w:line="240" w:lineRule="auto"/>
        <w:ind w:left="-567"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Географическая викторина «Своя игра» 5-9 кл. (Абдулакимова Ш.К.)</w:t>
      </w:r>
    </w:p>
    <w:p w:rsidR="005223E5" w:rsidRPr="005223E5" w:rsidRDefault="005223E5" w:rsidP="00080F00">
      <w:pPr>
        <w:numPr>
          <w:ilvl w:val="0"/>
          <w:numId w:val="21"/>
        </w:numPr>
        <w:spacing w:after="0" w:line="240" w:lineRule="auto"/>
        <w:ind w:left="-567"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Физический брейн-ринг. 7-9 кл (Беккишиева М.Н.)</w:t>
      </w:r>
    </w:p>
    <w:p w:rsidR="005223E5" w:rsidRPr="005223E5" w:rsidRDefault="005223E5" w:rsidP="0069557B">
      <w:pPr>
        <w:spacing w:after="0" w:line="240" w:lineRule="auto"/>
        <w:ind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Проводились олимпиады, конкурсы чтецов, рисунков, творческих работ. Выпускались стенгазеты. На уроках учителя ШМО  проводили занимательные пятиминутки, использовали различные игровые формы проведения урока. </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В рамках Экологического месячника с 15.03 до 15.04 проводились викторины, устные журналы, игры, конкурсы скворечников, кормушек, рисунков, фотография и т.д. Особенно активное участие в ней принимали учителя и учащиеся начальных классов и ученики 5-6 классов.  Участники получили призы, грамоты</w:t>
      </w:r>
    </w:p>
    <w:p w:rsidR="005223E5" w:rsidRPr="005223E5" w:rsidRDefault="005223E5" w:rsidP="0069557B">
      <w:pPr>
        <w:spacing w:after="0" w:line="240" w:lineRule="auto"/>
        <w:ind w:right="-1"/>
        <w:contextualSpacing/>
        <w:rPr>
          <w:rFonts w:ascii="Times New Roman" w:eastAsia="Times New Roman" w:hAnsi="Times New Roman" w:cs="Times New Roman"/>
          <w:b/>
          <w:sz w:val="24"/>
          <w:szCs w:val="24"/>
        </w:rPr>
      </w:pPr>
      <w:r w:rsidRPr="005223E5">
        <w:rPr>
          <w:rFonts w:ascii="Times New Roman" w:eastAsia="Times New Roman" w:hAnsi="Times New Roman" w:cs="Times New Roman"/>
          <w:b/>
          <w:sz w:val="24"/>
          <w:szCs w:val="24"/>
        </w:rPr>
        <w:t xml:space="preserve"> Участие в предметных олимпиадах.</w:t>
      </w:r>
    </w:p>
    <w:p w:rsidR="005223E5" w:rsidRPr="005223E5" w:rsidRDefault="005223E5" w:rsidP="0069557B">
      <w:pPr>
        <w:spacing w:after="0" w:line="240" w:lineRule="auto"/>
        <w:ind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Одной из форм работы с одаренными учащимися является подготовка их к участию в олимпиадах.  Многие учащиеся нашей школы приняли участие в олимпиадах районного, краевого и федерального уровня    и занимали призовые места.</w:t>
      </w:r>
      <w:bookmarkStart w:id="1" w:name="YANDEX_37"/>
      <w:bookmarkStart w:id="2" w:name="YANDEX_38"/>
      <w:bookmarkStart w:id="3" w:name="YANDEX_39"/>
      <w:bookmarkStart w:id="4" w:name="YANDEX_40"/>
      <w:bookmarkEnd w:id="1"/>
      <w:bookmarkEnd w:id="2"/>
      <w:bookmarkEnd w:id="3"/>
      <w:bookmarkEnd w:id="4"/>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8"/>
        <w:gridCol w:w="1666"/>
        <w:gridCol w:w="2349"/>
        <w:gridCol w:w="5391"/>
      </w:tblGrid>
      <w:tr w:rsidR="005223E5" w:rsidRPr="005223E5" w:rsidTr="005223E5">
        <w:trPr>
          <w:trHeight w:val="393"/>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lastRenderedPageBreak/>
              <w:t>№</w:t>
            </w: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ФИО ученика</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Руководитель /педагог</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c>
          <w:tcPr>
            <w:tcW w:w="5391"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Результативность участия </w:t>
            </w:r>
          </w:p>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5223E5" w:rsidRPr="005223E5" w:rsidTr="005223E5">
        <w:trPr>
          <w:trHeight w:val="855"/>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1</w:t>
            </w: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 xml:space="preserve">Абдулсаметова Дженнет (6класс)   </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Биякаева Г.К.</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c>
          <w:tcPr>
            <w:tcW w:w="5391"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Республиканская олимпиада</w:t>
            </w:r>
          </w:p>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Arial Unicode MS" w:hAnsi="Times New Roman" w:cs="Times New Roman"/>
                <w:sz w:val="24"/>
                <w:szCs w:val="24"/>
                <w:lang w:eastAsia="ru-RU"/>
              </w:rPr>
              <w:t xml:space="preserve"> «Белый аист» по биологии учащихся 6 класса, 3 место</w:t>
            </w:r>
          </w:p>
        </w:tc>
      </w:tr>
      <w:tr w:rsidR="005223E5" w:rsidRPr="005223E5" w:rsidTr="005223E5">
        <w:trPr>
          <w:trHeight w:val="349"/>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2.</w:t>
            </w: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Искаков Абдулкерим, 7класс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Беккишиева М.Н.</w:t>
            </w:r>
          </w:p>
        </w:tc>
        <w:tc>
          <w:tcPr>
            <w:tcW w:w="5391"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Районный этап олимпиада</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  по астрономии,, 1 место</w:t>
            </w:r>
          </w:p>
        </w:tc>
      </w:tr>
      <w:tr w:rsidR="005223E5" w:rsidRPr="005223E5" w:rsidTr="005223E5">
        <w:trPr>
          <w:trHeight w:val="720"/>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3</w:t>
            </w: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Искаков Абдулкерим, 7 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Джумагельдиева Н.А.</w:t>
            </w:r>
          </w:p>
        </w:tc>
        <w:tc>
          <w:tcPr>
            <w:tcW w:w="5391"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Зональный этап, олимпиада Чебышева,</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 призер</w:t>
            </w:r>
          </w:p>
        </w:tc>
      </w:tr>
      <w:tr w:rsidR="005223E5" w:rsidRPr="005223E5" w:rsidTr="005223E5">
        <w:trPr>
          <w:trHeight w:val="159"/>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Искаков Абдулкерим, 7 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Джумагельдиева Н.А.</w:t>
            </w:r>
          </w:p>
        </w:tc>
        <w:tc>
          <w:tcPr>
            <w:tcW w:w="5391"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Олимпиада «Пифагор»,  г.Махачкала, грамота за участие</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r>
      <w:tr w:rsidR="005223E5" w:rsidRPr="005223E5" w:rsidTr="005223E5">
        <w:trPr>
          <w:trHeight w:val="195"/>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Бальгишиев Ислам, 5класс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Джумагельдиева Н.А.</w:t>
            </w:r>
          </w:p>
        </w:tc>
        <w:tc>
          <w:tcPr>
            <w:tcW w:w="5391"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Олимпиада «Пифагор»,  г.Махачкала, грамота за участие</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r>
      <w:tr w:rsidR="005223E5" w:rsidRPr="005223E5" w:rsidTr="005223E5">
        <w:trPr>
          <w:trHeight w:val="349"/>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4</w:t>
            </w: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Бейтуллаева Асирет (6класс)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Биякаева Г.К </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c>
          <w:tcPr>
            <w:tcW w:w="5391"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Районный этап олимпиада</w:t>
            </w:r>
          </w:p>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Arial Unicode MS" w:hAnsi="Times New Roman" w:cs="Times New Roman"/>
                <w:sz w:val="24"/>
                <w:szCs w:val="24"/>
                <w:lang w:eastAsia="ru-RU"/>
              </w:rPr>
              <w:t xml:space="preserve">  по биологии,, 3 место </w:t>
            </w:r>
          </w:p>
        </w:tc>
      </w:tr>
      <w:tr w:rsidR="005223E5" w:rsidRPr="005223E5" w:rsidTr="005223E5">
        <w:trPr>
          <w:trHeight w:val="349"/>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5</w:t>
            </w: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Кельдасова Азиза. 8 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Биякаева Г.К </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c>
          <w:tcPr>
            <w:tcW w:w="5391" w:type="dxa"/>
          </w:tcPr>
          <w:p w:rsidR="005223E5" w:rsidRPr="005223E5" w:rsidRDefault="005223E5" w:rsidP="0069557B">
            <w:pPr>
              <w:spacing w:after="0" w:line="240" w:lineRule="auto"/>
              <w:ind w:right="-1"/>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Республиканская  научно – практическая конференция аспирантов,</w:t>
            </w:r>
          </w:p>
          <w:p w:rsidR="005223E5" w:rsidRPr="005223E5" w:rsidRDefault="005223E5" w:rsidP="0069557B">
            <w:pPr>
              <w:spacing w:after="0" w:line="240" w:lineRule="auto"/>
              <w:ind w:right="-1"/>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 студентов и  школьников</w:t>
            </w:r>
          </w:p>
          <w:p w:rsidR="005223E5" w:rsidRPr="005223E5" w:rsidRDefault="005223E5" w:rsidP="0069557B">
            <w:pPr>
              <w:spacing w:after="0" w:line="240" w:lineRule="auto"/>
              <w:ind w:right="-1"/>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«Экология в современном мире»</w:t>
            </w:r>
          </w:p>
        </w:tc>
      </w:tr>
      <w:tr w:rsidR="005223E5" w:rsidRPr="005223E5" w:rsidTr="005223E5">
        <w:trPr>
          <w:trHeight w:val="349"/>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6</w:t>
            </w:r>
          </w:p>
        </w:tc>
        <w:tc>
          <w:tcPr>
            <w:tcW w:w="1666" w:type="dxa"/>
          </w:tcPr>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Манапова</w:t>
            </w:r>
          </w:p>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Мадина</w:t>
            </w:r>
          </w:p>
          <w:p w:rsidR="005223E5" w:rsidRPr="005223E5" w:rsidRDefault="005223E5" w:rsidP="0069557B">
            <w:pPr>
              <w:autoSpaceDE w:val="0"/>
              <w:autoSpaceDN w:val="0"/>
              <w:adjustRightInd w:val="0"/>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(9класс)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Биякаева Г.К </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c>
          <w:tcPr>
            <w:tcW w:w="5391" w:type="dxa"/>
          </w:tcPr>
          <w:p w:rsidR="005223E5" w:rsidRPr="005223E5" w:rsidRDefault="005223E5" w:rsidP="0069557B">
            <w:pPr>
              <w:spacing w:after="0" w:line="240" w:lineRule="auto"/>
              <w:ind w:right="-1"/>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Республиканская  научно - практическая</w:t>
            </w:r>
          </w:p>
          <w:p w:rsidR="005223E5" w:rsidRPr="005223E5" w:rsidRDefault="005223E5" w:rsidP="0069557B">
            <w:pPr>
              <w:spacing w:after="0" w:line="240" w:lineRule="auto"/>
              <w:ind w:right="-1"/>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конференция аспирантов, студентов и  школьников</w:t>
            </w:r>
          </w:p>
          <w:p w:rsidR="005223E5" w:rsidRPr="005223E5" w:rsidRDefault="005223E5" w:rsidP="0069557B">
            <w:pPr>
              <w:spacing w:after="0" w:line="240" w:lineRule="auto"/>
              <w:ind w:right="-1"/>
              <w:contextualSpacing/>
              <w:jc w:val="center"/>
              <w:rPr>
                <w:rFonts w:ascii="Times New Roman" w:eastAsia="Times New Roman" w:hAnsi="Times New Roman" w:cs="Times New Roman"/>
                <w:bCs/>
                <w:color w:val="000000"/>
                <w:sz w:val="24"/>
                <w:szCs w:val="24"/>
              </w:rPr>
            </w:pPr>
            <w:r w:rsidRPr="005223E5">
              <w:rPr>
                <w:rFonts w:ascii="Times New Roman" w:eastAsia="Times New Roman" w:hAnsi="Times New Roman" w:cs="Times New Roman"/>
                <w:sz w:val="24"/>
                <w:szCs w:val="24"/>
                <w:lang w:eastAsia="ru-RU"/>
              </w:rPr>
              <w:t>«Экология в современном мире»</w:t>
            </w:r>
          </w:p>
        </w:tc>
      </w:tr>
      <w:tr w:rsidR="005223E5" w:rsidRPr="005223E5" w:rsidTr="005223E5">
        <w:trPr>
          <w:trHeight w:val="630"/>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7</w:t>
            </w:r>
          </w:p>
        </w:tc>
        <w:tc>
          <w:tcPr>
            <w:tcW w:w="1666" w:type="dxa"/>
          </w:tcPr>
          <w:p w:rsidR="005223E5" w:rsidRPr="005223E5" w:rsidRDefault="005223E5" w:rsidP="0069557B">
            <w:pPr>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Кельдасова Азиза. 8 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Биякаева Г.К </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c>
          <w:tcPr>
            <w:tcW w:w="5391" w:type="dxa"/>
          </w:tcPr>
          <w:p w:rsidR="005223E5" w:rsidRPr="005223E5" w:rsidRDefault="005223E5" w:rsidP="0069557B">
            <w:pPr>
              <w:autoSpaceDE w:val="0"/>
              <w:autoSpaceDN w:val="0"/>
              <w:adjustRightInd w:val="0"/>
              <w:spacing w:after="0" w:line="240" w:lineRule="auto"/>
              <w:contextualSpacing/>
              <w:jc w:val="center"/>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Республиканская   конференции «Экологические проблемы Дагестана и ООПТ глазами детей»,</w:t>
            </w:r>
          </w:p>
          <w:p w:rsidR="005223E5" w:rsidRPr="005223E5" w:rsidRDefault="005223E5" w:rsidP="0069557B">
            <w:pPr>
              <w:autoSpaceDE w:val="0"/>
              <w:autoSpaceDN w:val="0"/>
              <w:adjustRightInd w:val="0"/>
              <w:spacing w:after="0" w:line="240" w:lineRule="auto"/>
              <w:contextualSpacing/>
              <w:jc w:val="center"/>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Грамота, публикация в сборнике</w:t>
            </w:r>
          </w:p>
        </w:tc>
      </w:tr>
      <w:tr w:rsidR="005223E5" w:rsidRPr="005223E5" w:rsidTr="005223E5">
        <w:trPr>
          <w:trHeight w:val="630"/>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8</w:t>
            </w:r>
          </w:p>
        </w:tc>
        <w:tc>
          <w:tcPr>
            <w:tcW w:w="1666" w:type="dxa"/>
          </w:tcPr>
          <w:p w:rsidR="005223E5" w:rsidRPr="005223E5" w:rsidRDefault="005223E5" w:rsidP="0069557B">
            <w:pPr>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Кельдасова Азиза. 8 класс</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Биякаева Г.К </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p>
        </w:tc>
        <w:tc>
          <w:tcPr>
            <w:tcW w:w="5391" w:type="dxa"/>
          </w:tcPr>
          <w:p w:rsidR="005223E5" w:rsidRPr="005223E5" w:rsidRDefault="005223E5" w:rsidP="0069557B">
            <w:pPr>
              <w:autoSpaceDE w:val="0"/>
              <w:autoSpaceDN w:val="0"/>
              <w:adjustRightInd w:val="0"/>
              <w:spacing w:after="0" w:line="240" w:lineRule="auto"/>
              <w:contextualSpacing/>
              <w:jc w:val="center"/>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Республиканская   конференции « Актуальные проблемы ООПТ Дагестана»,</w:t>
            </w:r>
          </w:p>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Грамота, публикация в сборнике</w:t>
            </w:r>
          </w:p>
        </w:tc>
      </w:tr>
      <w:tr w:rsidR="005223E5" w:rsidRPr="005223E5" w:rsidTr="005223E5">
        <w:trPr>
          <w:trHeight w:val="630"/>
        </w:trPr>
        <w:tc>
          <w:tcPr>
            <w:tcW w:w="778"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b/>
                <w:sz w:val="24"/>
                <w:szCs w:val="24"/>
                <w:lang w:eastAsia="ru-RU"/>
              </w:rPr>
            </w:pPr>
            <w:r w:rsidRPr="005223E5">
              <w:rPr>
                <w:rFonts w:ascii="Times New Roman" w:eastAsia="Arial Unicode MS" w:hAnsi="Times New Roman" w:cs="Times New Roman"/>
                <w:b/>
                <w:sz w:val="24"/>
                <w:szCs w:val="24"/>
                <w:lang w:eastAsia="ru-RU"/>
              </w:rPr>
              <w:t>9</w:t>
            </w:r>
          </w:p>
        </w:tc>
        <w:tc>
          <w:tcPr>
            <w:tcW w:w="1666" w:type="dxa"/>
          </w:tcPr>
          <w:p w:rsidR="005223E5" w:rsidRPr="005223E5" w:rsidRDefault="005223E5" w:rsidP="0069557B">
            <w:pPr>
              <w:spacing w:after="0" w:line="240" w:lineRule="auto"/>
              <w:contextualSpacing/>
              <w:rPr>
                <w:rFonts w:ascii="Times New Roman" w:eastAsia="Times New Roman" w:hAnsi="Times New Roman" w:cs="Times New Roman"/>
                <w:color w:val="000000"/>
                <w:kern w:val="24"/>
                <w:sz w:val="24"/>
                <w:szCs w:val="24"/>
                <w:lang w:eastAsia="ru-RU"/>
              </w:rPr>
            </w:pPr>
            <w:r w:rsidRPr="005223E5">
              <w:rPr>
                <w:rFonts w:ascii="Times New Roman" w:eastAsia="Times New Roman" w:hAnsi="Times New Roman" w:cs="Times New Roman"/>
                <w:color w:val="000000"/>
                <w:kern w:val="24"/>
                <w:sz w:val="24"/>
                <w:szCs w:val="24"/>
                <w:lang w:eastAsia="ru-RU"/>
              </w:rPr>
              <w:t>Эсиргепова Камилла</w:t>
            </w:r>
          </w:p>
        </w:tc>
        <w:tc>
          <w:tcPr>
            <w:tcW w:w="2349" w:type="dxa"/>
          </w:tcPr>
          <w:p w:rsidR="005223E5" w:rsidRPr="005223E5" w:rsidRDefault="005223E5" w:rsidP="0069557B">
            <w:pPr>
              <w:autoSpaceDE w:val="0"/>
              <w:autoSpaceDN w:val="0"/>
              <w:adjustRightInd w:val="0"/>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Биякаева Г. К.</w:t>
            </w:r>
          </w:p>
        </w:tc>
        <w:tc>
          <w:tcPr>
            <w:tcW w:w="5391" w:type="dxa"/>
          </w:tcPr>
          <w:p w:rsidR="005223E5" w:rsidRPr="005223E5" w:rsidRDefault="005223E5" w:rsidP="0069557B">
            <w:pPr>
              <w:spacing w:after="0" w:line="240" w:lineRule="auto"/>
              <w:contextualSpacing/>
              <w:rPr>
                <w:rFonts w:ascii="Times New Roman" w:eastAsia="Arial Unicode MS" w:hAnsi="Times New Roman" w:cs="Times New Roman"/>
                <w:sz w:val="24"/>
                <w:szCs w:val="24"/>
                <w:lang w:eastAsia="ru-RU"/>
              </w:rPr>
            </w:pPr>
            <w:r w:rsidRPr="005223E5">
              <w:rPr>
                <w:rFonts w:ascii="Times New Roman" w:eastAsia="Arial Unicode MS" w:hAnsi="Times New Roman" w:cs="Times New Roman"/>
                <w:sz w:val="24"/>
                <w:szCs w:val="24"/>
                <w:lang w:eastAsia="ru-RU"/>
              </w:rPr>
              <w:t xml:space="preserve">республиканский конкурс «Аулы Дагестана». </w:t>
            </w:r>
          </w:p>
        </w:tc>
      </w:tr>
    </w:tbl>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w:t>
      </w:r>
    </w:p>
    <w:p w:rsidR="005223E5" w:rsidRPr="005223E5" w:rsidRDefault="005223E5" w:rsidP="0069557B">
      <w:pPr>
        <w:spacing w:after="0" w:line="240" w:lineRule="auto"/>
        <w:ind w:right="-1"/>
        <w:contextualSpacing/>
        <w:rPr>
          <w:rFonts w:ascii="Times New Roman" w:eastAsia="Times New Roman" w:hAnsi="Times New Roman" w:cs="Times New Roman"/>
          <w:b/>
          <w:sz w:val="24"/>
          <w:szCs w:val="24"/>
        </w:rPr>
      </w:pPr>
      <w:r w:rsidRPr="005223E5">
        <w:rPr>
          <w:rFonts w:ascii="Times New Roman" w:eastAsia="Times New Roman" w:hAnsi="Times New Roman" w:cs="Times New Roman"/>
          <w:sz w:val="24"/>
          <w:szCs w:val="24"/>
        </w:rPr>
        <w:t xml:space="preserve">          </w:t>
      </w:r>
      <w:r w:rsidRPr="005223E5">
        <w:rPr>
          <w:rFonts w:ascii="Times New Roman" w:eastAsia="Times New Roman" w:hAnsi="Times New Roman" w:cs="Times New Roman"/>
          <w:b/>
          <w:sz w:val="24"/>
          <w:szCs w:val="24"/>
        </w:rPr>
        <w:t>Повышение квалификации  педагогов м/о ЕМЦ</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Повышение квалификации педагогов м/о ЕМЦ проводилось  через  формы: модульные курсы «Организация профессиональной ориентации учащихся в рамках естественно-математической и технологической подготовки»,  районная методическая неделя «Методическое сопровождение  реализации образовательной инициативы»,    районные методические совещания, семинары, открытые уроки и мероприятия</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Учителями МО в 2017 – 2018 учебном году проводились открытые уроки, так как это одна из форм повышения педагогического мастерства и возможность демонстрации опыта и мастерства учителя, а также один из способов повышения квалификации учителей, которые присутствуют на открытых уроках.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700"/>
        <w:gridCol w:w="3332"/>
        <w:gridCol w:w="1091"/>
      </w:tblGrid>
      <w:tr w:rsidR="005223E5" w:rsidRPr="005223E5" w:rsidTr="005223E5">
        <w:trPr>
          <w:jc w:val="center"/>
        </w:trPr>
        <w:tc>
          <w:tcPr>
            <w:tcW w:w="46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Times New Roman" w:hAnsi="Times New Roman" w:cs="Times New Roman"/>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Times New Roman" w:hAnsi="Times New Roman" w:cs="Times New Roman"/>
                <w:bCs/>
                <w:sz w:val="24"/>
                <w:szCs w:val="24"/>
              </w:rPr>
            </w:pPr>
            <w:r w:rsidRPr="005223E5">
              <w:rPr>
                <w:rFonts w:ascii="Times New Roman" w:eastAsia="Times New Roman" w:hAnsi="Times New Roman" w:cs="Times New Roman"/>
                <w:bCs/>
                <w:sz w:val="24"/>
                <w:szCs w:val="24"/>
              </w:rPr>
              <w:t>Ф.И.О.</w:t>
            </w:r>
          </w:p>
        </w:tc>
        <w:tc>
          <w:tcPr>
            <w:tcW w:w="2700"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Times New Roman" w:hAnsi="Times New Roman" w:cs="Times New Roman"/>
                <w:bCs/>
                <w:sz w:val="24"/>
                <w:szCs w:val="24"/>
              </w:rPr>
            </w:pPr>
            <w:r w:rsidRPr="005223E5">
              <w:rPr>
                <w:rFonts w:ascii="Times New Roman" w:eastAsia="Times New Roman" w:hAnsi="Times New Roman" w:cs="Times New Roman"/>
                <w:bCs/>
                <w:sz w:val="24"/>
                <w:szCs w:val="24"/>
              </w:rPr>
              <w:t>Форма урока</w:t>
            </w:r>
          </w:p>
        </w:tc>
        <w:tc>
          <w:tcPr>
            <w:tcW w:w="3332"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Times New Roman" w:hAnsi="Times New Roman" w:cs="Times New Roman"/>
                <w:bCs/>
                <w:sz w:val="24"/>
                <w:szCs w:val="24"/>
              </w:rPr>
            </w:pPr>
            <w:r w:rsidRPr="005223E5">
              <w:rPr>
                <w:rFonts w:ascii="Times New Roman" w:eastAsia="Times New Roman" w:hAnsi="Times New Roman" w:cs="Times New Roman"/>
                <w:bCs/>
                <w:sz w:val="24"/>
                <w:szCs w:val="24"/>
              </w:rPr>
              <w:t>Тема открытого урока</w:t>
            </w:r>
          </w:p>
        </w:tc>
        <w:tc>
          <w:tcPr>
            <w:tcW w:w="1091"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Times New Roman" w:hAnsi="Times New Roman" w:cs="Times New Roman"/>
                <w:bCs/>
                <w:sz w:val="24"/>
                <w:szCs w:val="24"/>
              </w:rPr>
            </w:pPr>
            <w:r w:rsidRPr="005223E5">
              <w:rPr>
                <w:rFonts w:ascii="Times New Roman" w:eastAsia="Times New Roman" w:hAnsi="Times New Roman" w:cs="Times New Roman"/>
                <w:bCs/>
                <w:sz w:val="24"/>
                <w:szCs w:val="24"/>
              </w:rPr>
              <w:t>Класс</w:t>
            </w:r>
          </w:p>
        </w:tc>
      </w:tr>
      <w:tr w:rsidR="005223E5" w:rsidRPr="005223E5" w:rsidTr="005223E5">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Беккишиева М.Н.</w:t>
            </w:r>
          </w:p>
        </w:tc>
        <w:tc>
          <w:tcPr>
            <w:tcW w:w="270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Урок – защита проектов</w:t>
            </w:r>
          </w:p>
        </w:tc>
        <w:tc>
          <w:tcPr>
            <w:tcW w:w="3332"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«Закон сохранения энергии  в механике</w:t>
            </w:r>
          </w:p>
        </w:tc>
        <w:tc>
          <w:tcPr>
            <w:tcW w:w="1091"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7 класс</w:t>
            </w:r>
          </w:p>
        </w:tc>
      </w:tr>
      <w:tr w:rsidR="005223E5" w:rsidRPr="005223E5" w:rsidTr="005223E5">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lastRenderedPageBreak/>
              <w:t>2.</w:t>
            </w:r>
          </w:p>
        </w:tc>
        <w:tc>
          <w:tcPr>
            <w:tcW w:w="198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Джумагельдиева Н.А.</w:t>
            </w:r>
          </w:p>
        </w:tc>
        <w:tc>
          <w:tcPr>
            <w:tcW w:w="270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Урок-ярмарка</w:t>
            </w:r>
          </w:p>
        </w:tc>
        <w:tc>
          <w:tcPr>
            <w:tcW w:w="3332"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«Математическая карусель» </w:t>
            </w:r>
          </w:p>
        </w:tc>
        <w:tc>
          <w:tcPr>
            <w:tcW w:w="1091"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5 класс: </w:t>
            </w:r>
          </w:p>
        </w:tc>
      </w:tr>
      <w:tr w:rsidR="005223E5" w:rsidRPr="005223E5" w:rsidTr="005223E5">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Биякаева Г.К.</w:t>
            </w:r>
          </w:p>
        </w:tc>
        <w:tc>
          <w:tcPr>
            <w:tcW w:w="270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Интегрированный  урок с использованием ИКТ</w:t>
            </w:r>
          </w:p>
        </w:tc>
        <w:tc>
          <w:tcPr>
            <w:tcW w:w="3332"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«Химия и здоровье»</w:t>
            </w:r>
          </w:p>
        </w:tc>
        <w:tc>
          <w:tcPr>
            <w:tcW w:w="1091"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9 класс</w:t>
            </w:r>
          </w:p>
        </w:tc>
      </w:tr>
      <w:tr w:rsidR="005223E5" w:rsidRPr="005223E5" w:rsidTr="005223E5">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4.</w:t>
            </w:r>
          </w:p>
        </w:tc>
        <w:tc>
          <w:tcPr>
            <w:tcW w:w="198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Абдулакимова Ш.К.</w:t>
            </w:r>
          </w:p>
        </w:tc>
        <w:tc>
          <w:tcPr>
            <w:tcW w:w="2700"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География :</w:t>
            </w:r>
          </w:p>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Урок-путешествие</w:t>
            </w:r>
          </w:p>
        </w:tc>
        <w:tc>
          <w:tcPr>
            <w:tcW w:w="3332"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«Австралия – материк чудес»</w:t>
            </w:r>
          </w:p>
        </w:tc>
        <w:tc>
          <w:tcPr>
            <w:tcW w:w="1091" w:type="dxa"/>
            <w:tcBorders>
              <w:top w:val="single" w:sz="4" w:space="0" w:color="auto"/>
              <w:left w:val="single" w:sz="4" w:space="0" w:color="auto"/>
              <w:bottom w:val="single" w:sz="4" w:space="0" w:color="auto"/>
              <w:right w:val="single" w:sz="4" w:space="0" w:color="auto"/>
            </w:tcBorders>
            <w:vAlign w:val="center"/>
          </w:tcPr>
          <w:p w:rsidR="005223E5" w:rsidRPr="005223E5" w:rsidRDefault="005223E5" w:rsidP="0069557B">
            <w:pPr>
              <w:spacing w:after="0" w:line="240" w:lineRule="auto"/>
              <w:contextualSpacing/>
              <w:jc w:val="center"/>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6-7 класс</w:t>
            </w:r>
          </w:p>
        </w:tc>
      </w:tr>
    </w:tbl>
    <w:p w:rsidR="005223E5" w:rsidRPr="005223E5" w:rsidRDefault="005223E5" w:rsidP="0069557B">
      <w:pPr>
        <w:tabs>
          <w:tab w:val="left" w:pos="1758"/>
        </w:tabs>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Уроки были проанализированы на заседании МО, отмечены методические находки учителей, интересные элементы, даны рекомендации.  Члены ШМО   активно использовали возможности ИКТ, различные формы уроков: турниры, игры, уроки-сказки, обращали внимание на создание психологической комфортности в классе,  обращали особое внимание на работу по схеме «учитель – ученик» в процессе решения проблемных ситуаций. </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В рамках МО </w:t>
      </w:r>
      <w:r w:rsidRPr="005223E5">
        <w:rPr>
          <w:rFonts w:ascii="Times New Roman" w:eastAsia="Times New Roman" w:hAnsi="Times New Roman" w:cs="Times New Roman"/>
          <w:b/>
          <w:sz w:val="24"/>
          <w:szCs w:val="24"/>
          <w:lang w:eastAsia="ru-RU"/>
        </w:rPr>
        <w:t xml:space="preserve">обобщен опыт   Абдулакимовой  Ш.К.. по  теме    « </w:t>
      </w:r>
      <w:r w:rsidRPr="005223E5">
        <w:rPr>
          <w:rFonts w:ascii="Times New Roman" w:eastAsia="Times New Roman" w:hAnsi="Times New Roman" w:cs="Times New Roman"/>
          <w:sz w:val="24"/>
          <w:szCs w:val="24"/>
          <w:lang w:eastAsia="ru-RU"/>
        </w:rPr>
        <w:t xml:space="preserve"> Опыт подготовки к ГИА по</w:t>
      </w:r>
      <w:r w:rsidR="0074232C">
        <w:rPr>
          <w:rFonts w:ascii="Times New Roman" w:eastAsia="Times New Roman" w:hAnsi="Times New Roman" w:cs="Times New Roman"/>
          <w:sz w:val="24"/>
          <w:szCs w:val="24"/>
          <w:lang w:eastAsia="ru-RU"/>
        </w:rPr>
        <w:t xml:space="preserve"> географии  слабоуспевающих учащ</w:t>
      </w:r>
      <w:r w:rsidRPr="005223E5">
        <w:rPr>
          <w:rFonts w:ascii="Times New Roman" w:eastAsia="Times New Roman" w:hAnsi="Times New Roman" w:cs="Times New Roman"/>
          <w:sz w:val="24"/>
          <w:szCs w:val="24"/>
          <w:lang w:eastAsia="ru-RU"/>
        </w:rPr>
        <w:t>ихся».</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eastAsia="Times New Roman" w:hAnsi="Times New Roman" w:cs="Times New Roman"/>
          <w:b/>
          <w:sz w:val="24"/>
          <w:szCs w:val="24"/>
        </w:rPr>
        <w:t>Кабинеты</w:t>
      </w:r>
      <w:r w:rsidRPr="005223E5">
        <w:rPr>
          <w:rFonts w:ascii="Times New Roman" w:eastAsia="Times New Roman" w:hAnsi="Times New Roman" w:cs="Times New Roman"/>
          <w:sz w:val="24"/>
          <w:szCs w:val="24"/>
        </w:rPr>
        <w:t xml:space="preserve">. Пополняется  материальная  база, медиатеки  кабинета биологии, информатики, математики.  В кабинетах успешно применяются и компьютеры. По итогам конкурса кабинетов лучшим был признан кабинет  математики (зав/кабинетом Джумагельдиева Н.А.). </w:t>
      </w:r>
    </w:p>
    <w:p w:rsidR="005223E5" w:rsidRPr="005223E5" w:rsidRDefault="005223E5" w:rsidP="0069557B">
      <w:pPr>
        <w:spacing w:after="0" w:line="240" w:lineRule="auto"/>
        <w:contextualSpacing/>
        <w:rPr>
          <w:rFonts w:ascii="Times New Roman" w:eastAsia="Times New Roman" w:hAnsi="Times New Roman" w:cs="Times New Roman"/>
          <w:sz w:val="24"/>
          <w:szCs w:val="24"/>
        </w:rPr>
      </w:pPr>
      <w:r w:rsidRPr="005223E5">
        <w:rPr>
          <w:rFonts w:ascii="Times New Roman" w:hAnsi="Times New Roman" w:cs="Times New Roman"/>
          <w:b/>
          <w:sz w:val="24"/>
          <w:szCs w:val="24"/>
        </w:rPr>
        <w:t>Общие выводы:</w:t>
      </w:r>
      <w:r w:rsidRPr="005223E5">
        <w:rPr>
          <w:rFonts w:ascii="Times New Roman" w:eastAsia="Times New Roman" w:hAnsi="Times New Roman" w:cs="Times New Roman"/>
          <w:sz w:val="24"/>
          <w:szCs w:val="24"/>
        </w:rPr>
        <w:t xml:space="preserve"> У педагогов МО естественно — математического цикла есть и личные достижения, которые говорят об их высоком профессионализме, активной позиции в педагогической деятельности.</w:t>
      </w:r>
    </w:p>
    <w:p w:rsidR="005223E5" w:rsidRPr="005223E5" w:rsidRDefault="005223E5" w:rsidP="0069557B">
      <w:pPr>
        <w:shd w:val="clear" w:color="auto" w:fill="FFFFFF"/>
        <w:tabs>
          <w:tab w:val="left" w:pos="0"/>
        </w:tabs>
        <w:spacing w:after="0" w:line="240" w:lineRule="auto"/>
        <w:ind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Показателями успешной работы членов МО естественно – математического цикла можно считать:</w:t>
      </w:r>
    </w:p>
    <w:p w:rsidR="005223E5" w:rsidRPr="005223E5" w:rsidRDefault="005223E5" w:rsidP="0069557B">
      <w:pPr>
        <w:shd w:val="clear" w:color="auto" w:fill="FFFFFF"/>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положительную учебную и творческую мотивацию учащихся,</w:t>
      </w:r>
    </w:p>
    <w:p w:rsidR="005223E5" w:rsidRPr="005223E5" w:rsidRDefault="005223E5" w:rsidP="0069557B">
      <w:pPr>
        <w:shd w:val="clear" w:color="auto" w:fill="FFFFFF"/>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 системный подход к анализу и планированию своей деятельности, </w:t>
      </w:r>
    </w:p>
    <w:p w:rsidR="005223E5" w:rsidRPr="005223E5" w:rsidRDefault="005223E5" w:rsidP="0069557B">
      <w:pPr>
        <w:shd w:val="clear" w:color="auto" w:fill="FFFFFF"/>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применение в своей педагогической деятельности инновационных технологий,</w:t>
      </w:r>
    </w:p>
    <w:p w:rsidR="005223E5" w:rsidRPr="005223E5" w:rsidRDefault="005223E5" w:rsidP="0069557B">
      <w:pPr>
        <w:shd w:val="clear" w:color="auto" w:fill="FFFFFF"/>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использование различных  видов  работ на уроках как средство ликвидации пробелов учащихся.</w:t>
      </w:r>
    </w:p>
    <w:p w:rsidR="005223E5" w:rsidRPr="005223E5" w:rsidRDefault="005223E5" w:rsidP="0069557B">
      <w:pPr>
        <w:shd w:val="clear" w:color="auto" w:fill="FFFFFF"/>
        <w:spacing w:after="0" w:line="240" w:lineRule="auto"/>
        <w:contextualSpacing/>
        <w:jc w:val="both"/>
        <w:rPr>
          <w:rFonts w:ascii="Times New Roman" w:eastAsia="Times New Roman" w:hAnsi="Times New Roman" w:cs="Times New Roman"/>
          <w:sz w:val="24"/>
          <w:szCs w:val="24"/>
        </w:rPr>
      </w:pPr>
      <w:r w:rsidRPr="005223E5">
        <w:rPr>
          <w:rFonts w:ascii="Times New Roman" w:hAnsi="Times New Roman" w:cs="Times New Roman"/>
          <w:sz w:val="24"/>
          <w:szCs w:val="24"/>
        </w:rPr>
        <w:t> </w:t>
      </w:r>
      <w:r w:rsidRPr="005223E5">
        <w:rPr>
          <w:rFonts w:ascii="Times New Roman" w:hAnsi="Times New Roman" w:cs="Times New Roman"/>
          <w:b/>
          <w:sz w:val="24"/>
          <w:szCs w:val="24"/>
        </w:rPr>
        <w:t>Затруднения,</w:t>
      </w:r>
      <w:r w:rsidRPr="005223E5">
        <w:rPr>
          <w:rFonts w:ascii="Times New Roman" w:hAnsi="Times New Roman" w:cs="Times New Roman"/>
          <w:sz w:val="24"/>
          <w:szCs w:val="24"/>
        </w:rPr>
        <w:t xml:space="preserve"> выявленные в результате данного анализа:</w:t>
      </w:r>
    </w:p>
    <w:p w:rsidR="005223E5" w:rsidRPr="005223E5" w:rsidRDefault="005223E5" w:rsidP="00080F00">
      <w:pPr>
        <w:numPr>
          <w:ilvl w:val="0"/>
          <w:numId w:val="22"/>
        </w:numPr>
        <w:shd w:val="clear" w:color="auto" w:fill="FFFFFF"/>
        <w:tabs>
          <w:tab w:val="left" w:pos="0"/>
        </w:tabs>
        <w:spacing w:after="0" w:line="240" w:lineRule="auto"/>
        <w:ind w:left="-142" w:right="-1" w:firstLine="425"/>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Недостаточное тиражирование педагогического опыта.</w:t>
      </w:r>
    </w:p>
    <w:p w:rsidR="005223E5" w:rsidRPr="005223E5" w:rsidRDefault="005223E5" w:rsidP="00080F00">
      <w:pPr>
        <w:numPr>
          <w:ilvl w:val="0"/>
          <w:numId w:val="22"/>
        </w:numPr>
        <w:shd w:val="clear" w:color="auto" w:fill="FFFFFF"/>
        <w:spacing w:after="0" w:line="240" w:lineRule="auto"/>
        <w:ind w:left="-567"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Низкий процент участия педагогов естественно – математического цикла в конкурсах педагогического мастерства.</w:t>
      </w:r>
    </w:p>
    <w:p w:rsidR="005223E5" w:rsidRPr="005223E5" w:rsidRDefault="005223E5" w:rsidP="00080F00">
      <w:pPr>
        <w:numPr>
          <w:ilvl w:val="0"/>
          <w:numId w:val="22"/>
        </w:numPr>
        <w:spacing w:after="0" w:line="240" w:lineRule="auto"/>
        <w:ind w:left="-567" w:right="-1"/>
        <w:contextualSpacing/>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не на должном уровне организована индивидуальная работа с учащимися по подготовке к предметным олимпиадам.  </w:t>
      </w:r>
    </w:p>
    <w:p w:rsidR="005223E5" w:rsidRPr="005223E5" w:rsidRDefault="005223E5" w:rsidP="0069557B">
      <w:pPr>
        <w:shd w:val="clear" w:color="auto" w:fill="FFFFFF"/>
        <w:spacing w:after="0" w:line="240" w:lineRule="auto"/>
        <w:ind w:right="-1"/>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В связи с данными проблемами  и в связи с ведением  ФГОС 2 поколения целесообразно осуществлять работу в следующем направлении:</w:t>
      </w:r>
    </w:p>
    <w:p w:rsidR="005223E5" w:rsidRPr="000D21F8" w:rsidRDefault="005E5800" w:rsidP="0069557B">
      <w:pPr>
        <w:spacing w:after="0" w:line="240" w:lineRule="auto"/>
        <w:contextualSpacing/>
        <w:rPr>
          <w:rFonts w:ascii="Times New Roman" w:eastAsia="Calibri" w:hAnsi="Times New Roman" w:cs="Times New Roman"/>
          <w:b/>
          <w:sz w:val="24"/>
          <w:szCs w:val="24"/>
          <w:lang w:eastAsia="ru-RU"/>
        </w:rPr>
      </w:pPr>
      <w:r w:rsidRPr="000D21F8">
        <w:rPr>
          <w:rFonts w:ascii="Times New Roman" w:eastAsia="Calibri" w:hAnsi="Times New Roman" w:cs="Times New Roman"/>
          <w:b/>
          <w:sz w:val="24"/>
          <w:szCs w:val="24"/>
          <w:lang w:eastAsia="ru-RU"/>
        </w:rPr>
        <w:t>Задачи МО  ЕМЦ  на 2018 – 19</w:t>
      </w:r>
      <w:r w:rsidR="005223E5" w:rsidRPr="000D21F8">
        <w:rPr>
          <w:rFonts w:ascii="Times New Roman" w:eastAsia="Calibri" w:hAnsi="Times New Roman" w:cs="Times New Roman"/>
          <w:b/>
          <w:sz w:val="24"/>
          <w:szCs w:val="24"/>
          <w:lang w:eastAsia="ru-RU"/>
        </w:rPr>
        <w:t xml:space="preserve">   учебный год:</w:t>
      </w:r>
    </w:p>
    <w:p w:rsidR="005223E5" w:rsidRPr="000D21F8" w:rsidRDefault="005223E5" w:rsidP="00080F00">
      <w:pPr>
        <w:pStyle w:val="a8"/>
        <w:numPr>
          <w:ilvl w:val="0"/>
          <w:numId w:val="29"/>
        </w:numPr>
        <w:shd w:val="clear" w:color="auto" w:fill="FFFFFF"/>
        <w:ind w:right="-1"/>
        <w:rPr>
          <w:rFonts w:eastAsia="Times New Roman"/>
          <w:color w:val="000000"/>
          <w:sz w:val="24"/>
          <w:szCs w:val="24"/>
        </w:rPr>
      </w:pPr>
      <w:r w:rsidRPr="000D21F8">
        <w:rPr>
          <w:rFonts w:eastAsia="Times New Roman"/>
          <w:color w:val="000000"/>
          <w:sz w:val="24"/>
          <w:szCs w:val="24"/>
        </w:rPr>
        <w:t>Повышение уровня квалификации учителей для осуществления качественного математич/образования</w:t>
      </w:r>
    </w:p>
    <w:p w:rsidR="005223E5" w:rsidRPr="001A6E1B" w:rsidRDefault="005223E5" w:rsidP="00080F00">
      <w:pPr>
        <w:pStyle w:val="a8"/>
        <w:numPr>
          <w:ilvl w:val="0"/>
          <w:numId w:val="29"/>
        </w:numPr>
        <w:shd w:val="clear" w:color="auto" w:fill="FFFFFF"/>
        <w:ind w:right="-1"/>
        <w:rPr>
          <w:rFonts w:eastAsia="Times New Roman"/>
          <w:color w:val="000000"/>
          <w:sz w:val="24"/>
          <w:szCs w:val="24"/>
        </w:rPr>
      </w:pPr>
      <w:r w:rsidRPr="001A6E1B">
        <w:rPr>
          <w:rFonts w:eastAsia="Times New Roman"/>
          <w:color w:val="000000"/>
          <w:sz w:val="24"/>
          <w:szCs w:val="24"/>
        </w:rPr>
        <w:t>Выявление, обобщение и распространение положительного педагогического опыта творчески работающих учителей</w:t>
      </w:r>
    </w:p>
    <w:p w:rsidR="005223E5" w:rsidRPr="001A6E1B" w:rsidRDefault="005223E5" w:rsidP="00080F00">
      <w:pPr>
        <w:pStyle w:val="a8"/>
        <w:numPr>
          <w:ilvl w:val="0"/>
          <w:numId w:val="29"/>
        </w:numPr>
        <w:shd w:val="clear" w:color="auto" w:fill="FFFFFF"/>
        <w:ind w:right="-1"/>
        <w:rPr>
          <w:rFonts w:eastAsia="Times New Roman"/>
          <w:color w:val="000000"/>
          <w:sz w:val="24"/>
          <w:szCs w:val="24"/>
        </w:rPr>
      </w:pPr>
      <w:r w:rsidRPr="001A6E1B">
        <w:rPr>
          <w:rFonts w:eastAsia="Times New Roman"/>
          <w:color w:val="000000"/>
          <w:sz w:val="24"/>
          <w:szCs w:val="24"/>
        </w:rPr>
        <w:t>Внедрение в учебный процесс и внеурочную деятельность инновационных педагогических технологий</w:t>
      </w:r>
    </w:p>
    <w:p w:rsidR="005223E5" w:rsidRPr="001A6E1B" w:rsidRDefault="005223E5" w:rsidP="00080F00">
      <w:pPr>
        <w:pStyle w:val="a8"/>
        <w:numPr>
          <w:ilvl w:val="0"/>
          <w:numId w:val="29"/>
        </w:numPr>
        <w:shd w:val="clear" w:color="auto" w:fill="FFFFFF"/>
        <w:ind w:right="-1"/>
        <w:rPr>
          <w:rFonts w:eastAsia="Times New Roman"/>
          <w:sz w:val="24"/>
          <w:szCs w:val="24"/>
        </w:rPr>
      </w:pPr>
      <w:r w:rsidRPr="001A6E1B">
        <w:rPr>
          <w:rFonts w:eastAsia="Times New Roman"/>
          <w:color w:val="000000"/>
          <w:sz w:val="24"/>
          <w:szCs w:val="24"/>
        </w:rPr>
        <w:t>Развитие предметных и метапредметных компетентностей у обучающихся с учетом их возрастных особенностей</w:t>
      </w:r>
    </w:p>
    <w:p w:rsidR="005223E5" w:rsidRDefault="005223E5" w:rsidP="00080F00">
      <w:pPr>
        <w:pStyle w:val="a8"/>
        <w:numPr>
          <w:ilvl w:val="0"/>
          <w:numId w:val="29"/>
        </w:numPr>
        <w:shd w:val="clear" w:color="auto" w:fill="FFFFFF"/>
        <w:ind w:right="-1"/>
        <w:rPr>
          <w:rFonts w:eastAsia="Times New Roman"/>
          <w:sz w:val="24"/>
          <w:szCs w:val="24"/>
        </w:rPr>
      </w:pPr>
      <w:r w:rsidRPr="001A6E1B">
        <w:rPr>
          <w:rFonts w:eastAsia="Times New Roman"/>
          <w:sz w:val="24"/>
          <w:szCs w:val="24"/>
        </w:rPr>
        <w:t>Повышение качества знаний учащихся во всех классах, а также проводить системную подготовку учащихся к сдаче экзаменов в 9-ом классе.</w:t>
      </w:r>
    </w:p>
    <w:p w:rsidR="001A6E1B" w:rsidRPr="001A6E1B" w:rsidRDefault="001A6E1B" w:rsidP="001A6E1B">
      <w:pPr>
        <w:pStyle w:val="a8"/>
        <w:shd w:val="clear" w:color="auto" w:fill="FFFFFF"/>
        <w:ind w:left="873" w:right="-1"/>
        <w:rPr>
          <w:rFonts w:eastAsia="Times New Roman"/>
          <w:sz w:val="24"/>
          <w:szCs w:val="24"/>
        </w:rPr>
      </w:pPr>
    </w:p>
    <w:p w:rsidR="005223E5" w:rsidRPr="001A6E1B" w:rsidRDefault="005223E5" w:rsidP="00080F00">
      <w:pPr>
        <w:pStyle w:val="a8"/>
        <w:numPr>
          <w:ilvl w:val="0"/>
          <w:numId w:val="26"/>
        </w:numPr>
        <w:rPr>
          <w:rFonts w:eastAsia="Times New Roman"/>
          <w:b/>
          <w:sz w:val="24"/>
          <w:szCs w:val="24"/>
        </w:rPr>
      </w:pPr>
      <w:r w:rsidRPr="001A6E1B">
        <w:rPr>
          <w:rFonts w:eastAsia="Times New Roman"/>
          <w:b/>
          <w:sz w:val="24"/>
          <w:szCs w:val="24"/>
          <w:u w:val="single"/>
          <w:lang w:eastAsia="ru-RU"/>
        </w:rPr>
        <w:t>Методическое объединение классных руководителей</w:t>
      </w:r>
      <w:r w:rsidRPr="001A6E1B">
        <w:rPr>
          <w:rFonts w:eastAsia="Times New Roman"/>
          <w:b/>
          <w:sz w:val="24"/>
          <w:szCs w:val="24"/>
          <w:lang w:eastAsia="ru-RU"/>
        </w:rPr>
        <w:t xml:space="preserve"> (</w:t>
      </w:r>
      <w:r w:rsidRPr="001A6E1B">
        <w:rPr>
          <w:rFonts w:eastAsia="Times New Roman"/>
          <w:b/>
          <w:sz w:val="24"/>
          <w:szCs w:val="24"/>
        </w:rPr>
        <w:t>рук.Джумагельдиева Н.А.)</w:t>
      </w:r>
    </w:p>
    <w:p w:rsidR="005223E5" w:rsidRPr="005223E5" w:rsidRDefault="005223E5" w:rsidP="0069557B">
      <w:pPr>
        <w:shd w:val="clear" w:color="auto" w:fill="FFFFFF"/>
        <w:tabs>
          <w:tab w:val="left" w:pos="0"/>
        </w:tabs>
        <w:spacing w:after="0" w:line="240" w:lineRule="auto"/>
        <w:contextualSpacing/>
        <w:jc w:val="both"/>
        <w:rPr>
          <w:rFonts w:ascii="Times New Roman" w:eastAsia="Calibri" w:hAnsi="Times New Roman" w:cs="Times New Roman"/>
          <w:color w:val="000000"/>
          <w:sz w:val="24"/>
          <w:szCs w:val="24"/>
        </w:rPr>
      </w:pPr>
      <w:r w:rsidRPr="005223E5">
        <w:rPr>
          <w:rFonts w:ascii="Times New Roman" w:eastAsia="Times New Roman" w:hAnsi="Times New Roman" w:cs="Times New Roman"/>
          <w:sz w:val="24"/>
          <w:szCs w:val="24"/>
          <w:lang w:eastAsia="ru-RU"/>
        </w:rPr>
        <w:t>Атмосферу добра и теплоты в классе создают классные руководители.</w:t>
      </w:r>
      <w:r w:rsidRPr="005223E5">
        <w:rPr>
          <w:rFonts w:ascii="Times New Roman" w:eastAsia="Times New Roman" w:hAnsi="Times New Roman" w:cs="Times New Roman"/>
          <w:b/>
          <w:color w:val="262626"/>
          <w:sz w:val="24"/>
          <w:szCs w:val="24"/>
          <w:lang w:eastAsia="ru-RU"/>
        </w:rPr>
        <w:t xml:space="preserve"> </w:t>
      </w:r>
      <w:r w:rsidRPr="005223E5">
        <w:rPr>
          <w:rFonts w:ascii="Times New Roman" w:eastAsia="Times New Roman" w:hAnsi="Times New Roman" w:cs="Times New Roman"/>
          <w:sz w:val="24"/>
          <w:szCs w:val="24"/>
          <w:lang w:eastAsia="ru-RU"/>
        </w:rPr>
        <w:t>Контролирует эту деятельность рук</w:t>
      </w:r>
      <w:r w:rsidRPr="005223E5">
        <w:rPr>
          <w:rFonts w:ascii="Times New Roman" w:eastAsia="Calibri" w:hAnsi="Times New Roman" w:cs="Times New Roman"/>
          <w:b/>
          <w:sz w:val="24"/>
          <w:szCs w:val="24"/>
        </w:rPr>
        <w:t xml:space="preserve"> </w:t>
      </w:r>
      <w:r w:rsidRPr="005223E5">
        <w:rPr>
          <w:rFonts w:ascii="Times New Roman" w:eastAsia="Calibri" w:hAnsi="Times New Roman" w:cs="Times New Roman"/>
          <w:sz w:val="24"/>
          <w:szCs w:val="24"/>
        </w:rPr>
        <w:t xml:space="preserve">ШМО  классных  руководителей </w:t>
      </w:r>
      <w:r w:rsidRPr="005223E5">
        <w:rPr>
          <w:rFonts w:ascii="Times New Roman" w:eastAsia="Times New Roman" w:hAnsi="Times New Roman" w:cs="Times New Roman"/>
          <w:color w:val="262626"/>
          <w:sz w:val="24"/>
          <w:szCs w:val="24"/>
          <w:lang w:eastAsia="ru-RU"/>
        </w:rPr>
        <w:t xml:space="preserve">Джумагельдиева </w:t>
      </w:r>
      <w:r w:rsidRPr="005223E5">
        <w:rPr>
          <w:rFonts w:ascii="Times New Roman" w:eastAsia="Calibri" w:hAnsi="Times New Roman" w:cs="Times New Roman"/>
          <w:sz w:val="24"/>
          <w:szCs w:val="24"/>
        </w:rPr>
        <w:t xml:space="preserve"> Н.А. </w:t>
      </w:r>
      <w:r w:rsidRPr="005223E5">
        <w:rPr>
          <w:rFonts w:ascii="Times New Roman" w:eastAsia="Calibri" w:hAnsi="Times New Roman" w:cs="Times New Roman"/>
          <w:color w:val="000000"/>
          <w:sz w:val="24"/>
          <w:szCs w:val="24"/>
        </w:rPr>
        <w:t xml:space="preserve">  </w:t>
      </w:r>
    </w:p>
    <w:p w:rsidR="005223E5" w:rsidRPr="005223E5" w:rsidRDefault="005223E5" w:rsidP="0069557B">
      <w:pPr>
        <w:shd w:val="clear" w:color="auto" w:fill="FFFFFF"/>
        <w:tabs>
          <w:tab w:val="left" w:pos="0"/>
        </w:tabs>
        <w:spacing w:after="0" w:line="240" w:lineRule="auto"/>
        <w:contextualSpacing/>
        <w:jc w:val="both"/>
        <w:rPr>
          <w:rFonts w:ascii="Times New Roman" w:eastAsia="Times New Roman" w:hAnsi="Times New Roman" w:cs="Times New Roman"/>
          <w:color w:val="262626"/>
          <w:sz w:val="24"/>
          <w:szCs w:val="24"/>
          <w:lang w:eastAsia="ru-RU"/>
        </w:rPr>
      </w:pPr>
      <w:r w:rsidRPr="005223E5">
        <w:rPr>
          <w:rFonts w:ascii="Times New Roman" w:eastAsia="Calibri" w:hAnsi="Times New Roman" w:cs="Times New Roman"/>
          <w:color w:val="000000"/>
          <w:sz w:val="24"/>
          <w:szCs w:val="24"/>
        </w:rPr>
        <w:t xml:space="preserve"> Р</w:t>
      </w:r>
      <w:r w:rsidRPr="005223E5">
        <w:rPr>
          <w:rFonts w:ascii="Times New Roman" w:eastAsia="Times New Roman" w:hAnsi="Times New Roman" w:cs="Times New Roman"/>
          <w:color w:val="262626"/>
          <w:sz w:val="24"/>
          <w:szCs w:val="24"/>
          <w:lang w:eastAsia="ru-RU"/>
        </w:rPr>
        <w:t>абота  ШМО в истекшем году</w:t>
      </w:r>
      <w:r w:rsidRPr="005223E5">
        <w:rPr>
          <w:rFonts w:ascii="Times New Roman" w:eastAsia="Times New Roman" w:hAnsi="Times New Roman" w:cs="Times New Roman"/>
          <w:b/>
          <w:color w:val="262626"/>
          <w:sz w:val="24"/>
          <w:szCs w:val="24"/>
          <w:lang w:eastAsia="ru-RU"/>
        </w:rPr>
        <w:t xml:space="preserve"> </w:t>
      </w:r>
      <w:r w:rsidRPr="005223E5">
        <w:rPr>
          <w:rFonts w:ascii="Times New Roman" w:eastAsia="Times New Roman" w:hAnsi="Times New Roman" w:cs="Times New Roman"/>
          <w:color w:val="262626"/>
          <w:sz w:val="24"/>
          <w:szCs w:val="24"/>
          <w:lang w:eastAsia="ru-RU"/>
        </w:rPr>
        <w:t xml:space="preserve"> осуществлялась по следующим направлениям:</w:t>
      </w:r>
    </w:p>
    <w:p w:rsidR="005223E5" w:rsidRPr="005223E5" w:rsidRDefault="005223E5" w:rsidP="0069557B">
      <w:pPr>
        <w:tabs>
          <w:tab w:val="left" w:pos="0"/>
        </w:tabs>
        <w:spacing w:after="0" w:line="240" w:lineRule="auto"/>
        <w:ind w:right="150"/>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sz w:val="24"/>
          <w:szCs w:val="24"/>
          <w:lang w:eastAsia="ru-RU"/>
        </w:rPr>
        <w:t>-</w:t>
      </w:r>
      <w:r w:rsidRPr="005223E5">
        <w:rPr>
          <w:rFonts w:ascii="Times New Roman" w:eastAsia="Times New Roman" w:hAnsi="Times New Roman" w:cs="Times New Roman"/>
          <w:color w:val="262626"/>
          <w:sz w:val="24"/>
          <w:szCs w:val="24"/>
          <w:lang w:eastAsia="ru-RU"/>
        </w:rPr>
        <w:t xml:space="preserve"> работа ученического самоуправления,</w:t>
      </w:r>
    </w:p>
    <w:p w:rsidR="005223E5" w:rsidRPr="005223E5" w:rsidRDefault="005223E5" w:rsidP="0069557B">
      <w:pPr>
        <w:tabs>
          <w:tab w:val="left" w:pos="0"/>
        </w:tabs>
        <w:spacing w:after="0" w:line="240" w:lineRule="auto"/>
        <w:ind w:right="150"/>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sz w:val="24"/>
          <w:szCs w:val="24"/>
          <w:lang w:eastAsia="ru-RU"/>
        </w:rPr>
        <w:t>-</w:t>
      </w:r>
      <w:r w:rsidRPr="005223E5">
        <w:rPr>
          <w:rFonts w:ascii="Times New Roman" w:eastAsia="Times New Roman" w:hAnsi="Times New Roman" w:cs="Times New Roman"/>
          <w:color w:val="262626"/>
          <w:sz w:val="24"/>
          <w:szCs w:val="24"/>
          <w:lang w:eastAsia="ru-RU"/>
        </w:rPr>
        <w:t xml:space="preserve"> повышение   педагогического мастерства классных руководителей, </w:t>
      </w:r>
    </w:p>
    <w:p w:rsidR="005223E5" w:rsidRPr="005223E5" w:rsidRDefault="005223E5" w:rsidP="0069557B">
      <w:pPr>
        <w:tabs>
          <w:tab w:val="left" w:pos="0"/>
        </w:tabs>
        <w:spacing w:after="0" w:line="240" w:lineRule="auto"/>
        <w:ind w:right="150"/>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sz w:val="24"/>
          <w:szCs w:val="24"/>
          <w:lang w:eastAsia="ru-RU"/>
        </w:rPr>
        <w:t>-</w:t>
      </w:r>
      <w:r w:rsidRPr="005223E5">
        <w:rPr>
          <w:rFonts w:ascii="Times New Roman" w:eastAsia="Times New Roman" w:hAnsi="Times New Roman" w:cs="Times New Roman"/>
          <w:color w:val="262626"/>
          <w:sz w:val="24"/>
          <w:szCs w:val="24"/>
          <w:lang w:eastAsia="ru-RU"/>
        </w:rPr>
        <w:t xml:space="preserve"> распространение инновационного опыта, </w:t>
      </w:r>
    </w:p>
    <w:p w:rsidR="005223E5" w:rsidRPr="005223E5" w:rsidRDefault="005223E5" w:rsidP="0069557B">
      <w:pPr>
        <w:tabs>
          <w:tab w:val="left" w:pos="0"/>
        </w:tabs>
        <w:spacing w:after="0" w:line="240" w:lineRule="auto"/>
        <w:ind w:right="150"/>
        <w:contextualSpacing/>
        <w:rPr>
          <w:rFonts w:ascii="Times New Roman" w:eastAsia="Calibri" w:hAnsi="Times New Roman" w:cs="Times New Roman"/>
          <w:sz w:val="24"/>
          <w:szCs w:val="24"/>
        </w:rPr>
      </w:pPr>
      <w:r w:rsidRPr="005223E5">
        <w:rPr>
          <w:rFonts w:ascii="Times New Roman" w:eastAsia="Times New Roman" w:hAnsi="Times New Roman" w:cs="Times New Roman"/>
          <w:sz w:val="24"/>
          <w:szCs w:val="24"/>
          <w:lang w:eastAsia="ru-RU"/>
        </w:rPr>
        <w:lastRenderedPageBreak/>
        <w:t>-</w:t>
      </w:r>
      <w:r w:rsidRPr="005223E5">
        <w:rPr>
          <w:rFonts w:ascii="Times New Roman" w:eastAsia="Times New Roman" w:hAnsi="Times New Roman" w:cs="Times New Roman"/>
          <w:color w:val="262626"/>
          <w:sz w:val="24"/>
          <w:szCs w:val="24"/>
          <w:lang w:eastAsia="ru-RU"/>
        </w:rPr>
        <w:t xml:space="preserve"> работа классными руководителями .</w:t>
      </w:r>
    </w:p>
    <w:p w:rsidR="005223E5" w:rsidRPr="005223E5" w:rsidRDefault="005223E5" w:rsidP="0069557B">
      <w:pPr>
        <w:tabs>
          <w:tab w:val="left" w:pos="0"/>
        </w:tabs>
        <w:spacing w:after="0" w:line="240" w:lineRule="auto"/>
        <w:ind w:right="150"/>
        <w:contextualSpacing/>
        <w:rPr>
          <w:rFonts w:ascii="Times New Roman" w:eastAsia="Times New Roman" w:hAnsi="Times New Roman" w:cs="Times New Roman"/>
          <w:b/>
          <w:sz w:val="24"/>
          <w:szCs w:val="24"/>
          <w:u w:val="single"/>
          <w:lang w:eastAsia="ru-RU"/>
        </w:rPr>
      </w:pPr>
      <w:r w:rsidRPr="005223E5">
        <w:rPr>
          <w:rFonts w:ascii="Times New Roman" w:eastAsia="Times New Roman" w:hAnsi="Times New Roman" w:cs="Times New Roman"/>
          <w:sz w:val="24"/>
          <w:szCs w:val="24"/>
          <w:lang w:eastAsia="ru-RU"/>
        </w:rPr>
        <w:t xml:space="preserve">  Цель работы МО классных руководителей</w:t>
      </w:r>
      <w:r w:rsidRPr="005223E5">
        <w:rPr>
          <w:rFonts w:ascii="Times New Roman" w:eastAsia="Times New Roman" w:hAnsi="Times New Roman" w:cs="Times New Roman"/>
          <w:b/>
          <w:sz w:val="24"/>
          <w:szCs w:val="24"/>
          <w:lang w:eastAsia="ru-RU"/>
        </w:rPr>
        <w:t xml:space="preserve">: </w:t>
      </w:r>
      <w:r w:rsidRPr="005223E5">
        <w:rPr>
          <w:rFonts w:ascii="Times New Roman" w:eastAsia="Times New Roman" w:hAnsi="Times New Roman" w:cs="Times New Roman"/>
          <w:sz w:val="24"/>
          <w:szCs w:val="24"/>
          <w:lang w:eastAsia="ru-RU"/>
        </w:rPr>
        <w:t xml:space="preserve">Совершенствование форм и методов воспитания через повышение мастерства классного руководителя.        </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lang w:eastAsia="ru-RU"/>
        </w:rPr>
      </w:pPr>
      <w:r w:rsidRPr="005223E5">
        <w:rPr>
          <w:rFonts w:ascii="Times New Roman" w:eastAsia="Calibri" w:hAnsi="Times New Roman" w:cs="Times New Roman"/>
          <w:sz w:val="24"/>
          <w:szCs w:val="24"/>
        </w:rPr>
        <w:t>План  работы  МО  утвержден  на  заседании  объединения  и является  частью  годового  плана работы   школы.     Запланировано   4 заседаний МО, проведено – 4.  Доклады, сообщения, сделанные на заседаниях МО, конспекты разработок воспитательных мероприятий сдаются в   методическую "копилку"</w:t>
      </w:r>
      <w:r w:rsidRPr="005223E5">
        <w:rPr>
          <w:rFonts w:ascii="Times New Roman" w:eastAsia="Times New Roman" w:hAnsi="Times New Roman" w:cs="Times New Roman"/>
          <w:b/>
          <w:bCs/>
          <w:sz w:val="24"/>
          <w:szCs w:val="24"/>
          <w:lang w:eastAsia="ru-RU"/>
        </w:rPr>
        <w:t xml:space="preserve">     </w:t>
      </w:r>
      <w:r w:rsidRPr="005223E5">
        <w:rPr>
          <w:rFonts w:ascii="Times New Roman" w:eastAsia="Times New Roman" w:hAnsi="Times New Roman" w:cs="Times New Roman"/>
          <w:sz w:val="24"/>
          <w:szCs w:val="24"/>
          <w:lang w:eastAsia="ru-RU"/>
        </w:rPr>
        <w:t>В 2017-2018 году было проведено четыре заседаний МО классных руководителей,  со следующей повесткой дня:</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bCs/>
          <w:iCs/>
          <w:color w:val="000000"/>
          <w:sz w:val="24"/>
          <w:szCs w:val="24"/>
          <w:lang w:eastAsia="ru-RU"/>
        </w:rPr>
        <w:t>1.</w:t>
      </w:r>
      <w:r w:rsidRPr="005223E5">
        <w:rPr>
          <w:rFonts w:ascii="Times New Roman" w:eastAsia="Times New Roman" w:hAnsi="Times New Roman" w:cs="Times New Roman"/>
          <w:sz w:val="24"/>
          <w:szCs w:val="24"/>
          <w:lang w:eastAsia="ru-RU"/>
        </w:rPr>
        <w:t xml:space="preserve"> Роль классного руководителя в системе воспитания школьника.</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Обсуждение плана работы МО на 2017 – 2018 учебный год.</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2. Организация кружковой деятельности учащихся.</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Обмен опытом по проблеме.</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bCs/>
          <w:iCs/>
          <w:color w:val="000000"/>
          <w:sz w:val="24"/>
          <w:szCs w:val="24"/>
          <w:lang w:eastAsia="ru-RU"/>
        </w:rPr>
        <w:t>3.</w:t>
      </w:r>
      <w:r w:rsidRPr="005223E5">
        <w:rPr>
          <w:rFonts w:ascii="Times New Roman" w:eastAsia="Times New Roman" w:hAnsi="Times New Roman" w:cs="Times New Roman"/>
          <w:sz w:val="24"/>
          <w:szCs w:val="24"/>
          <w:lang w:eastAsia="ru-RU"/>
        </w:rPr>
        <w:t xml:space="preserve"> Связь с семьей как условие воспитания.</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Методы взаимодействия с родителями. Обмен опытом.</w:t>
      </w:r>
    </w:p>
    <w:p w:rsidR="005223E5" w:rsidRDefault="005223E5" w:rsidP="0069557B">
      <w:pPr>
        <w:keepNext/>
        <w:tabs>
          <w:tab w:val="left" w:pos="0"/>
        </w:tabs>
        <w:spacing w:after="0" w:line="240" w:lineRule="auto"/>
        <w:ind w:right="-5"/>
        <w:contextualSpacing/>
        <w:rPr>
          <w:rFonts w:ascii="Times New Roman" w:eastAsia="Times New Roman" w:hAnsi="Times New Roman" w:cs="Times New Roman"/>
          <w:b/>
          <w:color w:val="262626"/>
          <w:sz w:val="24"/>
          <w:szCs w:val="24"/>
          <w:lang w:eastAsia="ru-RU"/>
        </w:rPr>
      </w:pPr>
      <w:r w:rsidRPr="005223E5">
        <w:rPr>
          <w:rFonts w:ascii="Times New Roman" w:eastAsia="Times New Roman" w:hAnsi="Times New Roman" w:cs="Times New Roman"/>
          <w:sz w:val="24"/>
          <w:szCs w:val="24"/>
          <w:lang w:eastAsia="ru-RU"/>
        </w:rPr>
        <w:t>4. Итоговое заседание. Анализ проделанной методическим объединением работы по воспитанию детей. Педагогические находки.  Удачи и трудности</w:t>
      </w:r>
      <w:r w:rsidRPr="005223E5">
        <w:rPr>
          <w:rFonts w:ascii="Times New Roman" w:eastAsia="Times New Roman" w:hAnsi="Times New Roman" w:cs="Times New Roman"/>
          <w:b/>
          <w:bCs/>
          <w:sz w:val="24"/>
          <w:szCs w:val="24"/>
          <w:lang w:eastAsia="ru-RU"/>
        </w:rPr>
        <w:t xml:space="preserve">                                                                                                      </w:t>
      </w:r>
    </w:p>
    <w:p w:rsidR="005E5800" w:rsidRPr="005E5800" w:rsidRDefault="005E5800" w:rsidP="0069557B">
      <w:pPr>
        <w:keepNext/>
        <w:tabs>
          <w:tab w:val="left" w:pos="0"/>
        </w:tabs>
        <w:spacing w:after="0" w:line="240" w:lineRule="auto"/>
        <w:ind w:right="-5"/>
        <w:contextualSpacing/>
        <w:rPr>
          <w:rFonts w:ascii="Times New Roman" w:eastAsia="Times New Roman" w:hAnsi="Times New Roman" w:cs="Times New Roman"/>
          <w:b/>
          <w:color w:val="262626"/>
          <w:sz w:val="24"/>
          <w:szCs w:val="24"/>
          <w:lang w:eastAsia="ru-RU"/>
        </w:rPr>
      </w:pPr>
    </w:p>
    <w:p w:rsidR="005223E5" w:rsidRPr="005223E5" w:rsidRDefault="0074232C" w:rsidP="0069557B">
      <w:pPr>
        <w:tabs>
          <w:tab w:val="left" w:pos="0"/>
        </w:tabs>
        <w:spacing w:after="0" w:line="240" w:lineRule="auto"/>
        <w:ind w:right="300"/>
        <w:contextualSpacing/>
        <w:rPr>
          <w:rFonts w:ascii="Times New Roman" w:eastAsia="Times New Roman" w:hAnsi="Times New Roman" w:cs="Times New Roman"/>
          <w:color w:val="262626"/>
          <w:sz w:val="24"/>
          <w:szCs w:val="24"/>
          <w:lang w:eastAsia="ru-RU"/>
        </w:rPr>
      </w:pPr>
      <w:r>
        <w:rPr>
          <w:rFonts w:ascii="Times New Roman" w:hAnsi="Times New Roman" w:cs="Times New Roman"/>
          <w:b/>
        </w:rPr>
        <w:t>Согласно плану</w:t>
      </w:r>
      <w:r w:rsidR="005223E5" w:rsidRPr="005223E5">
        <w:rPr>
          <w:rFonts w:ascii="Times New Roman" w:hAnsi="Times New Roman" w:cs="Times New Roman"/>
          <w:b/>
        </w:rPr>
        <w:t xml:space="preserve">  МО классных руководителей:</w:t>
      </w:r>
      <w:r w:rsidR="005223E5" w:rsidRPr="005223E5">
        <w:rPr>
          <w:rFonts w:ascii="Times New Roman" w:eastAsia="Times New Roman" w:hAnsi="Times New Roman" w:cs="Times New Roman"/>
          <w:color w:val="262626"/>
          <w:sz w:val="24"/>
          <w:szCs w:val="24"/>
          <w:lang w:eastAsia="ru-RU"/>
        </w:rPr>
        <w:t xml:space="preserve">  </w:t>
      </w:r>
    </w:p>
    <w:p w:rsidR="005223E5" w:rsidRPr="005223E5" w:rsidRDefault="005223E5" w:rsidP="0069557B">
      <w:pPr>
        <w:tabs>
          <w:tab w:val="left" w:pos="0"/>
        </w:tabs>
        <w:spacing w:after="0" w:line="240" w:lineRule="auto"/>
        <w:ind w:right="300"/>
        <w:contextualSpacing/>
        <w:rPr>
          <w:rFonts w:ascii="Times New Roman" w:eastAsia="Times New Roman" w:hAnsi="Times New Roman" w:cs="Times New Roman"/>
          <w:color w:val="000000"/>
          <w:sz w:val="24"/>
          <w:szCs w:val="24"/>
          <w:lang w:eastAsia="ru-RU"/>
        </w:rPr>
      </w:pPr>
      <w:r w:rsidRPr="005223E5">
        <w:rPr>
          <w:rFonts w:ascii="Times New Roman" w:eastAsia="Times New Roman" w:hAnsi="Times New Roman" w:cs="Times New Roman"/>
          <w:color w:val="000000"/>
          <w:sz w:val="24"/>
          <w:szCs w:val="24"/>
          <w:lang w:eastAsia="ru-RU"/>
        </w:rPr>
        <w:t>-проведены конференции, открытые мероприятия,</w:t>
      </w:r>
    </w:p>
    <w:p w:rsidR="005223E5" w:rsidRPr="005223E5" w:rsidRDefault="005223E5" w:rsidP="0069557B">
      <w:pPr>
        <w:tabs>
          <w:tab w:val="left" w:pos="0"/>
        </w:tabs>
        <w:spacing w:after="0" w:line="240" w:lineRule="auto"/>
        <w:ind w:right="300"/>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color w:val="000000"/>
          <w:sz w:val="24"/>
          <w:szCs w:val="24"/>
          <w:lang w:eastAsia="ru-RU"/>
        </w:rPr>
        <w:t>-консультации-беседы с классными руководителями по вопросам воспитания</w:t>
      </w:r>
      <w:r w:rsidRPr="005223E5">
        <w:rPr>
          <w:rFonts w:ascii="Times New Roman" w:eastAsia="Calibri" w:hAnsi="Times New Roman" w:cs="Times New Roman"/>
          <w:b/>
          <w:sz w:val="24"/>
          <w:szCs w:val="24"/>
        </w:rPr>
        <w:t>;</w:t>
      </w:r>
    </w:p>
    <w:p w:rsidR="005223E5" w:rsidRPr="005223E5" w:rsidRDefault="005223E5" w:rsidP="0069557B">
      <w:pPr>
        <w:shd w:val="clear" w:color="auto" w:fill="FFFFFF"/>
        <w:tabs>
          <w:tab w:val="left" w:pos="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color w:val="000000"/>
          <w:sz w:val="24"/>
          <w:szCs w:val="24"/>
          <w:lang w:eastAsia="ru-RU"/>
        </w:rPr>
        <w:t xml:space="preserve">-изучен и обобщен  опыт работы классного руководителя </w:t>
      </w:r>
      <w:r w:rsidRPr="005223E5">
        <w:rPr>
          <w:rFonts w:ascii="Times New Roman" w:eastAsia="Times New Roman" w:hAnsi="Times New Roman" w:cs="Times New Roman"/>
          <w:sz w:val="24"/>
          <w:szCs w:val="24"/>
          <w:lang w:eastAsia="ru-RU"/>
        </w:rPr>
        <w:t>8 класса</w:t>
      </w:r>
      <w:r w:rsidRPr="005223E5">
        <w:rPr>
          <w:rFonts w:ascii="Times New Roman" w:eastAsia="Times New Roman" w:hAnsi="Times New Roman" w:cs="Times New Roman"/>
          <w:color w:val="000000"/>
          <w:sz w:val="24"/>
          <w:szCs w:val="24"/>
          <w:lang w:eastAsia="ru-RU"/>
        </w:rPr>
        <w:t>Абдулгаповой Э.К...</w:t>
      </w:r>
      <w:r w:rsidRPr="005223E5">
        <w:rPr>
          <w:rFonts w:ascii="Times New Roman" w:eastAsia="Times New Roman" w:hAnsi="Times New Roman" w:cs="Times New Roman"/>
          <w:sz w:val="24"/>
          <w:szCs w:val="24"/>
          <w:lang w:eastAsia="ru-RU"/>
        </w:rPr>
        <w:t xml:space="preserve">. </w:t>
      </w:r>
    </w:p>
    <w:p w:rsidR="005223E5" w:rsidRPr="005223E5" w:rsidRDefault="005223E5" w:rsidP="0069557B">
      <w:pPr>
        <w:shd w:val="clear" w:color="auto" w:fill="FFFFFF"/>
        <w:tabs>
          <w:tab w:val="left" w:pos="0"/>
        </w:tabs>
        <w:autoSpaceDE w:val="0"/>
        <w:autoSpaceDN w:val="0"/>
        <w:adjustRightInd w:val="0"/>
        <w:spacing w:after="0" w:line="240" w:lineRule="auto"/>
        <w:contextualSpacing/>
        <w:rPr>
          <w:rFonts w:ascii="Times New Roman" w:eastAsia="Calibri" w:hAnsi="Times New Roman" w:cs="Times New Roman"/>
          <w:sz w:val="24"/>
          <w:szCs w:val="24"/>
        </w:rPr>
      </w:pPr>
      <w:r w:rsidRPr="005223E5">
        <w:rPr>
          <w:rFonts w:ascii="Times New Roman" w:eastAsia="Times New Roman" w:hAnsi="Times New Roman" w:cs="Times New Roman"/>
          <w:sz w:val="24"/>
          <w:szCs w:val="24"/>
          <w:lang w:eastAsia="ru-RU"/>
        </w:rPr>
        <w:t xml:space="preserve">В    районном туре республиканского конкурса «Самый классный классный!»  участвовала Аблулгапова Э.К.,  награждена грамотой.    </w:t>
      </w:r>
      <w:r w:rsidRPr="005223E5">
        <w:rPr>
          <w:rFonts w:ascii="Times New Roman" w:eastAsia="Calibri" w:hAnsi="Times New Roman" w:cs="Times New Roman"/>
          <w:sz w:val="24"/>
          <w:szCs w:val="24"/>
        </w:rPr>
        <w:t xml:space="preserve"> </w:t>
      </w:r>
    </w:p>
    <w:p w:rsidR="005223E5" w:rsidRPr="005223E5" w:rsidRDefault="005223E5" w:rsidP="0069557B">
      <w:pPr>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Классными руководителями ШМО  проведены  открытые  классные часы на темы:</w:t>
      </w:r>
    </w:p>
    <w:p w:rsidR="005223E5" w:rsidRPr="005223E5" w:rsidRDefault="005223E5" w:rsidP="0069557B">
      <w:pPr>
        <w:spacing w:after="0" w:line="240" w:lineRule="auto"/>
        <w:contextualSpacing/>
        <w:rPr>
          <w:rFonts w:ascii="Times New Roman" w:hAnsi="Times New Roman" w:cs="Times New Roman"/>
          <w:color w:val="0E1011"/>
          <w:sz w:val="20"/>
          <w:szCs w:val="20"/>
        </w:rPr>
      </w:pPr>
      <w:r w:rsidRPr="005223E5">
        <w:rPr>
          <w:rFonts w:ascii="Times New Roman" w:hAnsi="Times New Roman" w:cs="Times New Roman"/>
        </w:rPr>
        <w:t xml:space="preserve"> 1.  «Что такое хорошо и что такое плохо»,  Оразгулова Г.С. (1класс)</w:t>
      </w:r>
    </w:p>
    <w:p w:rsidR="005223E5" w:rsidRPr="005223E5" w:rsidRDefault="005223E5" w:rsidP="0069557B">
      <w:pPr>
        <w:spacing w:after="0" w:line="240" w:lineRule="auto"/>
        <w:contextualSpacing/>
        <w:rPr>
          <w:rFonts w:ascii="Times New Roman" w:hAnsi="Times New Roman" w:cs="Times New Roman"/>
          <w:sz w:val="24"/>
          <w:szCs w:val="24"/>
        </w:rPr>
      </w:pPr>
      <w:r w:rsidRPr="005223E5">
        <w:rPr>
          <w:rFonts w:ascii="Times New Roman" w:hAnsi="Times New Roman" w:cs="Times New Roman"/>
          <w:sz w:val="24"/>
          <w:szCs w:val="24"/>
        </w:rPr>
        <w:t>2.  «Сохраним нашу память светлой», Акманбетова Э.К.  (2 класс)</w:t>
      </w:r>
    </w:p>
    <w:p w:rsidR="005223E5" w:rsidRPr="005223E5" w:rsidRDefault="005223E5" w:rsidP="0069557B">
      <w:pPr>
        <w:tabs>
          <w:tab w:val="left" w:pos="0"/>
        </w:tabs>
        <w:spacing w:after="0" w:line="240" w:lineRule="auto"/>
        <w:contextualSpacing/>
        <w:rPr>
          <w:rFonts w:ascii="Times New Roman" w:hAnsi="Times New Roman" w:cs="Times New Roman"/>
          <w:sz w:val="24"/>
          <w:szCs w:val="24"/>
        </w:rPr>
      </w:pPr>
      <w:r w:rsidRPr="005223E5">
        <w:rPr>
          <w:rFonts w:ascii="Times New Roman" w:hAnsi="Times New Roman" w:cs="Times New Roman"/>
          <w:sz w:val="24"/>
          <w:szCs w:val="24"/>
        </w:rPr>
        <w:t>3.  «Культура – душа народа», Искакова Д.Б. (3 класс)</w:t>
      </w:r>
    </w:p>
    <w:p w:rsidR="005223E5" w:rsidRPr="005223E5" w:rsidRDefault="005223E5" w:rsidP="0069557B">
      <w:pPr>
        <w:tabs>
          <w:tab w:val="left" w:pos="0"/>
        </w:tabs>
        <w:spacing w:after="0" w:line="240" w:lineRule="auto"/>
        <w:contextualSpacing/>
        <w:rPr>
          <w:rFonts w:ascii="Times New Roman" w:hAnsi="Times New Roman" w:cs="Times New Roman"/>
          <w:sz w:val="24"/>
          <w:szCs w:val="24"/>
        </w:rPr>
      </w:pPr>
      <w:r w:rsidRPr="005223E5">
        <w:rPr>
          <w:rFonts w:ascii="Times New Roman" w:hAnsi="Times New Roman" w:cs="Times New Roman"/>
          <w:sz w:val="24"/>
          <w:szCs w:val="24"/>
        </w:rPr>
        <w:t>4.  «Мы – дети одной планеты» , Кельдасова С.Б.</w:t>
      </w:r>
    </w:p>
    <w:p w:rsidR="005223E5" w:rsidRPr="005223E5" w:rsidRDefault="005223E5" w:rsidP="0069557B">
      <w:pPr>
        <w:tabs>
          <w:tab w:val="left" w:pos="0"/>
        </w:tabs>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5. «Через тернии – к звездам», Кульдиева Н.К.</w:t>
      </w:r>
      <w:r w:rsidRPr="005223E5">
        <w:rPr>
          <w:rFonts w:ascii="Times New Roman" w:hAnsi="Times New Roman" w:cs="Times New Roman"/>
          <w:sz w:val="24"/>
          <w:szCs w:val="24"/>
        </w:rPr>
        <w:t xml:space="preserve"> (5 класс)</w:t>
      </w:r>
    </w:p>
    <w:p w:rsidR="005223E5" w:rsidRPr="005223E5" w:rsidRDefault="005223E5" w:rsidP="0069557B">
      <w:pPr>
        <w:spacing w:after="0" w:line="240" w:lineRule="auto"/>
        <w:contextualSpacing/>
        <w:jc w:val="both"/>
        <w:rPr>
          <w:rFonts w:ascii="Times New Roman" w:hAnsi="Times New Roman"/>
          <w:sz w:val="24"/>
          <w:szCs w:val="24"/>
        </w:rPr>
      </w:pPr>
      <w:r w:rsidRPr="005223E5">
        <w:rPr>
          <w:rFonts w:ascii="Times New Roman" w:hAnsi="Times New Roman"/>
          <w:sz w:val="24"/>
          <w:szCs w:val="24"/>
        </w:rPr>
        <w:t>6.  «Крик души»,</w:t>
      </w:r>
      <w:r w:rsidRPr="005223E5">
        <w:rPr>
          <w:rFonts w:ascii="Times New Roman" w:hAnsi="Times New Roman"/>
          <w:b/>
          <w:sz w:val="24"/>
          <w:szCs w:val="24"/>
        </w:rPr>
        <w:t xml:space="preserve"> </w:t>
      </w:r>
      <w:r w:rsidRPr="005223E5">
        <w:rPr>
          <w:rFonts w:ascii="Times New Roman" w:eastAsia="Times New Roman" w:hAnsi="Times New Roman" w:cs="Times New Roman"/>
          <w:sz w:val="24"/>
          <w:szCs w:val="24"/>
          <w:lang w:eastAsia="ru-RU"/>
        </w:rPr>
        <w:t>Аджекова Э.А. (7 класс)</w:t>
      </w:r>
    </w:p>
    <w:p w:rsidR="005223E5" w:rsidRPr="005223E5" w:rsidRDefault="005223E5" w:rsidP="0069557B">
      <w:pPr>
        <w:tabs>
          <w:tab w:val="left" w:pos="0"/>
        </w:tabs>
        <w:spacing w:after="0" w:line="240" w:lineRule="auto"/>
        <w:contextualSpacing/>
        <w:jc w:val="both"/>
        <w:rPr>
          <w:rFonts w:ascii="Times New Roman" w:hAnsi="Times New Roman" w:cs="Times New Roman"/>
          <w:sz w:val="24"/>
          <w:szCs w:val="24"/>
        </w:rPr>
      </w:pPr>
      <w:r w:rsidRPr="005223E5">
        <w:rPr>
          <w:rFonts w:ascii="Times New Roman" w:hAnsi="Times New Roman" w:cs="Times New Roman"/>
          <w:sz w:val="24"/>
          <w:szCs w:val="24"/>
        </w:rPr>
        <w:t>5.  «Сила России - в единстве и культуре народов», Абдулгапова Э.К. (8 класс)</w:t>
      </w:r>
    </w:p>
    <w:p w:rsidR="005223E5" w:rsidRDefault="005223E5" w:rsidP="0069557B">
      <w:pPr>
        <w:tabs>
          <w:tab w:val="left" w:pos="0"/>
        </w:tabs>
        <w:spacing w:after="0" w:line="240" w:lineRule="auto"/>
        <w:contextualSpacing/>
        <w:rPr>
          <w:rFonts w:ascii="Times New Roman" w:hAnsi="Times New Roman"/>
          <w:color w:val="262626"/>
          <w:sz w:val="24"/>
          <w:szCs w:val="24"/>
        </w:rPr>
      </w:pPr>
      <w:r w:rsidRPr="005223E5">
        <w:rPr>
          <w:rFonts w:ascii="Times New Roman" w:hAnsi="Times New Roman"/>
          <w:color w:val="262626"/>
          <w:sz w:val="24"/>
          <w:szCs w:val="24"/>
        </w:rPr>
        <w:t>Также, на высоком уровне Джумагельдиева Н.А. (рук.МО кл/руководителей)   провела деловую игру с участием классных руководителей</w:t>
      </w:r>
    </w:p>
    <w:p w:rsidR="001A6E1B" w:rsidRPr="005223E5" w:rsidRDefault="001A6E1B" w:rsidP="0069557B">
      <w:pPr>
        <w:tabs>
          <w:tab w:val="left" w:pos="0"/>
        </w:tabs>
        <w:spacing w:after="0" w:line="240" w:lineRule="auto"/>
        <w:contextualSpacing/>
        <w:rPr>
          <w:rFonts w:ascii="Times New Roman" w:hAnsi="Times New Roman"/>
          <w:color w:val="262626"/>
          <w:sz w:val="24"/>
          <w:szCs w:val="24"/>
        </w:rPr>
      </w:pPr>
    </w:p>
    <w:p w:rsidR="005223E5" w:rsidRPr="005223E5" w:rsidRDefault="005223E5" w:rsidP="0069557B">
      <w:pPr>
        <w:spacing w:after="0" w:line="240" w:lineRule="auto"/>
        <w:contextualSpacing/>
        <w:rPr>
          <w:rFonts w:ascii="Times New Roman" w:hAnsi="Times New Roman" w:cs="Times New Roman"/>
          <w:sz w:val="24"/>
          <w:szCs w:val="24"/>
          <w:lang w:eastAsia="ru-RU"/>
        </w:rPr>
      </w:pPr>
      <w:r w:rsidRPr="005223E5">
        <w:rPr>
          <w:rFonts w:ascii="Times New Roman" w:hAnsi="Times New Roman" w:cs="Times New Roman"/>
          <w:sz w:val="24"/>
          <w:szCs w:val="24"/>
          <w:lang w:eastAsia="ru-RU"/>
        </w:rPr>
        <w:t xml:space="preserve"> Ежегодно МО классных руководителей  в школе между классными коллективами проводит такие  традиционные конкурсы, как: </w:t>
      </w:r>
    </w:p>
    <w:p w:rsidR="005223E5" w:rsidRPr="005223E5" w:rsidRDefault="005223E5" w:rsidP="0069557B">
      <w:pPr>
        <w:spacing w:after="0" w:line="240" w:lineRule="auto"/>
        <w:contextualSpacing/>
        <w:rPr>
          <w:rFonts w:ascii="Times New Roman" w:hAnsi="Times New Roman" w:cs="Times New Roman"/>
          <w:lang w:eastAsia="ru-RU"/>
        </w:rPr>
      </w:pPr>
      <w:r w:rsidRPr="005223E5">
        <w:rPr>
          <w:rFonts w:ascii="Times New Roman" w:hAnsi="Times New Roman" w:cs="Times New Roman"/>
          <w:lang w:eastAsia="ru-RU"/>
        </w:rPr>
        <w:t>«Самый чистый класс», «Самый зеленый класс», «Лучший цветник», «Самый культурный класс»,</w:t>
      </w:r>
      <w:r w:rsidRPr="005223E5">
        <w:rPr>
          <w:rFonts w:ascii="Times New Roman" w:hAnsi="Times New Roman" w:cs="Times New Roman"/>
          <w:i/>
          <w:lang w:eastAsia="ru-RU"/>
        </w:rPr>
        <w:t xml:space="preserve"> </w:t>
      </w:r>
      <w:r w:rsidRPr="005223E5">
        <w:rPr>
          <w:rFonts w:ascii="Times New Roman" w:hAnsi="Times New Roman" w:cs="Times New Roman"/>
          <w:sz w:val="24"/>
          <w:szCs w:val="24"/>
        </w:rPr>
        <w:t xml:space="preserve">«Самый   спортивный класс»,  «Самый здоровый класс».   </w:t>
      </w:r>
    </w:p>
    <w:p w:rsidR="0074232C" w:rsidRDefault="0074232C" w:rsidP="0069557B">
      <w:pPr>
        <w:spacing w:after="0" w:line="240" w:lineRule="auto"/>
        <w:contextualSpacing/>
        <w:jc w:val="center"/>
        <w:rPr>
          <w:rFonts w:ascii="Times New Roman" w:hAnsi="Times New Roman" w:cs="Times New Roman"/>
          <w:b/>
          <w:sz w:val="24"/>
          <w:szCs w:val="24"/>
          <w:lang w:eastAsia="ru-RU"/>
        </w:rPr>
      </w:pPr>
    </w:p>
    <w:p w:rsidR="005223E5" w:rsidRPr="005223E5" w:rsidRDefault="005223E5" w:rsidP="0069557B">
      <w:pPr>
        <w:spacing w:after="0" w:line="240" w:lineRule="auto"/>
        <w:contextualSpacing/>
        <w:jc w:val="center"/>
        <w:rPr>
          <w:rFonts w:ascii="Times New Roman" w:hAnsi="Times New Roman" w:cs="Times New Roman"/>
          <w:b/>
          <w:sz w:val="24"/>
          <w:szCs w:val="24"/>
          <w:lang w:eastAsia="ru-RU"/>
        </w:rPr>
      </w:pPr>
      <w:r w:rsidRPr="005223E5">
        <w:rPr>
          <w:rFonts w:ascii="Times New Roman" w:hAnsi="Times New Roman" w:cs="Times New Roman"/>
          <w:b/>
          <w:sz w:val="24"/>
          <w:szCs w:val="24"/>
          <w:lang w:eastAsia="ru-RU"/>
        </w:rPr>
        <w:t>Результаты конкурсов в 2017-2018 уч/г:</w:t>
      </w:r>
    </w:p>
    <w:p w:rsidR="005223E5" w:rsidRPr="005223E5" w:rsidRDefault="005223E5" w:rsidP="0069557B">
      <w:pPr>
        <w:spacing w:after="0" w:line="240" w:lineRule="auto"/>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«Самый чистый класс» - 6 класс (кл.рук. Оразбаева Ф.А.)</w:t>
      </w:r>
    </w:p>
    <w:p w:rsidR="005223E5" w:rsidRPr="005223E5" w:rsidRDefault="005223E5" w:rsidP="0069557B">
      <w:pPr>
        <w:spacing w:after="0" w:line="240" w:lineRule="auto"/>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«Самый зеленый класс» - 3 кл, (кл.рук.Искакова Д.Б.)</w:t>
      </w:r>
    </w:p>
    <w:p w:rsidR="005223E5" w:rsidRPr="005223E5" w:rsidRDefault="005223E5" w:rsidP="0069557B">
      <w:pPr>
        <w:spacing w:after="0" w:line="240" w:lineRule="auto"/>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 Лучший цветник»  – 5 класс ( кл.рук.Кульдиева Н.К.)</w:t>
      </w:r>
    </w:p>
    <w:p w:rsidR="005223E5" w:rsidRPr="005223E5" w:rsidRDefault="005223E5" w:rsidP="0069557B">
      <w:pPr>
        <w:spacing w:after="0" w:line="240" w:lineRule="auto"/>
        <w:contextualSpacing/>
        <w:jc w:val="center"/>
        <w:rPr>
          <w:rFonts w:ascii="Times New Roman" w:eastAsia="Times New Roman" w:hAnsi="Times New Roman" w:cs="Times New Roman"/>
          <w:sz w:val="24"/>
          <w:szCs w:val="24"/>
          <w:u w:val="single"/>
          <w:lang w:eastAsia="ru-RU"/>
        </w:rPr>
      </w:pPr>
      <w:r w:rsidRPr="005223E5">
        <w:rPr>
          <w:rFonts w:ascii="Times New Roman" w:eastAsia="Times New Roman" w:hAnsi="Times New Roman" w:cs="Times New Roman"/>
          <w:sz w:val="24"/>
          <w:szCs w:val="24"/>
          <w:lang w:eastAsia="ru-RU"/>
        </w:rPr>
        <w:t>- «Самый культурный класс» - 7 класс (кл.рук. Аджекова Э.А.)</w:t>
      </w:r>
    </w:p>
    <w:p w:rsidR="005223E5" w:rsidRPr="005223E5" w:rsidRDefault="005223E5" w:rsidP="0069557B">
      <w:pPr>
        <w:spacing w:after="0" w:line="240" w:lineRule="auto"/>
        <w:contextualSpacing/>
        <w:jc w:val="center"/>
        <w:rPr>
          <w:rFonts w:ascii="Times New Roman" w:hAnsi="Times New Roman" w:cs="Times New Roman"/>
          <w:i/>
          <w:sz w:val="24"/>
          <w:szCs w:val="24"/>
          <w:lang w:eastAsia="ru-RU"/>
        </w:rPr>
      </w:pPr>
      <w:r w:rsidRPr="005223E5">
        <w:rPr>
          <w:rFonts w:ascii="Times New Roman" w:hAnsi="Times New Roman" w:cs="Times New Roman"/>
          <w:i/>
          <w:sz w:val="24"/>
          <w:szCs w:val="24"/>
          <w:lang w:eastAsia="ru-RU"/>
        </w:rPr>
        <w:t xml:space="preserve">- «Самый   спортивный класс» </w:t>
      </w:r>
      <w:r w:rsidRPr="005223E5">
        <w:rPr>
          <w:rFonts w:ascii="Times New Roman" w:hAnsi="Times New Roman" w:cs="Times New Roman"/>
          <w:sz w:val="24"/>
          <w:szCs w:val="24"/>
        </w:rPr>
        <w:t>- 4класс</w:t>
      </w:r>
      <w:r w:rsidRPr="005223E5">
        <w:rPr>
          <w:rFonts w:ascii="Times New Roman" w:hAnsi="Times New Roman" w:cs="Times New Roman"/>
          <w:i/>
          <w:sz w:val="24"/>
          <w:szCs w:val="24"/>
          <w:lang w:eastAsia="ru-RU"/>
        </w:rPr>
        <w:t xml:space="preserve"> </w:t>
      </w:r>
      <w:r w:rsidRPr="005223E5">
        <w:rPr>
          <w:rFonts w:ascii="Times New Roman" w:eastAsia="Times New Roman" w:hAnsi="Times New Roman" w:cs="Times New Roman"/>
          <w:sz w:val="24"/>
          <w:szCs w:val="24"/>
          <w:lang w:eastAsia="ru-RU"/>
        </w:rPr>
        <w:t>(кл.рук.Кельдасова С.Б..)</w:t>
      </w:r>
    </w:p>
    <w:p w:rsidR="005223E5" w:rsidRPr="005223E5" w:rsidRDefault="005223E5" w:rsidP="0069557B">
      <w:pPr>
        <w:spacing w:after="0" w:line="240" w:lineRule="auto"/>
        <w:contextualSpacing/>
        <w:jc w:val="center"/>
        <w:rPr>
          <w:rFonts w:ascii="Times New Roman" w:hAnsi="Times New Roman" w:cs="Times New Roman"/>
          <w:sz w:val="24"/>
          <w:szCs w:val="24"/>
        </w:rPr>
      </w:pPr>
      <w:r w:rsidRPr="005223E5">
        <w:rPr>
          <w:rFonts w:ascii="Times New Roman" w:hAnsi="Times New Roman" w:cs="Times New Roman"/>
          <w:i/>
          <w:sz w:val="24"/>
          <w:szCs w:val="24"/>
          <w:lang w:eastAsia="ru-RU"/>
        </w:rPr>
        <w:t>-«Самый здоровый класс</w:t>
      </w:r>
      <w:r w:rsidRPr="005223E5">
        <w:rPr>
          <w:rFonts w:ascii="Times New Roman" w:hAnsi="Times New Roman" w:cs="Times New Roman"/>
          <w:b/>
          <w:i/>
          <w:sz w:val="24"/>
          <w:szCs w:val="24"/>
          <w:lang w:eastAsia="ru-RU"/>
        </w:rPr>
        <w:t xml:space="preserve">»   </w:t>
      </w:r>
      <w:r w:rsidRPr="005223E5">
        <w:rPr>
          <w:rFonts w:ascii="Times New Roman" w:hAnsi="Times New Roman" w:cs="Times New Roman"/>
          <w:i/>
          <w:sz w:val="24"/>
          <w:szCs w:val="24"/>
          <w:lang w:eastAsia="ru-RU"/>
        </w:rPr>
        <w:t xml:space="preserve">- </w:t>
      </w:r>
      <w:r w:rsidRPr="005223E5">
        <w:rPr>
          <w:rFonts w:ascii="Times New Roman" w:eastAsia="Times New Roman" w:hAnsi="Times New Roman" w:cs="Times New Roman"/>
          <w:sz w:val="24"/>
          <w:szCs w:val="24"/>
          <w:lang w:eastAsia="ru-RU"/>
        </w:rPr>
        <w:t>4 класс (Оразгулова Г.С.</w:t>
      </w:r>
    </w:p>
    <w:p w:rsidR="005223E5" w:rsidRPr="005223E5" w:rsidRDefault="005223E5" w:rsidP="0069557B">
      <w:pPr>
        <w:spacing w:after="0" w:line="240" w:lineRule="auto"/>
        <w:contextualSpacing/>
        <w:jc w:val="center"/>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 «Самый активный класс» - </w:t>
      </w:r>
      <w:r w:rsidRPr="005223E5">
        <w:rPr>
          <w:rFonts w:ascii="Times New Roman" w:hAnsi="Times New Roman" w:cs="Times New Roman"/>
          <w:sz w:val="24"/>
          <w:szCs w:val="24"/>
        </w:rPr>
        <w:t>8 класс (кл.рук.</w:t>
      </w:r>
      <w:r w:rsidRPr="005223E5">
        <w:rPr>
          <w:rFonts w:ascii="Times New Roman" w:eastAsia="Times New Roman" w:hAnsi="Times New Roman" w:cs="Times New Roman"/>
          <w:sz w:val="24"/>
          <w:szCs w:val="24"/>
          <w:lang w:eastAsia="ru-RU"/>
        </w:rPr>
        <w:t xml:space="preserve"> Абдулгапова Э.К</w:t>
      </w:r>
      <w:r w:rsidRPr="005223E5">
        <w:rPr>
          <w:rFonts w:ascii="Times New Roman" w:hAnsi="Times New Roman" w:cs="Times New Roman"/>
          <w:sz w:val="24"/>
          <w:szCs w:val="24"/>
        </w:rPr>
        <w:t>..)</w:t>
      </w:r>
    </w:p>
    <w:p w:rsidR="005223E5" w:rsidRPr="005223E5" w:rsidRDefault="005223E5" w:rsidP="0069557B">
      <w:pPr>
        <w:widowControl w:val="0"/>
        <w:tabs>
          <w:tab w:val="left" w:pos="0"/>
        </w:tabs>
        <w:suppressAutoHyphens/>
        <w:spacing w:after="0" w:line="240" w:lineRule="auto"/>
        <w:contextualSpacing/>
        <w:rPr>
          <w:rFonts w:ascii="Times New Roman" w:eastAsiaTheme="minorEastAsia" w:hAnsi="Times New Roman" w:cs="Times New Roman"/>
          <w:sz w:val="24"/>
          <w:szCs w:val="24"/>
          <w:lang w:eastAsia="ru-RU"/>
        </w:rPr>
      </w:pPr>
      <w:r w:rsidRPr="005223E5">
        <w:rPr>
          <w:rFonts w:ascii="Times New Roman" w:eastAsiaTheme="minorEastAsia" w:hAnsi="Times New Roman" w:cs="Times New Roman"/>
          <w:sz w:val="24"/>
          <w:szCs w:val="24"/>
          <w:lang w:eastAsia="ru-RU"/>
        </w:rPr>
        <w:t>Помимо школьных мероприятий учащиеся   нашей школы принимали активное  участие   в различных районных и республиканских</w:t>
      </w:r>
      <w:r w:rsidRPr="005223E5">
        <w:rPr>
          <w:rFonts w:ascii="Times New Roman" w:eastAsiaTheme="minorEastAsia" w:hAnsi="Times New Roman" w:cs="Times New Roman"/>
          <w:b/>
          <w:sz w:val="24"/>
          <w:szCs w:val="24"/>
          <w:lang w:eastAsia="ru-RU"/>
        </w:rPr>
        <w:t xml:space="preserve"> </w:t>
      </w:r>
      <w:r w:rsidRPr="005223E5">
        <w:rPr>
          <w:rFonts w:ascii="Times New Roman" w:eastAsiaTheme="minorEastAsia" w:hAnsi="Times New Roman" w:cs="Times New Roman"/>
          <w:sz w:val="24"/>
          <w:szCs w:val="24"/>
          <w:lang w:eastAsia="ru-RU"/>
        </w:rPr>
        <w:t>конкурсах (Результаты указаны в таблице достижений).</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ab/>
        <w:t xml:space="preserve"> В течение года эффективность работы классных руководителей отслеживалась в двух мониторингах по 11 основным критериям: развитие ученического самоуправления в классе, успеваемость учащихся в классе, содействие освоению школьниками  программ дополнительного образования, результативность проводимой профилактической работы, </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lastRenderedPageBreak/>
        <w:t>уровень воспитанности учащихся, уровень удовлетворённости родителей  деятельностью классного руководителя, определение воспитательных целей и задач, выполнение плана воспитательной работы с классом, обеспечение условий жизнедеятельности и здоровья учащихся, обеспечение позитивных межличностных отношений с родителями обучающихся, активность  класса в общешкольных мероприятиях, участие обучающихся класса в социально-значимой деятельности школы.</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ab/>
        <w:t>Подсчет баллов   показывает, что  большинство классных руководителей  имеют по всем критериям  стабильно высокие, положительные результаты. Достаточно высок он  у таких  классных   руководителей как: Искакова Д.Б.и  Кульдиева Н.К.</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b/>
          <w:color w:val="262626"/>
          <w:sz w:val="24"/>
          <w:szCs w:val="24"/>
          <w:lang w:eastAsia="ru-RU"/>
        </w:rPr>
        <w:t>Выводы:</w:t>
      </w:r>
      <w:r w:rsidRPr="005223E5">
        <w:rPr>
          <w:rFonts w:ascii="Times New Roman" w:eastAsia="Times New Roman" w:hAnsi="Times New Roman" w:cs="Times New Roman"/>
          <w:color w:val="262626"/>
          <w:sz w:val="24"/>
          <w:szCs w:val="24"/>
          <w:lang w:eastAsia="ru-RU"/>
        </w:rPr>
        <w:t xml:space="preserve"> В  целом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Классные руководители владеют основными формами и методами работы с учащимися:</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 справляются с обязанностями классного руководителя.</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 готовы делиться своими наработками и достижениями в области работы классного руководителя</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 заинтересованы в плодотворной и успешной работе, ищут пути решения различных профессиональных вопросов, в том числе активно участвуя в анкетировании по проблемам классного руководства.</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b/>
          <w:color w:val="262626"/>
          <w:sz w:val="24"/>
          <w:szCs w:val="24"/>
          <w:lang w:eastAsia="ru-RU"/>
        </w:rPr>
      </w:pPr>
      <w:r w:rsidRPr="005223E5">
        <w:rPr>
          <w:rFonts w:ascii="Times New Roman" w:eastAsia="Times New Roman" w:hAnsi="Times New Roman" w:cs="Times New Roman"/>
          <w:b/>
          <w:color w:val="262626"/>
          <w:sz w:val="24"/>
          <w:szCs w:val="24"/>
          <w:lang w:eastAsia="ru-RU"/>
        </w:rPr>
        <w:t>Проблемное поле:</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1.</w:t>
      </w:r>
      <w:r w:rsidRPr="005223E5">
        <w:rPr>
          <w:rFonts w:ascii="Times New Roman" w:eastAsia="Times New Roman" w:hAnsi="Times New Roman" w:cs="Times New Roman"/>
          <w:color w:val="262626"/>
          <w:sz w:val="24"/>
          <w:szCs w:val="24"/>
          <w:lang w:eastAsia="ru-RU"/>
        </w:rPr>
        <w:tab/>
        <w:t>Недостаточно популизирован опыт   передовых  классных руководителей.</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2.</w:t>
      </w:r>
      <w:r w:rsidRPr="005223E5">
        <w:rPr>
          <w:rFonts w:ascii="Times New Roman" w:eastAsia="Times New Roman" w:hAnsi="Times New Roman" w:cs="Times New Roman"/>
          <w:color w:val="262626"/>
          <w:sz w:val="24"/>
          <w:szCs w:val="24"/>
          <w:lang w:eastAsia="ru-RU"/>
        </w:rPr>
        <w:tab/>
        <w:t>Слабое участие классных руководителей в работе Интернет-сообществ, методических журналов.</w:t>
      </w:r>
    </w:p>
    <w:p w:rsidR="005223E5" w:rsidRPr="005223E5" w:rsidRDefault="005223E5" w:rsidP="0069557B">
      <w:pPr>
        <w:widowControl w:val="0"/>
        <w:tabs>
          <w:tab w:val="left" w:pos="0"/>
        </w:tabs>
        <w:suppressAutoHyphens/>
        <w:spacing w:after="0" w:line="240" w:lineRule="auto"/>
        <w:contextualSpacing/>
        <w:rPr>
          <w:rFonts w:ascii="Times New Roman" w:eastAsia="Times New Roman" w:hAnsi="Times New Roman" w:cs="Times New Roman"/>
          <w:b/>
          <w:color w:val="262626"/>
          <w:sz w:val="24"/>
          <w:szCs w:val="24"/>
          <w:lang w:eastAsia="ru-RU"/>
        </w:rPr>
      </w:pPr>
      <w:r w:rsidRPr="005223E5">
        <w:rPr>
          <w:rFonts w:ascii="Times New Roman" w:eastAsia="Times New Roman" w:hAnsi="Times New Roman" w:cs="Times New Roman"/>
          <w:b/>
          <w:color w:val="262626"/>
          <w:sz w:val="24"/>
          <w:szCs w:val="24"/>
          <w:lang w:eastAsia="ru-RU"/>
        </w:rPr>
        <w:t>Возможные пути преодоления недостатков:</w:t>
      </w:r>
    </w:p>
    <w:p w:rsidR="005223E5" w:rsidRPr="005223E5" w:rsidRDefault="005223E5" w:rsidP="00080F00">
      <w:pPr>
        <w:widowControl w:val="0"/>
        <w:numPr>
          <w:ilvl w:val="0"/>
          <w:numId w:val="23"/>
        </w:numPr>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 xml:space="preserve">Более активно включаться в научно-методическую, инновационную, опытно-педагогическую деятельность. </w:t>
      </w:r>
    </w:p>
    <w:p w:rsidR="005223E5" w:rsidRPr="005223E5" w:rsidRDefault="005223E5" w:rsidP="00080F00">
      <w:pPr>
        <w:widowControl w:val="0"/>
        <w:numPr>
          <w:ilvl w:val="0"/>
          <w:numId w:val="23"/>
        </w:numPr>
        <w:tabs>
          <w:tab w:val="left" w:pos="0"/>
        </w:tabs>
        <w:suppressAutoHyphens/>
        <w:spacing w:after="0" w:line="240" w:lineRule="auto"/>
        <w:contextualSpacing/>
        <w:rPr>
          <w:rFonts w:ascii="Times New Roman" w:eastAsia="Times New Roman" w:hAnsi="Times New Roman" w:cs="Times New Roman"/>
          <w:color w:val="262626"/>
          <w:sz w:val="24"/>
          <w:szCs w:val="24"/>
          <w:lang w:eastAsia="ru-RU"/>
        </w:rPr>
      </w:pPr>
      <w:r w:rsidRPr="005223E5">
        <w:rPr>
          <w:rFonts w:ascii="Times New Roman" w:eastAsia="Times New Roman" w:hAnsi="Times New Roman" w:cs="Times New Roman"/>
          <w:color w:val="262626"/>
          <w:sz w:val="24"/>
          <w:szCs w:val="24"/>
          <w:lang w:eastAsia="ru-RU"/>
        </w:rPr>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p>
    <w:p w:rsidR="005223E5" w:rsidRPr="005223E5" w:rsidRDefault="005223E5" w:rsidP="0069557B">
      <w:pPr>
        <w:spacing w:after="0" w:line="240" w:lineRule="auto"/>
        <w:contextualSpacing/>
        <w:rPr>
          <w:rFonts w:ascii="Times New Roman" w:eastAsia="Times New Roman" w:hAnsi="Times New Roman" w:cs="Times New Roman"/>
          <w:b/>
          <w:sz w:val="24"/>
          <w:szCs w:val="24"/>
          <w:u w:val="single"/>
        </w:rPr>
      </w:pPr>
    </w:p>
    <w:p w:rsidR="005223E5" w:rsidRPr="005223E5" w:rsidRDefault="005223E5" w:rsidP="0069557B">
      <w:pPr>
        <w:spacing w:after="0" w:line="240" w:lineRule="auto"/>
        <w:contextualSpacing/>
        <w:jc w:val="center"/>
        <w:rPr>
          <w:rFonts w:ascii="Times New Roman" w:eastAsia="Times New Roman" w:hAnsi="Times New Roman" w:cs="Times New Roman"/>
          <w:b/>
          <w:sz w:val="24"/>
          <w:szCs w:val="24"/>
          <w:u w:val="single"/>
        </w:rPr>
      </w:pPr>
    </w:p>
    <w:p w:rsidR="005223E5" w:rsidRPr="00E725B1" w:rsidRDefault="005E5800" w:rsidP="00E725B1">
      <w:pPr>
        <w:spacing w:after="0" w:line="240" w:lineRule="auto"/>
        <w:ind w:left="360"/>
        <w:contextualSpacing/>
        <w:rPr>
          <w:rFonts w:ascii="Times New Roman" w:eastAsia="Times New Roman" w:hAnsi="Times New Roman" w:cs="Times New Roman"/>
          <w:b/>
          <w:sz w:val="24"/>
          <w:szCs w:val="24"/>
          <w:u w:val="single"/>
        </w:rPr>
      </w:pPr>
      <w:r w:rsidRPr="00E725B1">
        <w:rPr>
          <w:rFonts w:ascii="Times New Roman" w:eastAsia="Times New Roman" w:hAnsi="Times New Roman" w:cs="Times New Roman"/>
          <w:b/>
          <w:sz w:val="24"/>
          <w:szCs w:val="24"/>
          <w:u w:val="single"/>
        </w:rPr>
        <w:t>5.</w:t>
      </w:r>
      <w:r w:rsidR="005223E5" w:rsidRPr="00E725B1">
        <w:rPr>
          <w:rFonts w:ascii="Times New Roman" w:eastAsia="Times New Roman" w:hAnsi="Times New Roman" w:cs="Times New Roman"/>
          <w:b/>
          <w:sz w:val="24"/>
          <w:szCs w:val="24"/>
          <w:u w:val="single"/>
        </w:rPr>
        <w:t>Работа с молодыми специалистами</w:t>
      </w:r>
    </w:p>
    <w:p w:rsidR="005223E5" w:rsidRPr="005223E5" w:rsidRDefault="005223E5" w:rsidP="0069557B">
      <w:pPr>
        <w:spacing w:after="0" w:line="240" w:lineRule="auto"/>
        <w:contextualSpacing/>
        <w:rPr>
          <w:rFonts w:ascii="Times New Roman" w:eastAsia="Times New Roman" w:hAnsi="Times New Roman" w:cs="Times New Roman"/>
          <w:b/>
          <w:sz w:val="24"/>
          <w:szCs w:val="24"/>
          <w:u w:val="single"/>
        </w:rPr>
      </w:pP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rPr>
        <w:t xml:space="preserve">В МКОУ «Калининаульская СОШ имени С.И.Капаева» </w:t>
      </w:r>
      <w:r w:rsidRPr="005223E5">
        <w:rPr>
          <w:rFonts w:ascii="Times New Roman" w:eastAsia="Times New Roman" w:hAnsi="Times New Roman" w:cs="Times New Roman"/>
          <w:sz w:val="24"/>
          <w:szCs w:val="24"/>
          <w:lang w:eastAsia="ru-RU"/>
        </w:rPr>
        <w:t xml:space="preserve">в 2017-2018 учебном году работал 1 молодой специалист: учитель начальных классов Акманбетова Э.К.. </w:t>
      </w:r>
    </w:p>
    <w:p w:rsidR="005223E5" w:rsidRPr="005223E5" w:rsidRDefault="005223E5"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rPr>
        <w:t xml:space="preserve">Наставником молодого специалиста  назначен педагогический работник со стажем работы 15лет, учитель начальных классов </w:t>
      </w:r>
      <w:r w:rsidRPr="005223E5">
        <w:rPr>
          <w:rFonts w:ascii="Times New Roman" w:eastAsia="Times New Roman" w:hAnsi="Times New Roman" w:cs="Times New Roman"/>
          <w:sz w:val="24"/>
          <w:szCs w:val="24"/>
          <w:lang w:eastAsia="ru-RU"/>
        </w:rPr>
        <w:t>Кельдасова С.Б.   С целью оказания помощи в освоении и внедрении современных технологий Кельдасовой С.Б. проводились консультации и беседы, посещались уроки молодого специалиста. Особое внимание в работе с молодым специалистом уделялось  индивидуальным запросам. Все это способствовало повышению профессионализма учителя, овладению методами развивающего обучения и различными приемами работы по формированию учебных умений и навыков, самооценки и взаимооценки учащихся.      </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Было организовано посещение молодым специалистом уроков учителей с большим стажем работы с целью обмена опытом. </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В рамках внутри</w:t>
      </w:r>
      <w:r w:rsidRPr="005223E5">
        <w:rPr>
          <w:rFonts w:ascii="Times New Roman" w:eastAsia="Times New Roman" w:hAnsi="Times New Roman" w:cs="Times New Roman"/>
          <w:sz w:val="24"/>
          <w:szCs w:val="24"/>
          <w:lang w:eastAsia="ru-RU"/>
        </w:rPr>
        <w:softHyphen/>
        <w:t>школьного контроля уроки молодого специалиста также посещались заместителем директора по УВР Джумагельдиевой (8 уроков),  заместителем директора по ВР Кульдиевой Н.К. (5 уроков) и директором школы Аджековой Э.А. (5).</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 xml:space="preserve"> По </w:t>
      </w:r>
      <w:r w:rsidRPr="005223E5">
        <w:rPr>
          <w:rFonts w:ascii="Times New Roman" w:eastAsia="Times New Roman" w:hAnsi="Times New Roman" w:cs="Times New Roman"/>
          <w:b/>
          <w:sz w:val="24"/>
          <w:szCs w:val="24"/>
          <w:lang w:eastAsia="ru-RU"/>
        </w:rPr>
        <w:t>плану работы с молодым специалистом</w:t>
      </w:r>
      <w:r w:rsidRPr="005223E5">
        <w:rPr>
          <w:rFonts w:ascii="Times New Roman" w:eastAsia="Times New Roman" w:hAnsi="Times New Roman" w:cs="Times New Roman"/>
          <w:sz w:val="24"/>
          <w:szCs w:val="24"/>
          <w:lang w:eastAsia="ru-RU"/>
        </w:rPr>
        <w:t xml:space="preserve"> 21.11.17 года проведен обучающий семинар, на котором были рассмотрены вопросы:</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lang w:eastAsia="ru-RU"/>
        </w:rPr>
        <w:t>1. </w:t>
      </w:r>
      <w:r w:rsidRPr="005223E5">
        <w:rPr>
          <w:rFonts w:ascii="Times New Roman" w:eastAsia="Times New Roman" w:hAnsi="Times New Roman" w:cs="Times New Roman"/>
          <w:sz w:val="24"/>
          <w:szCs w:val="24"/>
        </w:rPr>
        <w:t>«Технологическая карта урока» отв.Кельдасова С.Б.;</w:t>
      </w:r>
    </w:p>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Times New Roman" w:hAnsi="Times New Roman" w:cs="Times New Roman"/>
          <w:sz w:val="24"/>
          <w:szCs w:val="24"/>
          <w:lang w:eastAsia="ru-RU"/>
        </w:rPr>
        <w:t>2. </w:t>
      </w:r>
      <w:r w:rsidRPr="005223E5">
        <w:rPr>
          <w:rFonts w:ascii="Times New Roman" w:eastAsia="Calibri" w:hAnsi="Times New Roman" w:cs="Times New Roman"/>
          <w:sz w:val="24"/>
          <w:szCs w:val="24"/>
        </w:rPr>
        <w:t>«Развитие мотивации к обучению на уроках русского языка» отв. Оразбаева Ф.А.</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Calibri" w:hAnsi="Times New Roman" w:cs="Times New Roman"/>
          <w:sz w:val="24"/>
          <w:szCs w:val="24"/>
        </w:rPr>
        <w:t>3. </w:t>
      </w:r>
      <w:r w:rsidRPr="005223E5">
        <w:rPr>
          <w:rFonts w:ascii="Times New Roman" w:eastAsia="Times New Roman" w:hAnsi="Times New Roman" w:cs="Times New Roman"/>
          <w:sz w:val="24"/>
          <w:szCs w:val="24"/>
        </w:rPr>
        <w:t xml:space="preserve">«Использование возможностей </w:t>
      </w:r>
      <w:r w:rsidRPr="005223E5">
        <w:rPr>
          <w:rFonts w:ascii="Times New Roman" w:eastAsia="Times New Roman" w:hAnsi="Times New Roman" w:cs="Times New Roman"/>
          <w:sz w:val="24"/>
          <w:szCs w:val="24"/>
          <w:lang w:val="en-US"/>
        </w:rPr>
        <w:t>IT</w:t>
      </w:r>
      <w:r w:rsidRPr="005223E5">
        <w:rPr>
          <w:rFonts w:ascii="Times New Roman" w:eastAsia="Times New Roman" w:hAnsi="Times New Roman" w:cs="Times New Roman"/>
          <w:sz w:val="24"/>
          <w:szCs w:val="24"/>
        </w:rPr>
        <w:t>-технологий в работе учителя» отв.Беккишиева М.Н..</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lastRenderedPageBreak/>
        <w:t>Молодому специалисту были предложены методические разработки: требования к анализу урока и деятельности учителя на уроке; типы, виды, формы урока; современный урок и его организация; современные образовательные технологии, их использование в учебном процессе; коммуникативная и интерактивная направленность урока, активные методы обучения.</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lang w:eastAsia="ru-RU"/>
        </w:rPr>
      </w:pPr>
    </w:p>
    <w:p w:rsidR="005223E5" w:rsidRPr="005223E5" w:rsidRDefault="005223E5"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Вывод: Молодой специалист Акманбетова Э.К.охотно знакомится с новыми программами и учебниками, работают в тесном контакте с учителями-наставниками, посещают уроки, внеклассные мероприятия с целью изучения, освоения и внедрения педагогического опыта.</w:t>
      </w:r>
    </w:p>
    <w:p w:rsidR="005223E5" w:rsidRPr="005223E5" w:rsidRDefault="005223E5" w:rsidP="0069557B">
      <w:pPr>
        <w:spacing w:after="0" w:line="240" w:lineRule="auto"/>
        <w:contextualSpacing/>
        <w:rPr>
          <w:rFonts w:ascii="Times New Roman" w:eastAsia="Calibri" w:hAnsi="Times New Roman" w:cs="Times New Roman"/>
          <w:b/>
          <w:sz w:val="24"/>
          <w:szCs w:val="24"/>
          <w:u w:val="single"/>
        </w:rPr>
      </w:pPr>
    </w:p>
    <w:p w:rsidR="005223E5" w:rsidRPr="005223E5" w:rsidRDefault="005223E5" w:rsidP="0069557B">
      <w:pPr>
        <w:spacing w:after="0" w:line="240" w:lineRule="auto"/>
        <w:contextualSpacing/>
        <w:jc w:val="center"/>
        <w:rPr>
          <w:rFonts w:ascii="Times New Roman" w:eastAsia="Calibri" w:hAnsi="Times New Roman" w:cs="Times New Roman"/>
          <w:b/>
          <w:sz w:val="24"/>
          <w:szCs w:val="24"/>
          <w:u w:val="single"/>
        </w:rPr>
      </w:pPr>
      <w:r w:rsidRPr="005223E5">
        <w:rPr>
          <w:rFonts w:ascii="Times New Roman" w:eastAsia="Calibri" w:hAnsi="Times New Roman" w:cs="Times New Roman"/>
          <w:b/>
          <w:sz w:val="24"/>
          <w:szCs w:val="24"/>
          <w:u w:val="single"/>
        </w:rPr>
        <w:t xml:space="preserve">6.Инновационная, опытно-экспериментальная деятельность </w:t>
      </w:r>
    </w:p>
    <w:p w:rsidR="005223E5" w:rsidRPr="005223E5" w:rsidRDefault="005223E5" w:rsidP="0069557B">
      <w:pPr>
        <w:spacing w:after="0" w:line="240" w:lineRule="auto"/>
        <w:contextualSpacing/>
        <w:jc w:val="center"/>
        <w:rPr>
          <w:rFonts w:ascii="Times New Roman" w:eastAsia="Calibri" w:hAnsi="Times New Roman" w:cs="Times New Roman"/>
          <w:b/>
          <w:sz w:val="24"/>
          <w:szCs w:val="24"/>
          <w:u w:val="single"/>
        </w:rPr>
      </w:pPr>
      <w:r w:rsidRPr="005223E5">
        <w:rPr>
          <w:rFonts w:ascii="Times New Roman" w:eastAsia="Calibri" w:hAnsi="Times New Roman" w:cs="Times New Roman"/>
          <w:b/>
          <w:sz w:val="24"/>
          <w:szCs w:val="24"/>
          <w:u w:val="single"/>
        </w:rPr>
        <w:t xml:space="preserve">образовательного учреждения  </w:t>
      </w:r>
    </w:p>
    <w:p w:rsidR="005223E5" w:rsidRPr="005223E5" w:rsidRDefault="005223E5" w:rsidP="0069557B">
      <w:pPr>
        <w:spacing w:after="0" w:line="240" w:lineRule="auto"/>
        <w:contextualSpacing/>
        <w:rPr>
          <w:rFonts w:ascii="Times New Roman" w:eastAsia="Calibri" w:hAnsi="Times New Roman" w:cs="Times New Roman"/>
          <w:b/>
          <w:sz w:val="24"/>
          <w:szCs w:val="24"/>
        </w:rPr>
      </w:pPr>
      <w:r w:rsidRPr="005223E5">
        <w:rPr>
          <w:rFonts w:ascii="Times New Roman" w:eastAsia="Calibri" w:hAnsi="Times New Roman" w:cs="Times New Roman"/>
          <w:b/>
          <w:sz w:val="24"/>
          <w:szCs w:val="24"/>
        </w:rPr>
        <w:t>Программа развития как инструмент управления инновационной деятельностью школы</w:t>
      </w:r>
    </w:p>
    <w:p w:rsidR="005223E5" w:rsidRPr="005223E5" w:rsidRDefault="005223E5" w:rsidP="0069557B">
      <w:pPr>
        <w:spacing w:after="0" w:line="240" w:lineRule="auto"/>
        <w:contextualSpacing/>
        <w:rPr>
          <w:rFonts w:ascii="Times New Roman" w:eastAsia="Calibri" w:hAnsi="Times New Roman" w:cs="Times New Roman"/>
          <w:bCs/>
          <w:iCs/>
          <w:sz w:val="24"/>
          <w:szCs w:val="24"/>
        </w:rPr>
      </w:pPr>
      <w:r w:rsidRPr="005223E5">
        <w:rPr>
          <w:rFonts w:ascii="Times New Roman" w:eastAsia="Calibri" w:hAnsi="Times New Roman" w:cs="Times New Roman"/>
          <w:sz w:val="24"/>
          <w:szCs w:val="24"/>
        </w:rPr>
        <w:t xml:space="preserve">   Программа развития школы «К знаниям через воспитание» на 2017-20 годы была разработана в 2017 году. </w:t>
      </w:r>
      <w:r w:rsidRPr="005223E5">
        <w:rPr>
          <w:rFonts w:ascii="Times New Roman" w:eastAsia="Calibri" w:hAnsi="Times New Roman" w:cs="Times New Roman"/>
          <w:bCs/>
          <w:iCs/>
          <w:sz w:val="24"/>
          <w:szCs w:val="24"/>
        </w:rPr>
        <w:t>Подготовительный этап - 2017/2018 учебный год.</w:t>
      </w:r>
      <w:r w:rsidRPr="005223E5">
        <w:rPr>
          <w:rFonts w:ascii="Times New Roman" w:eastAsia="Calibri" w:hAnsi="Times New Roman" w:cs="Times New Roman"/>
          <w:sz w:val="24"/>
          <w:szCs w:val="24"/>
        </w:rPr>
        <w:t xml:space="preserve">  В данный период запланированы диагностика имеющейся материально-технической базы, поиск условий для реализации и  начало выполнения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141"/>
        <w:gridCol w:w="6498"/>
      </w:tblGrid>
      <w:tr w:rsidR="005223E5" w:rsidRPr="005223E5" w:rsidTr="005223E5">
        <w:trPr>
          <w:jc w:val="center"/>
        </w:trPr>
        <w:tc>
          <w:tcPr>
            <w:tcW w:w="467"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p>
        </w:tc>
        <w:tc>
          <w:tcPr>
            <w:tcW w:w="3141"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Основные направления Программы развития школы</w:t>
            </w:r>
          </w:p>
        </w:tc>
        <w:tc>
          <w:tcPr>
            <w:tcW w:w="649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Результат на июнь 2018 года</w:t>
            </w:r>
          </w:p>
        </w:tc>
      </w:tr>
      <w:tr w:rsidR="005223E5" w:rsidRPr="005223E5" w:rsidTr="005223E5">
        <w:trPr>
          <w:trHeight w:val="2829"/>
          <w:jc w:val="center"/>
        </w:trPr>
        <w:tc>
          <w:tcPr>
            <w:tcW w:w="467" w:type="dxa"/>
            <w:tcBorders>
              <w:top w:val="single" w:sz="4" w:space="0" w:color="auto"/>
              <w:left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1</w:t>
            </w:r>
          </w:p>
          <w:p w:rsidR="005223E5" w:rsidRPr="005223E5" w:rsidRDefault="005223E5" w:rsidP="0069557B">
            <w:pPr>
              <w:spacing w:after="0" w:line="240" w:lineRule="auto"/>
              <w:contextualSpacing/>
              <w:rPr>
                <w:rFonts w:ascii="Times New Roman" w:eastAsia="Calibri" w:hAnsi="Times New Roman" w:cs="Times New Roman"/>
                <w:sz w:val="24"/>
                <w:szCs w:val="24"/>
              </w:rPr>
            </w:pPr>
          </w:p>
        </w:tc>
        <w:tc>
          <w:tcPr>
            <w:tcW w:w="3141" w:type="dxa"/>
            <w:tcBorders>
              <w:top w:val="single" w:sz="4" w:space="0" w:color="auto"/>
              <w:left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Calibri" w:hAnsi="Times New Roman" w:cs="Times New Roman"/>
                <w:sz w:val="24"/>
                <w:szCs w:val="24"/>
              </w:rPr>
            </w:pPr>
            <w:r w:rsidRPr="005223E5">
              <w:rPr>
                <w:rFonts w:ascii="Times New Roman" w:eastAsia="Calibri" w:hAnsi="Times New Roman" w:cs="Times New Roman"/>
                <w:sz w:val="24"/>
                <w:szCs w:val="24"/>
              </w:rPr>
              <w:t>Переход  на новые ФГОС ООО</w:t>
            </w:r>
          </w:p>
        </w:tc>
        <w:tc>
          <w:tcPr>
            <w:tcW w:w="6498" w:type="dxa"/>
            <w:tcBorders>
              <w:top w:val="single" w:sz="4" w:space="0" w:color="auto"/>
              <w:left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Создана рабочая группа по реализации требований ФГОС ООО.</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Разработан план основных мероприятий по организационному, методическому и правовому обеспечению реализации требований ФГОС ООО.</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Внесены изменения в нормативно-правовую базу в рамках реализации требований ФГОС ООО.</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Разработана «Основная образовательная программа основного общего образования».</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Создан банк рабочих предметных программ.</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Обновлено содержание образования.</w:t>
            </w:r>
          </w:p>
        </w:tc>
      </w:tr>
      <w:tr w:rsidR="005223E5" w:rsidRPr="005223E5" w:rsidTr="005223E5">
        <w:trPr>
          <w:jc w:val="center"/>
        </w:trPr>
        <w:tc>
          <w:tcPr>
            <w:tcW w:w="467"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2</w:t>
            </w:r>
          </w:p>
        </w:tc>
        <w:tc>
          <w:tcPr>
            <w:tcW w:w="3141"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Calibri" w:hAnsi="Times New Roman" w:cs="Times New Roman"/>
                <w:bCs/>
                <w:iCs/>
                <w:color w:val="000000"/>
                <w:sz w:val="24"/>
                <w:szCs w:val="24"/>
              </w:rPr>
            </w:pPr>
            <w:r w:rsidRPr="005223E5">
              <w:rPr>
                <w:rFonts w:ascii="Times New Roman" w:eastAsia="Calibri" w:hAnsi="Times New Roman" w:cs="Times New Roman"/>
                <w:bCs/>
                <w:iCs/>
                <w:color w:val="000000"/>
                <w:sz w:val="24"/>
                <w:szCs w:val="24"/>
              </w:rPr>
              <w:t>Совершенствование кадрового потенциала школы</w:t>
            </w:r>
          </w:p>
        </w:tc>
        <w:tc>
          <w:tcPr>
            <w:tcW w:w="649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Создано информационно-коммуникационное пространство школы: овладение педагогами различного рода информационно-коммуникационными технологиями, интенсивное использование учебных материалов медиатеки школы, Интернет ресурсов в учебной и внеучебной деятельности. </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Обеспечивается участие педагогов  в профессиональных конкурсах различного уровня.</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Стимулируется исследовательская и творческая деятельности педагогов.</w:t>
            </w:r>
          </w:p>
        </w:tc>
      </w:tr>
      <w:tr w:rsidR="005223E5" w:rsidRPr="005223E5" w:rsidTr="005223E5">
        <w:trPr>
          <w:jc w:val="center"/>
        </w:trPr>
        <w:tc>
          <w:tcPr>
            <w:tcW w:w="467"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3</w:t>
            </w:r>
          </w:p>
        </w:tc>
        <w:tc>
          <w:tcPr>
            <w:tcW w:w="3141"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Calibri" w:hAnsi="Times New Roman" w:cs="Times New Roman"/>
                <w:b/>
                <w:sz w:val="24"/>
                <w:szCs w:val="24"/>
              </w:rPr>
            </w:pPr>
            <w:r w:rsidRPr="005223E5">
              <w:rPr>
                <w:rFonts w:ascii="Times New Roman" w:eastAsia="Calibri" w:hAnsi="Times New Roman" w:cs="Times New Roman"/>
                <w:sz w:val="24"/>
                <w:szCs w:val="24"/>
              </w:rPr>
              <w:t>Формирование особой воспитательной системы общего образования.</w:t>
            </w:r>
          </w:p>
        </w:tc>
        <w:tc>
          <w:tcPr>
            <w:tcW w:w="649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 xml:space="preserve">Обеспечена систематизация деятельности воспитательной службы школы,  разработана новая структура воспитательной работы в школе. </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Определена система  ключевых форм воспитательной деятельности в рамках годового круга школьных  праздников, внеурочной деятельности по предметам.</w:t>
            </w:r>
          </w:p>
        </w:tc>
      </w:tr>
      <w:tr w:rsidR="005223E5" w:rsidRPr="005223E5" w:rsidTr="005223E5">
        <w:trPr>
          <w:jc w:val="center"/>
        </w:trPr>
        <w:tc>
          <w:tcPr>
            <w:tcW w:w="467"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5</w:t>
            </w:r>
          </w:p>
        </w:tc>
        <w:tc>
          <w:tcPr>
            <w:tcW w:w="3141"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jc w:val="center"/>
              <w:rPr>
                <w:rFonts w:ascii="Times New Roman" w:eastAsia="Calibri" w:hAnsi="Times New Roman" w:cs="Times New Roman"/>
                <w:sz w:val="24"/>
                <w:szCs w:val="24"/>
              </w:rPr>
            </w:pPr>
            <w:r w:rsidRPr="005223E5">
              <w:rPr>
                <w:rFonts w:ascii="Times New Roman" w:eastAsia="Calibri" w:hAnsi="Times New Roman" w:cs="Times New Roman"/>
                <w:sz w:val="24"/>
                <w:szCs w:val="24"/>
              </w:rPr>
              <w:t>Развитие системы поддержки талантливых детей</w:t>
            </w:r>
          </w:p>
        </w:tc>
        <w:tc>
          <w:tcPr>
            <w:tcW w:w="649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color w:val="15191D"/>
                <w:sz w:val="24"/>
                <w:szCs w:val="24"/>
              </w:rPr>
            </w:pPr>
            <w:r w:rsidRPr="005223E5">
              <w:rPr>
                <w:rFonts w:ascii="Times New Roman" w:eastAsia="Calibri" w:hAnsi="Times New Roman" w:cs="Times New Roman"/>
                <w:color w:val="15191D"/>
                <w:sz w:val="24"/>
                <w:szCs w:val="24"/>
              </w:rPr>
              <w:t>Сформирован банк данных «Одарённые дети».</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color w:val="15191D"/>
                <w:sz w:val="24"/>
                <w:szCs w:val="24"/>
              </w:rPr>
              <w:t>Обеспечено участие обучающихся школы в конкурсах, олимпиадах, научно-практических конференциях, фестивалях, в спортивных соревнованиях на региональном, межрегиональном и федеральном уровнях.</w:t>
            </w:r>
          </w:p>
        </w:tc>
      </w:tr>
      <w:tr w:rsidR="005223E5" w:rsidRPr="005223E5" w:rsidTr="005223E5">
        <w:trPr>
          <w:jc w:val="center"/>
        </w:trPr>
        <w:tc>
          <w:tcPr>
            <w:tcW w:w="467"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6</w:t>
            </w:r>
          </w:p>
        </w:tc>
        <w:tc>
          <w:tcPr>
            <w:tcW w:w="3141"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 xml:space="preserve">Развитие школьной </w:t>
            </w:r>
            <w:r w:rsidRPr="005223E5">
              <w:rPr>
                <w:rFonts w:ascii="Times New Roman" w:eastAsia="Calibri" w:hAnsi="Times New Roman" w:cs="Times New Roman"/>
                <w:sz w:val="24"/>
                <w:szCs w:val="24"/>
              </w:rPr>
              <w:lastRenderedPageBreak/>
              <w:t>инфраструктуры.</w:t>
            </w:r>
          </w:p>
        </w:tc>
        <w:tc>
          <w:tcPr>
            <w:tcW w:w="649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color w:val="15191D"/>
                <w:sz w:val="24"/>
                <w:szCs w:val="24"/>
              </w:rPr>
            </w:pPr>
            <w:r w:rsidRPr="005223E5">
              <w:rPr>
                <w:rFonts w:ascii="Times New Roman" w:eastAsia="Calibri" w:hAnsi="Times New Roman" w:cs="Times New Roman"/>
                <w:sz w:val="24"/>
                <w:szCs w:val="24"/>
              </w:rPr>
              <w:lastRenderedPageBreak/>
              <w:t xml:space="preserve">Созданы:  уголок  боевой славы, стенд истории школьного </w:t>
            </w:r>
            <w:r w:rsidRPr="005223E5">
              <w:rPr>
                <w:rFonts w:ascii="Times New Roman" w:eastAsia="Calibri" w:hAnsi="Times New Roman" w:cs="Times New Roman"/>
                <w:sz w:val="24"/>
                <w:szCs w:val="24"/>
              </w:rPr>
              <w:lastRenderedPageBreak/>
              <w:t>движения</w:t>
            </w:r>
          </w:p>
        </w:tc>
      </w:tr>
      <w:tr w:rsidR="005223E5" w:rsidRPr="005223E5" w:rsidTr="005223E5">
        <w:trPr>
          <w:jc w:val="center"/>
        </w:trPr>
        <w:tc>
          <w:tcPr>
            <w:tcW w:w="467"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lastRenderedPageBreak/>
              <w:t>7</w:t>
            </w:r>
          </w:p>
        </w:tc>
        <w:tc>
          <w:tcPr>
            <w:tcW w:w="3141"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bCs/>
                <w:iCs/>
                <w:color w:val="000000"/>
                <w:sz w:val="24"/>
                <w:szCs w:val="24"/>
              </w:rPr>
            </w:pPr>
            <w:r w:rsidRPr="005223E5">
              <w:rPr>
                <w:rFonts w:ascii="Times New Roman" w:eastAsia="Calibri" w:hAnsi="Times New Roman" w:cs="Times New Roman"/>
                <w:bCs/>
                <w:iCs/>
                <w:color w:val="000000"/>
                <w:sz w:val="24"/>
                <w:szCs w:val="24"/>
              </w:rPr>
              <w:t>Наша школа - Здоровая школа</w:t>
            </w:r>
          </w:p>
        </w:tc>
        <w:tc>
          <w:tcPr>
            <w:tcW w:w="6498" w:type="dxa"/>
            <w:tcBorders>
              <w:top w:val="single" w:sz="4" w:space="0" w:color="auto"/>
              <w:left w:val="single" w:sz="4" w:space="0" w:color="auto"/>
              <w:bottom w:val="single" w:sz="4" w:space="0" w:color="auto"/>
              <w:right w:val="single" w:sz="4" w:space="0" w:color="auto"/>
            </w:tcBorders>
          </w:tcPr>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Организована физкультурно-оздоровительная работа с учетом групп здоровья через: уроки физкультуры, спортивные секции, дни и недели здоровья и спорта, уроки здоровья, физкультминутки на уроках, динамические паузы</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Пропаганда здорового образа жизни через:</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 уроки, лекции, беседы, факультативные занятия</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Открыт летний оздоровительный лагерь в форме летней оздоровительной площадки с  целью организации отдыха и досуга детей</w:t>
            </w:r>
          </w:p>
        </w:tc>
      </w:tr>
    </w:tbl>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 xml:space="preserve">    Все направления Программы развития школы реализуются.  </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Проблемы возникли с реализацией направления  «</w:t>
      </w:r>
      <w:r w:rsidRPr="005223E5">
        <w:rPr>
          <w:rFonts w:ascii="Times New Roman" w:eastAsia="Calibri" w:hAnsi="Times New Roman" w:cs="Times New Roman"/>
          <w:bCs/>
          <w:iCs/>
          <w:color w:val="000000"/>
          <w:sz w:val="24"/>
          <w:szCs w:val="24"/>
        </w:rPr>
        <w:t>Наша школа - Здоровая школа» (при открытии</w:t>
      </w:r>
      <w:r w:rsidRPr="005223E5">
        <w:rPr>
          <w:rFonts w:ascii="Times New Roman" w:eastAsia="Calibri" w:hAnsi="Times New Roman" w:cs="Times New Roman"/>
          <w:sz w:val="24"/>
          <w:szCs w:val="24"/>
        </w:rPr>
        <w:t xml:space="preserve"> летнего оздоровительного лагеря)</w:t>
      </w:r>
      <w:r w:rsidRPr="005223E5">
        <w:rPr>
          <w:rFonts w:ascii="Times New Roman" w:eastAsia="Calibri" w:hAnsi="Times New Roman" w:cs="Times New Roman"/>
          <w:bCs/>
          <w:iCs/>
          <w:color w:val="000000"/>
          <w:sz w:val="24"/>
          <w:szCs w:val="24"/>
        </w:rPr>
        <w:t xml:space="preserve"> </w:t>
      </w:r>
      <w:r w:rsidRPr="005223E5">
        <w:rPr>
          <w:rFonts w:ascii="Times New Roman" w:eastAsia="Calibri" w:hAnsi="Times New Roman" w:cs="Times New Roman"/>
          <w:sz w:val="24"/>
          <w:szCs w:val="24"/>
        </w:rPr>
        <w:t xml:space="preserve"> т.к. требует сначала решение финансовой проблемы. </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b/>
          <w:sz w:val="24"/>
          <w:szCs w:val="24"/>
        </w:rPr>
        <w:t>Вывод:</w:t>
      </w:r>
      <w:r w:rsidRPr="005223E5">
        <w:rPr>
          <w:rFonts w:ascii="Times New Roman" w:eastAsia="Calibri" w:hAnsi="Times New Roman" w:cs="Times New Roman"/>
          <w:sz w:val="24"/>
          <w:szCs w:val="24"/>
        </w:rPr>
        <w:t xml:space="preserve"> Программа выступает  инструментом управления развитием школы. </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Её реализация в 2017-18 учебном году находилось на подготовительном этапе реализации комплекса мер по переходу школы в новое состояние.</w:t>
      </w:r>
    </w:p>
    <w:p w:rsidR="005223E5" w:rsidRPr="005223E5" w:rsidRDefault="005223E5" w:rsidP="0069557B">
      <w:pPr>
        <w:spacing w:after="0" w:line="240" w:lineRule="auto"/>
        <w:contextualSpacing/>
        <w:rPr>
          <w:rFonts w:ascii="Times New Roman" w:eastAsia="Calibri" w:hAnsi="Times New Roman" w:cs="Times New Roman"/>
          <w:sz w:val="24"/>
          <w:szCs w:val="24"/>
        </w:rPr>
      </w:pPr>
      <w:r w:rsidRPr="005223E5">
        <w:rPr>
          <w:rFonts w:ascii="Times New Roman" w:eastAsia="Calibri" w:hAnsi="Times New Roman" w:cs="Times New Roman"/>
          <w:sz w:val="24"/>
          <w:szCs w:val="24"/>
        </w:rPr>
        <w:t>Необходимо</w:t>
      </w:r>
      <w:r w:rsidRPr="005223E5">
        <w:rPr>
          <w:rFonts w:ascii="Times New Roman" w:eastAsia="Calibri" w:hAnsi="Times New Roman" w:cs="Times New Roman"/>
          <w:b/>
          <w:sz w:val="24"/>
          <w:szCs w:val="24"/>
        </w:rPr>
        <w:t xml:space="preserve"> </w:t>
      </w:r>
      <w:r w:rsidRPr="005223E5">
        <w:rPr>
          <w:rFonts w:ascii="Times New Roman" w:eastAsia="Calibri" w:hAnsi="Times New Roman" w:cs="Times New Roman"/>
          <w:sz w:val="24"/>
          <w:szCs w:val="24"/>
        </w:rPr>
        <w:t>продолжить реализацию Программы развития школы.</w:t>
      </w:r>
    </w:p>
    <w:p w:rsidR="005223E5" w:rsidRPr="005223E5" w:rsidRDefault="005223E5" w:rsidP="0069557B">
      <w:pPr>
        <w:spacing w:after="0" w:line="240" w:lineRule="auto"/>
        <w:contextualSpacing/>
        <w:jc w:val="center"/>
        <w:rPr>
          <w:rFonts w:ascii="Times New Roman" w:hAnsi="Times New Roman" w:cs="Times New Roman"/>
          <w:b/>
          <w:sz w:val="24"/>
          <w:szCs w:val="24"/>
        </w:rPr>
      </w:pPr>
      <w:r w:rsidRPr="005223E5">
        <w:rPr>
          <w:rFonts w:ascii="Times New Roman" w:hAnsi="Times New Roman" w:cs="Times New Roman"/>
          <w:b/>
          <w:sz w:val="24"/>
          <w:szCs w:val="24"/>
        </w:rPr>
        <w:t>Участие в экспериментальной работе</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5402"/>
        <w:gridCol w:w="4554"/>
      </w:tblGrid>
      <w:tr w:rsidR="005223E5" w:rsidRPr="005223E5" w:rsidTr="005223E5">
        <w:tc>
          <w:tcPr>
            <w:tcW w:w="445" w:type="dxa"/>
            <w:tcBorders>
              <w:bottom w:val="single" w:sz="4" w:space="0" w:color="000000"/>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w:t>
            </w:r>
          </w:p>
        </w:tc>
        <w:tc>
          <w:tcPr>
            <w:tcW w:w="5402" w:type="dxa"/>
            <w:tcBorders>
              <w:bottom w:val="single" w:sz="4" w:space="0" w:color="000000"/>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Наименование площадки</w:t>
            </w:r>
          </w:p>
        </w:tc>
        <w:tc>
          <w:tcPr>
            <w:tcW w:w="4554" w:type="dxa"/>
            <w:tcBorders>
              <w:bottom w:val="single" w:sz="4" w:space="0" w:color="000000"/>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Нормативный документ</w:t>
            </w:r>
          </w:p>
        </w:tc>
      </w:tr>
      <w:tr w:rsidR="005223E5" w:rsidRPr="005223E5" w:rsidTr="005223E5">
        <w:trPr>
          <w:trHeight w:val="705"/>
        </w:trPr>
        <w:tc>
          <w:tcPr>
            <w:tcW w:w="445" w:type="dxa"/>
            <w:tcBorders>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1</w:t>
            </w:r>
          </w:p>
        </w:tc>
        <w:tc>
          <w:tcPr>
            <w:tcW w:w="5402" w:type="dxa"/>
            <w:tcBorders>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«Система учебных проектов в формировании ключевых компетенций как компонента учебных достижений школьников»,</w:t>
            </w:r>
          </w:p>
        </w:tc>
        <w:tc>
          <w:tcPr>
            <w:tcW w:w="4554" w:type="dxa"/>
            <w:tcBorders>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Приказ по МКОУ «Калининаульская СОШ имени С.И.Капаева»</w:t>
            </w:r>
          </w:p>
        </w:tc>
      </w:tr>
      <w:tr w:rsidR="005223E5" w:rsidRPr="005223E5" w:rsidTr="005223E5">
        <w:trPr>
          <w:trHeight w:val="285"/>
        </w:trPr>
        <w:tc>
          <w:tcPr>
            <w:tcW w:w="445" w:type="dxa"/>
            <w:tcBorders>
              <w:top w:val="single" w:sz="4" w:space="0" w:color="auto"/>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2</w:t>
            </w:r>
          </w:p>
        </w:tc>
        <w:tc>
          <w:tcPr>
            <w:tcW w:w="5402" w:type="dxa"/>
            <w:tcBorders>
              <w:top w:val="single" w:sz="4" w:space="0" w:color="auto"/>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Методика волонтерского движения в школе как социально-значимой деятельности</w:t>
            </w:r>
          </w:p>
        </w:tc>
        <w:tc>
          <w:tcPr>
            <w:tcW w:w="4554" w:type="dxa"/>
            <w:tcBorders>
              <w:top w:val="single" w:sz="4" w:space="0" w:color="auto"/>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Приказ по МКОУ «Калининаульская СОШ имени С.И.Капаева»</w:t>
            </w:r>
          </w:p>
        </w:tc>
      </w:tr>
      <w:tr w:rsidR="005223E5" w:rsidRPr="005223E5" w:rsidTr="005223E5">
        <w:trPr>
          <w:trHeight w:val="90"/>
        </w:trPr>
        <w:tc>
          <w:tcPr>
            <w:tcW w:w="445" w:type="dxa"/>
            <w:tcBorders>
              <w:top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3</w:t>
            </w:r>
          </w:p>
        </w:tc>
        <w:tc>
          <w:tcPr>
            <w:tcW w:w="5402" w:type="dxa"/>
            <w:tcBorders>
              <w:top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Реализация республиканского проекта «Комплексные меры по сокращению преступности на территории РД на 2016-2020 годы»</w:t>
            </w:r>
          </w:p>
        </w:tc>
        <w:tc>
          <w:tcPr>
            <w:tcW w:w="4554" w:type="dxa"/>
            <w:tcBorders>
              <w:top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 xml:space="preserve">Приказ Министерства образования РД </w:t>
            </w:r>
          </w:p>
          <w:p w:rsidR="005223E5" w:rsidRPr="005223E5" w:rsidRDefault="005223E5" w:rsidP="0069557B">
            <w:pPr>
              <w:spacing w:after="0" w:line="240" w:lineRule="auto"/>
              <w:contextualSpacing/>
              <w:jc w:val="both"/>
              <w:rPr>
                <w:rFonts w:ascii="Times New Roman" w:eastAsia="Calibri" w:hAnsi="Times New Roman" w:cs="Times New Roman"/>
                <w:sz w:val="24"/>
                <w:szCs w:val="24"/>
              </w:rPr>
            </w:pPr>
          </w:p>
        </w:tc>
      </w:tr>
      <w:tr w:rsidR="005223E5" w:rsidRPr="005223E5" w:rsidTr="005223E5">
        <w:trPr>
          <w:trHeight w:val="1020"/>
        </w:trPr>
        <w:tc>
          <w:tcPr>
            <w:tcW w:w="445" w:type="dxa"/>
            <w:tcBorders>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4</w:t>
            </w:r>
          </w:p>
        </w:tc>
        <w:tc>
          <w:tcPr>
            <w:tcW w:w="5402" w:type="dxa"/>
            <w:tcBorders>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Реализация государственной программы Российской Федерации «Комплексный план противодействия идеологии терроризма в РФ на 2013-2018 годы»</w:t>
            </w:r>
          </w:p>
        </w:tc>
        <w:tc>
          <w:tcPr>
            <w:tcW w:w="4554" w:type="dxa"/>
            <w:tcBorders>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 xml:space="preserve">Приказ Министерства образования РД </w:t>
            </w:r>
          </w:p>
        </w:tc>
      </w:tr>
      <w:tr w:rsidR="005223E5" w:rsidRPr="005223E5" w:rsidTr="005223E5">
        <w:trPr>
          <w:trHeight w:val="181"/>
        </w:trPr>
        <w:tc>
          <w:tcPr>
            <w:tcW w:w="445" w:type="dxa"/>
            <w:tcBorders>
              <w:top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p>
        </w:tc>
        <w:tc>
          <w:tcPr>
            <w:tcW w:w="5402" w:type="dxa"/>
            <w:tcBorders>
              <w:top w:val="single" w:sz="4" w:space="0" w:color="auto"/>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p>
        </w:tc>
        <w:tc>
          <w:tcPr>
            <w:tcW w:w="4554" w:type="dxa"/>
            <w:tcBorders>
              <w:top w:val="single" w:sz="4" w:space="0" w:color="auto"/>
              <w:bottom w:val="single" w:sz="4" w:space="0" w:color="auto"/>
            </w:tcBorders>
            <w:shd w:val="clear" w:color="auto" w:fill="auto"/>
          </w:tcPr>
          <w:p w:rsidR="005223E5" w:rsidRPr="005223E5" w:rsidRDefault="005223E5" w:rsidP="0069557B">
            <w:pPr>
              <w:spacing w:after="0" w:line="240" w:lineRule="auto"/>
              <w:contextualSpacing/>
              <w:jc w:val="both"/>
              <w:rPr>
                <w:rFonts w:ascii="Times New Roman" w:eastAsia="Calibri" w:hAnsi="Times New Roman" w:cs="Times New Roman"/>
                <w:sz w:val="24"/>
                <w:szCs w:val="24"/>
              </w:rPr>
            </w:pPr>
          </w:p>
        </w:tc>
      </w:tr>
    </w:tbl>
    <w:p w:rsidR="005223E5" w:rsidRPr="005223E5" w:rsidRDefault="005223E5" w:rsidP="0069557B">
      <w:pPr>
        <w:spacing w:after="0" w:line="240" w:lineRule="auto"/>
        <w:contextualSpacing/>
        <w:jc w:val="both"/>
        <w:rPr>
          <w:rFonts w:ascii="Times New Roman" w:eastAsia="+mn-ea" w:hAnsi="Times New Roman" w:cs="Times New Roman"/>
          <w:sz w:val="24"/>
          <w:szCs w:val="24"/>
        </w:rPr>
      </w:pPr>
      <w:r w:rsidRPr="005223E5">
        <w:rPr>
          <w:rFonts w:ascii="Times New Roman" w:eastAsia="+mn-ea" w:hAnsi="Times New Roman" w:cs="Times New Roman"/>
          <w:sz w:val="24"/>
          <w:szCs w:val="24"/>
        </w:rPr>
        <w:t>У учащихся повысился интерес к учебе,   сформировались внутренняя познавательная мотивация,  умение пользоваться информационными ресурсами и средствами коммуникации. Удельный вес  численности школьников, вовлеченных в учебные проекты, составил 100%.</w:t>
      </w:r>
    </w:p>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 xml:space="preserve">      Опыт организации волонтерской деятельности в школе показывает, что занятие волонтерской деятельностью способствует развитию социальной активности подрастающего поколения, формированию организационных, управленческих, коммуникативных  способностей, расширению профессионального опыта ребят, воспитанию социальной инициативы, субъектной позиции детей и молодежи.</w:t>
      </w:r>
    </w:p>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bCs/>
          <w:sz w:val="24"/>
          <w:szCs w:val="24"/>
        </w:rPr>
        <w:t xml:space="preserve">       </w:t>
      </w:r>
      <w:r w:rsidRPr="005223E5">
        <w:rPr>
          <w:rFonts w:ascii="Times New Roman" w:eastAsia="Calibri" w:hAnsi="Times New Roman" w:cs="Times New Roman"/>
          <w:sz w:val="24"/>
          <w:szCs w:val="24"/>
        </w:rPr>
        <w:t xml:space="preserve">     Вывод:  В классах созданы благоприятные условия для интеллектуального, нравственного, эмоционального, психического и физического формирования личности, развития их способностей и творческого потенциала с учетом возрастных особенностей. </w:t>
      </w:r>
    </w:p>
    <w:p w:rsidR="005223E5" w:rsidRPr="005223E5" w:rsidRDefault="005223E5" w:rsidP="0069557B">
      <w:pPr>
        <w:spacing w:after="0" w:line="240" w:lineRule="auto"/>
        <w:contextualSpacing/>
        <w:jc w:val="both"/>
        <w:rPr>
          <w:rFonts w:ascii="Times New Roman" w:eastAsia="Calibri" w:hAnsi="Times New Roman" w:cs="Times New Roman"/>
          <w:sz w:val="24"/>
          <w:szCs w:val="24"/>
        </w:rPr>
      </w:pPr>
      <w:r w:rsidRPr="005223E5">
        <w:rPr>
          <w:rFonts w:ascii="Times New Roman" w:eastAsia="Calibri" w:hAnsi="Times New Roman" w:cs="Times New Roman"/>
          <w:sz w:val="24"/>
          <w:szCs w:val="24"/>
        </w:rPr>
        <w:t xml:space="preserve"> Оказывается помощь родителям (законным представителям) в воспитании и социальной защите подростков, формировании у них навыков самостоятельной жизни, адаптации к современным реалиям жизни, трудолюбия, дисциплинированности, целеустремленности.</w:t>
      </w:r>
    </w:p>
    <w:p w:rsidR="005223E5" w:rsidRPr="005223E5" w:rsidRDefault="005223E5" w:rsidP="0069557B">
      <w:pPr>
        <w:spacing w:after="0" w:line="240" w:lineRule="auto"/>
        <w:contextualSpacing/>
        <w:jc w:val="center"/>
        <w:rPr>
          <w:rFonts w:ascii="Times New Roman" w:eastAsia="Times New Roman" w:hAnsi="Times New Roman" w:cs="Times New Roman"/>
          <w:b/>
          <w:sz w:val="24"/>
          <w:szCs w:val="24"/>
        </w:rPr>
      </w:pPr>
      <w:r w:rsidRPr="005223E5">
        <w:rPr>
          <w:rFonts w:ascii="Times New Roman" w:eastAsia="Times New Roman" w:hAnsi="Times New Roman" w:cs="Times New Roman"/>
          <w:b/>
          <w:sz w:val="24"/>
          <w:szCs w:val="24"/>
        </w:rPr>
        <w:t>Анализ эффективности сетевого интерактивного взаимодействия</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shd w:val="clear" w:color="auto" w:fill="FFFFFF"/>
        </w:rPr>
        <w:t xml:space="preserve">Сетевые сообщества учителей – это новая форма организации профессиональной деятельности в сети, это группа профессионалов, работающих в одной предметной или проблемной профессиональной деятельности в сети. Участие в профессиональных сетевых объединениях </w:t>
      </w:r>
      <w:r w:rsidRPr="005223E5">
        <w:rPr>
          <w:rFonts w:ascii="Times New Roman" w:eastAsia="Times New Roman" w:hAnsi="Times New Roman" w:cs="Times New Roman"/>
          <w:sz w:val="24"/>
          <w:szCs w:val="24"/>
          <w:shd w:val="clear" w:color="auto" w:fill="FFFFFF"/>
        </w:rPr>
        <w:lastRenderedPageBreak/>
        <w:t>позволяет учителям общаться друг с другом, решать профессиональные вопросы, реализовать себя и повышать свой профессиональный уровень,</w:t>
      </w:r>
    </w:p>
    <w:p w:rsidR="005223E5" w:rsidRPr="005223E5" w:rsidRDefault="005223E5" w:rsidP="0069557B">
      <w:pPr>
        <w:shd w:val="clear" w:color="auto" w:fill="FFFFFF"/>
        <w:spacing w:after="0" w:line="240" w:lineRule="auto"/>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Цели сетевого сообщества:</w:t>
      </w:r>
    </w:p>
    <w:p w:rsidR="005223E5" w:rsidRPr="005223E5" w:rsidRDefault="005223E5" w:rsidP="00080F00">
      <w:pPr>
        <w:numPr>
          <w:ilvl w:val="0"/>
          <w:numId w:val="19"/>
        </w:numPr>
        <w:shd w:val="clear" w:color="auto" w:fill="FFFFFF"/>
        <w:spacing w:after="0" w:line="240" w:lineRule="auto"/>
        <w:ind w:left="360" w:hanging="345"/>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создание  единого  информационного  пространства;</w:t>
      </w:r>
    </w:p>
    <w:p w:rsidR="005223E5" w:rsidRPr="005223E5" w:rsidRDefault="005223E5" w:rsidP="00080F00">
      <w:pPr>
        <w:numPr>
          <w:ilvl w:val="0"/>
          <w:numId w:val="19"/>
        </w:numPr>
        <w:shd w:val="clear" w:color="auto" w:fill="FFFFFF"/>
        <w:spacing w:after="0" w:line="240" w:lineRule="auto"/>
        <w:ind w:left="360" w:hanging="345"/>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обмен опытом, поддержка и сотрудничество;</w:t>
      </w:r>
    </w:p>
    <w:p w:rsidR="005223E5" w:rsidRPr="005223E5" w:rsidRDefault="005223E5" w:rsidP="00080F00">
      <w:pPr>
        <w:numPr>
          <w:ilvl w:val="0"/>
          <w:numId w:val="19"/>
        </w:numPr>
        <w:shd w:val="clear" w:color="auto" w:fill="FFFFFF"/>
        <w:spacing w:after="0" w:line="240" w:lineRule="auto"/>
        <w:ind w:left="360" w:hanging="345"/>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распространение успешных педагогических практик;</w:t>
      </w:r>
    </w:p>
    <w:p w:rsidR="005223E5" w:rsidRPr="005223E5" w:rsidRDefault="005223E5" w:rsidP="00080F00">
      <w:pPr>
        <w:numPr>
          <w:ilvl w:val="0"/>
          <w:numId w:val="19"/>
        </w:numPr>
        <w:shd w:val="clear" w:color="auto" w:fill="FFFFFF"/>
        <w:spacing w:after="0" w:line="240" w:lineRule="auto"/>
        <w:ind w:left="360" w:hanging="345"/>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организация формального и неформального общения на профессиональные темы;</w:t>
      </w:r>
    </w:p>
    <w:p w:rsidR="005223E5" w:rsidRPr="005223E5" w:rsidRDefault="005223E5" w:rsidP="00080F00">
      <w:pPr>
        <w:numPr>
          <w:ilvl w:val="0"/>
          <w:numId w:val="19"/>
        </w:numPr>
        <w:shd w:val="clear" w:color="auto" w:fill="FFFFFF"/>
        <w:spacing w:after="0" w:line="240" w:lineRule="auto"/>
        <w:ind w:left="360" w:hanging="345"/>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инициация виртуального взаимодействия для последующего взаимодействия вне Интернета;</w:t>
      </w:r>
    </w:p>
    <w:p w:rsidR="005223E5" w:rsidRPr="005223E5" w:rsidRDefault="005223E5" w:rsidP="00080F00">
      <w:pPr>
        <w:numPr>
          <w:ilvl w:val="0"/>
          <w:numId w:val="19"/>
        </w:numPr>
        <w:shd w:val="clear" w:color="auto" w:fill="FFFFFF"/>
        <w:spacing w:after="0" w:line="240" w:lineRule="auto"/>
        <w:ind w:left="360" w:hanging="345"/>
        <w:contextualSpacing/>
        <w:jc w:val="both"/>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повышение профессионального уровня;</w:t>
      </w:r>
    </w:p>
    <w:p w:rsidR="005223E5" w:rsidRPr="005223E5" w:rsidRDefault="005223E5" w:rsidP="00080F00">
      <w:pPr>
        <w:numPr>
          <w:ilvl w:val="0"/>
          <w:numId w:val="19"/>
        </w:numPr>
        <w:shd w:val="clear" w:color="auto" w:fill="FFFFFF"/>
        <w:spacing w:after="0" w:line="240" w:lineRule="auto"/>
        <w:ind w:left="360" w:hanging="345"/>
        <w:contextualSpacing/>
        <w:rPr>
          <w:rFonts w:ascii="Times New Roman" w:eastAsia="Times New Roman" w:hAnsi="Times New Roman" w:cs="Times New Roman"/>
          <w:sz w:val="24"/>
          <w:szCs w:val="24"/>
          <w:lang w:eastAsia="ru-RU"/>
        </w:rPr>
      </w:pPr>
      <w:r w:rsidRPr="005223E5">
        <w:rPr>
          <w:rFonts w:ascii="Times New Roman" w:eastAsia="Times New Roman" w:hAnsi="Times New Roman" w:cs="Times New Roman"/>
          <w:sz w:val="24"/>
          <w:szCs w:val="24"/>
          <w:lang w:eastAsia="ru-RU"/>
        </w:rPr>
        <w:t>поддержка новых образовательных инициатив.</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По сравнению с 2016-2017 учебным годом количество учителей участвующих в сетевом интерактивном взаимодействии в 2017-2018 уч/году увеличилось на 1,2 %.</w:t>
      </w:r>
    </w:p>
    <w:p w:rsidR="005223E5" w:rsidRPr="005223E5" w:rsidRDefault="005223E5" w:rsidP="0069557B">
      <w:pPr>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 xml:space="preserve">Школа активно участвует в работе образовательный интернет-ресурс для школьников, учителей и родителей – Якласс (Сайт www.yaklass.ru) </w:t>
      </w:r>
    </w:p>
    <w:p w:rsidR="005223E5" w:rsidRPr="005223E5" w:rsidRDefault="005223E5" w:rsidP="0069557B">
      <w:pPr>
        <w:tabs>
          <w:tab w:val="right" w:leader="underscore" w:pos="4535"/>
        </w:tabs>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Вместе с тем,  имеются  существенные недостатки:</w:t>
      </w:r>
    </w:p>
    <w:p w:rsidR="005223E5" w:rsidRPr="005223E5" w:rsidRDefault="005223E5" w:rsidP="0069557B">
      <w:pPr>
        <w:tabs>
          <w:tab w:val="right" w:leader="underscore" w:pos="4535"/>
        </w:tabs>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1. Каждое методическое объединение автономно в своей работе и фактически почти не связано с работой других методических объединений.</w:t>
      </w:r>
    </w:p>
    <w:p w:rsidR="005223E5" w:rsidRPr="005223E5" w:rsidRDefault="005223E5" w:rsidP="0069557B">
      <w:pPr>
        <w:tabs>
          <w:tab w:val="right" w:leader="underscore" w:pos="4535"/>
        </w:tabs>
        <w:spacing w:after="0" w:line="240" w:lineRule="auto"/>
        <w:contextualSpacing/>
        <w:jc w:val="both"/>
        <w:rPr>
          <w:rFonts w:ascii="Times New Roman" w:eastAsia="Times New Roman" w:hAnsi="Times New Roman" w:cs="Times New Roman"/>
          <w:sz w:val="24"/>
          <w:szCs w:val="24"/>
        </w:rPr>
      </w:pPr>
      <w:r w:rsidRPr="005223E5">
        <w:rPr>
          <w:rFonts w:ascii="Times New Roman" w:eastAsia="Times New Roman" w:hAnsi="Times New Roman" w:cs="Times New Roman"/>
          <w:sz w:val="24"/>
          <w:szCs w:val="24"/>
        </w:rPr>
        <w:t>2. Недостаточна инновационная работа в методических объединениях.</w:t>
      </w:r>
    </w:p>
    <w:p w:rsidR="005223E5" w:rsidRPr="005223E5" w:rsidRDefault="005223E5" w:rsidP="0069557B">
      <w:pPr>
        <w:spacing w:after="0" w:line="240" w:lineRule="auto"/>
        <w:contextualSpacing/>
        <w:jc w:val="both"/>
        <w:rPr>
          <w:rFonts w:ascii="Times New Roman" w:eastAsia="Calibri" w:hAnsi="Times New Roman" w:cs="Times New Roman"/>
          <w:sz w:val="24"/>
          <w:szCs w:val="24"/>
          <w:lang w:eastAsia="ru-RU"/>
        </w:rPr>
      </w:pPr>
      <w:r w:rsidRPr="00A1531B">
        <w:rPr>
          <w:rFonts w:ascii="Times New Roman" w:eastAsia="Calibri" w:hAnsi="Times New Roman" w:cs="Times New Roman"/>
          <w:b/>
          <w:sz w:val="24"/>
          <w:szCs w:val="24"/>
          <w:lang w:eastAsia="ru-RU"/>
        </w:rPr>
        <w:t>Вывод:</w:t>
      </w:r>
      <w:r w:rsidRPr="005223E5">
        <w:rPr>
          <w:rFonts w:ascii="Times New Roman" w:eastAsia="Calibri" w:hAnsi="Times New Roman" w:cs="Times New Roman"/>
          <w:sz w:val="24"/>
          <w:szCs w:val="24"/>
          <w:lang w:eastAsia="ru-RU"/>
        </w:rPr>
        <w:t xml:space="preserve"> Необходимо создать систему деятельности школы, обеспечивающую профессиональный рост педагогов, включение его в инновационные процессы школы.</w:t>
      </w:r>
    </w:p>
    <w:p w:rsidR="005223E5" w:rsidRPr="005223E5" w:rsidRDefault="005223E5" w:rsidP="0069557B">
      <w:pPr>
        <w:spacing w:after="0" w:line="240" w:lineRule="auto"/>
        <w:contextualSpacing/>
        <w:jc w:val="both"/>
        <w:rPr>
          <w:rFonts w:ascii="Times New Roman" w:eastAsia="Calibri" w:hAnsi="Times New Roman" w:cs="Times New Roman"/>
          <w:sz w:val="24"/>
          <w:szCs w:val="24"/>
          <w:lang w:eastAsia="ru-RU"/>
        </w:rPr>
      </w:pPr>
      <w:r w:rsidRPr="005223E5">
        <w:rPr>
          <w:rFonts w:ascii="Times New Roman" w:eastAsia="Calibri" w:hAnsi="Times New Roman" w:cs="Times New Roman"/>
          <w:sz w:val="24"/>
          <w:szCs w:val="24"/>
          <w:lang w:eastAsia="ru-RU"/>
        </w:rPr>
        <w:t xml:space="preserve">Продолжить работу по организации </w:t>
      </w:r>
      <w:r w:rsidRPr="005223E5">
        <w:rPr>
          <w:rFonts w:ascii="Times New Roman" w:eastAsia="Calibri" w:hAnsi="Times New Roman" w:cs="Times New Roman"/>
          <w:sz w:val="24"/>
          <w:szCs w:val="24"/>
          <w:shd w:val="clear" w:color="auto" w:fill="FFFFFF"/>
          <w:lang w:eastAsia="ru-RU"/>
        </w:rPr>
        <w:t>обучения в условиях перехода на федеральные государственные образовательные стандарты на основе информационно-коммуникативных технологий</w:t>
      </w:r>
      <w:r w:rsidRPr="005223E5">
        <w:rPr>
          <w:rFonts w:ascii="Times New Roman" w:eastAsia="Calibri" w:hAnsi="Times New Roman" w:cs="Times New Roman"/>
          <w:sz w:val="24"/>
          <w:szCs w:val="24"/>
          <w:lang w:eastAsia="ru-RU"/>
        </w:rPr>
        <w:t>.</w:t>
      </w:r>
    </w:p>
    <w:p w:rsidR="00CB496E" w:rsidRDefault="00CB496E"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A1531B" w:rsidRPr="00A1531B" w:rsidRDefault="00A1531B" w:rsidP="0069557B">
      <w:pPr>
        <w:spacing w:after="0" w:line="240" w:lineRule="auto"/>
        <w:ind w:left="720"/>
        <w:contextualSpacing/>
      </w:pPr>
    </w:p>
    <w:p w:rsidR="00A1531B" w:rsidRDefault="00A1531B" w:rsidP="0069557B">
      <w:pPr>
        <w:spacing w:after="0" w:line="240" w:lineRule="auto"/>
        <w:contextualSpacing/>
        <w:jc w:val="center"/>
        <w:rPr>
          <w:rFonts w:ascii="Times New Roman" w:hAnsi="Times New Roman" w:cs="Times New Roman"/>
          <w:b/>
          <w:sz w:val="24"/>
          <w:szCs w:val="24"/>
          <w:u w:val="single"/>
        </w:rPr>
      </w:pPr>
      <w:r w:rsidRPr="00A1531B">
        <w:rPr>
          <w:rFonts w:ascii="Times New Roman" w:hAnsi="Times New Roman" w:cs="Times New Roman"/>
          <w:b/>
          <w:sz w:val="24"/>
          <w:szCs w:val="24"/>
          <w:u w:val="single"/>
        </w:rPr>
        <w:t>7.Работа с одаренными детьми</w:t>
      </w:r>
    </w:p>
    <w:p w:rsidR="005D0EC0" w:rsidRPr="00A1531B" w:rsidRDefault="005D0EC0" w:rsidP="005D0EC0">
      <w:pPr>
        <w:spacing w:after="0" w:line="240" w:lineRule="auto"/>
        <w:contextualSpacing/>
        <w:rPr>
          <w:rFonts w:ascii="Times New Roman" w:hAnsi="Times New Roman" w:cs="Times New Roman"/>
          <w:b/>
          <w:sz w:val="24"/>
          <w:szCs w:val="24"/>
          <w:u w:val="single"/>
        </w:rPr>
      </w:pPr>
    </w:p>
    <w:p w:rsidR="00A1531B" w:rsidRPr="00A1531B" w:rsidRDefault="00A1531B" w:rsidP="0069557B">
      <w:p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Цель: раскрытие природного таланта,  творческих способностей одаренных детей,</w:t>
      </w:r>
    </w:p>
    <w:p w:rsidR="00A1531B" w:rsidRPr="00A1531B" w:rsidRDefault="00A1531B" w:rsidP="0069557B">
      <w:pPr>
        <w:shd w:val="clear" w:color="auto" w:fill="FFFFFF"/>
        <w:spacing w:after="0" w:line="240" w:lineRule="auto"/>
        <w:ind w:firstLine="540"/>
        <w:contextualSpacing/>
        <w:jc w:val="both"/>
        <w:rPr>
          <w:rFonts w:ascii="Times New Roman" w:hAnsi="Times New Roman" w:cs="Times New Roman"/>
          <w:sz w:val="24"/>
          <w:szCs w:val="24"/>
        </w:rPr>
      </w:pPr>
      <w:r w:rsidRPr="00A1531B">
        <w:rPr>
          <w:rFonts w:ascii="Times New Roman" w:hAnsi="Times New Roman" w:cs="Times New Roman"/>
          <w:sz w:val="24"/>
          <w:szCs w:val="24"/>
        </w:rPr>
        <w:t xml:space="preserve">Работу с одаренными детьми курирует Оразбаева Ф.А. </w:t>
      </w:r>
    </w:p>
    <w:p w:rsidR="00A1531B" w:rsidRPr="00A1531B" w:rsidRDefault="00A1531B" w:rsidP="0069557B">
      <w:pPr>
        <w:spacing w:after="0" w:line="240" w:lineRule="auto"/>
        <w:ind w:firstLine="540"/>
        <w:contextualSpacing/>
        <w:jc w:val="both"/>
        <w:rPr>
          <w:rFonts w:ascii="Times New Roman" w:hAnsi="Times New Roman" w:cs="Times New Roman"/>
          <w:sz w:val="24"/>
          <w:szCs w:val="24"/>
        </w:rPr>
      </w:pPr>
      <w:r w:rsidRPr="00A1531B">
        <w:rPr>
          <w:rFonts w:ascii="Times New Roman" w:hAnsi="Times New Roman" w:cs="Times New Roman"/>
          <w:sz w:val="24"/>
          <w:szCs w:val="24"/>
        </w:rPr>
        <w:t xml:space="preserve">Одарённость детей является одной из важных проблем общества. Дело  не столько в передаче знаний, сколько в создании условий для того, чтобы дети могли  углублять эти знания и разрабатывать на их основе новые, необходимые для жизни общества. </w:t>
      </w:r>
    </w:p>
    <w:p w:rsidR="00A1531B" w:rsidRPr="00A1531B" w:rsidRDefault="00A1531B" w:rsidP="0069557B">
      <w:pPr>
        <w:spacing w:after="0" w:line="240" w:lineRule="auto"/>
        <w:ind w:firstLine="540"/>
        <w:contextualSpacing/>
        <w:jc w:val="both"/>
        <w:rPr>
          <w:rFonts w:ascii="Times New Roman" w:hAnsi="Times New Roman" w:cs="Times New Roman"/>
          <w:sz w:val="24"/>
          <w:szCs w:val="24"/>
        </w:rPr>
      </w:pPr>
      <w:r w:rsidRPr="00A1531B">
        <w:rPr>
          <w:rFonts w:ascii="Times New Roman" w:hAnsi="Times New Roman" w:cs="Times New Roman"/>
          <w:sz w:val="24"/>
          <w:szCs w:val="24"/>
        </w:rPr>
        <w:t>Педагогический коллектив нашей школы  старается помочь детям раскрыть свои способности в полной мере, достигнуть высоких успехов в  выбранном ими виде деятельности, «растормошить» их таланты и умения.</w:t>
      </w:r>
    </w:p>
    <w:p w:rsidR="00A1531B" w:rsidRPr="00A1531B" w:rsidRDefault="00A1531B" w:rsidP="0069557B">
      <w:pPr>
        <w:spacing w:after="0" w:line="240" w:lineRule="auto"/>
        <w:ind w:firstLine="540"/>
        <w:contextualSpacing/>
        <w:jc w:val="both"/>
        <w:rPr>
          <w:rFonts w:ascii="Times New Roman" w:hAnsi="Times New Roman" w:cs="Times New Roman"/>
          <w:sz w:val="24"/>
          <w:szCs w:val="24"/>
          <w:lang w:val="tt-RU"/>
        </w:rPr>
      </w:pPr>
      <w:r w:rsidRPr="00A1531B">
        <w:rPr>
          <w:rFonts w:ascii="Times New Roman" w:hAnsi="Times New Roman" w:cs="Times New Roman"/>
          <w:sz w:val="24"/>
          <w:szCs w:val="24"/>
        </w:rPr>
        <w:t>Работа с одаренными детьми – одно из приоритетных направлений работы в нашей школе. Её </w:t>
      </w:r>
      <w:r w:rsidRPr="00A1531B">
        <w:rPr>
          <w:rFonts w:ascii="Times New Roman" w:hAnsi="Times New Roman" w:cs="Times New Roman"/>
          <w:sz w:val="24"/>
          <w:szCs w:val="24"/>
          <w:u w:val="single"/>
        </w:rPr>
        <w:t>основная цель</w:t>
      </w:r>
      <w:r w:rsidRPr="00A1531B">
        <w:rPr>
          <w:rFonts w:ascii="Times New Roman" w:hAnsi="Times New Roman" w:cs="Times New Roman"/>
          <w:sz w:val="24"/>
          <w:szCs w:val="24"/>
        </w:rPr>
        <w:t xml:space="preserve"> – способствование развитию природного таланта, самореализации и самопознанию способных и явно одарённых детей.</w:t>
      </w:r>
    </w:p>
    <w:p w:rsidR="00A1531B" w:rsidRPr="00A1531B" w:rsidRDefault="00A1531B" w:rsidP="0069557B">
      <w:p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 xml:space="preserve">            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всестороннего  подхода к решению стратегических проблем развития одаренности у детей. </w:t>
      </w:r>
    </w:p>
    <w:p w:rsidR="00A1531B" w:rsidRPr="00A1531B" w:rsidRDefault="00A1531B" w:rsidP="0069557B">
      <w:p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             В школе разработана программа «Одарённые дети».</w:t>
      </w:r>
    </w:p>
    <w:p w:rsidR="00A1531B" w:rsidRPr="00A1531B" w:rsidRDefault="00A1531B" w:rsidP="0069557B">
      <w:p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Основными направлениями реализации программы являются следующие:</w:t>
      </w:r>
    </w:p>
    <w:p w:rsidR="00A1531B" w:rsidRPr="00A1531B" w:rsidRDefault="00A1531B" w:rsidP="00080F00">
      <w:pPr>
        <w:numPr>
          <w:ilvl w:val="0"/>
          <w:numId w:val="14"/>
        </w:num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раннее выявление способных и одаренных детей (ежегодные школьные олимпиады),</w:t>
      </w:r>
    </w:p>
    <w:p w:rsidR="00A1531B" w:rsidRPr="00A1531B" w:rsidRDefault="00A1531B" w:rsidP="00080F00">
      <w:pPr>
        <w:numPr>
          <w:ilvl w:val="0"/>
          <w:numId w:val="14"/>
        </w:num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организация их обучения на разных ступенях образования,</w:t>
      </w:r>
    </w:p>
    <w:p w:rsidR="00A1531B" w:rsidRPr="00A1531B" w:rsidRDefault="00A1531B" w:rsidP="00080F00">
      <w:pPr>
        <w:numPr>
          <w:ilvl w:val="0"/>
          <w:numId w:val="14"/>
        </w:num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индивидуальная поддержка одаренных детей,</w:t>
      </w:r>
    </w:p>
    <w:p w:rsidR="00A1531B" w:rsidRPr="00A1531B" w:rsidRDefault="00A1531B" w:rsidP="00080F00">
      <w:pPr>
        <w:numPr>
          <w:ilvl w:val="0"/>
          <w:numId w:val="14"/>
        </w:num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внедрение в учебный процесс специальных уроков и методик, способствующих развитию одаренности (развивающее обучение, ИКТ, проектная деятельность),</w:t>
      </w:r>
    </w:p>
    <w:p w:rsidR="00A1531B" w:rsidRPr="00A1531B" w:rsidRDefault="00A1531B" w:rsidP="00080F00">
      <w:pPr>
        <w:numPr>
          <w:ilvl w:val="0"/>
          <w:numId w:val="14"/>
        </w:num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создание микроклимата престижности одаренности.</w:t>
      </w:r>
    </w:p>
    <w:p w:rsidR="00A1531B" w:rsidRPr="00A1531B" w:rsidRDefault="00A1531B" w:rsidP="0069557B">
      <w:pPr>
        <w:spacing w:after="0" w:line="240" w:lineRule="auto"/>
        <w:contextualSpacing/>
        <w:outlineLvl w:val="1"/>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 xml:space="preserve">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w:t>
      </w:r>
      <w:r w:rsidRPr="00A1531B">
        <w:rPr>
          <w:rFonts w:ascii="Times New Roman" w:eastAsia="Times New Roman" w:hAnsi="Times New Roman" w:cs="Times New Roman"/>
          <w:sz w:val="24"/>
          <w:szCs w:val="24"/>
          <w:lang w:eastAsia="ru-RU"/>
        </w:rPr>
        <w:lastRenderedPageBreak/>
        <w:t>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биологии, географии.</w:t>
      </w:r>
    </w:p>
    <w:p w:rsidR="00A1531B" w:rsidRPr="00A1531B" w:rsidRDefault="00A1531B" w:rsidP="0069557B">
      <w:p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 xml:space="preserve">          Вся работа с одаренными детьми проводится   на уроке и  во второй половине дня.  </w:t>
      </w:r>
    </w:p>
    <w:p w:rsidR="00A1531B" w:rsidRPr="00A1531B" w:rsidRDefault="00A1531B" w:rsidP="0069557B">
      <w:pPr>
        <w:spacing w:after="0" w:line="240" w:lineRule="auto"/>
        <w:contextualSpacing/>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И ведется она   через:</w:t>
      </w:r>
    </w:p>
    <w:p w:rsidR="00A1531B" w:rsidRPr="00A1531B" w:rsidRDefault="00A1531B" w:rsidP="00080F00">
      <w:pPr>
        <w:numPr>
          <w:ilvl w:val="0"/>
          <w:numId w:val="12"/>
        </w:num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Индивидуальную работу (консультации) </w:t>
      </w:r>
    </w:p>
    <w:p w:rsidR="00A1531B" w:rsidRPr="00A1531B" w:rsidRDefault="00A1531B" w:rsidP="00080F00">
      <w:pPr>
        <w:numPr>
          <w:ilvl w:val="0"/>
          <w:numId w:val="12"/>
        </w:num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Массовое участие в различных предметных и внеклассных  конкурсах различных уровней </w:t>
      </w:r>
    </w:p>
    <w:p w:rsidR="00A1531B" w:rsidRPr="00A1531B" w:rsidRDefault="00A1531B" w:rsidP="00080F00">
      <w:pPr>
        <w:numPr>
          <w:ilvl w:val="0"/>
          <w:numId w:val="12"/>
        </w:num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Интеллектуальные игры </w:t>
      </w:r>
    </w:p>
    <w:p w:rsidR="00A1531B" w:rsidRPr="00A1531B" w:rsidRDefault="00A1531B" w:rsidP="00080F00">
      <w:pPr>
        <w:numPr>
          <w:ilvl w:val="0"/>
          <w:numId w:val="12"/>
        </w:num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Развитие проектных методов </w:t>
      </w:r>
    </w:p>
    <w:p w:rsidR="00A1531B" w:rsidRPr="00A1531B" w:rsidRDefault="00A1531B" w:rsidP="00080F00">
      <w:pPr>
        <w:numPr>
          <w:ilvl w:val="0"/>
          <w:numId w:val="12"/>
        </w:num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Широкое использование компьютерной техники и Интернета </w:t>
      </w:r>
    </w:p>
    <w:p w:rsidR="00A1531B" w:rsidRPr="00A1531B" w:rsidRDefault="00A1531B" w:rsidP="00080F00">
      <w:pPr>
        <w:numPr>
          <w:ilvl w:val="0"/>
          <w:numId w:val="12"/>
        </w:num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Создание портфолио достижений </w:t>
      </w:r>
    </w:p>
    <w:p w:rsidR="00A1531B" w:rsidRPr="00A1531B" w:rsidRDefault="00A1531B" w:rsidP="00080F00">
      <w:pPr>
        <w:numPr>
          <w:ilvl w:val="0"/>
          <w:numId w:val="12"/>
        </w:num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Чествование призеров и победителей на общешкольной линейке, родительских собраниях </w:t>
      </w:r>
    </w:p>
    <w:p w:rsidR="00A1531B" w:rsidRPr="00A1531B" w:rsidRDefault="00A1531B" w:rsidP="0069557B">
      <w:p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 xml:space="preserve">В школе реализуются программы кружков различных направлений. Образовательная организация активно сотрудничает с  ДДТ и  ДЮСШ. </w:t>
      </w:r>
    </w:p>
    <w:p w:rsidR="00A1531B" w:rsidRPr="00A1531B" w:rsidRDefault="00A1531B" w:rsidP="0069557B">
      <w:pPr>
        <w:spacing w:after="0" w:line="240" w:lineRule="auto"/>
        <w:contextualSpacing/>
        <w:rPr>
          <w:rFonts w:ascii="Times New Roman" w:hAnsi="Times New Roman" w:cs="Times New Roman"/>
          <w:sz w:val="24"/>
          <w:szCs w:val="24"/>
        </w:rPr>
      </w:pPr>
      <w:r w:rsidRPr="00A1531B">
        <w:rPr>
          <w:rFonts w:ascii="Times New Roman" w:hAnsi="Times New Roman" w:cs="Times New Roman"/>
          <w:sz w:val="24"/>
          <w:szCs w:val="24"/>
        </w:rPr>
        <w:t>От ДДТ имеется творческое объединение «Тулпар» (рук.Акбердиева Р.А.),  от ДЮСШ – спортивная секция  «БОКС»  (рук.Кельдасов Д.С.)</w:t>
      </w:r>
    </w:p>
    <w:p w:rsidR="00A1531B" w:rsidRPr="00A1531B" w:rsidRDefault="00A1531B" w:rsidP="0069557B">
      <w:pPr>
        <w:spacing w:after="0" w:line="240" w:lineRule="auto"/>
        <w:contextualSpacing/>
        <w:rPr>
          <w:rFonts w:ascii="Times New Roman" w:eastAsia="Calibri" w:hAnsi="Times New Roman" w:cs="Times New Roman"/>
          <w:sz w:val="24"/>
          <w:szCs w:val="24"/>
        </w:rPr>
      </w:pPr>
      <w:r w:rsidRPr="00A1531B">
        <w:rPr>
          <w:rFonts w:ascii="Times New Roman" w:eastAsia="Calibri" w:hAnsi="Times New Roman" w:cs="Times New Roman"/>
          <w:sz w:val="24"/>
          <w:szCs w:val="24"/>
        </w:rPr>
        <w:t>Разработан механизм учета индивидуальных достижений учащихся:  учащиеся всех классов имеют портфолио.</w:t>
      </w:r>
    </w:p>
    <w:p w:rsidR="00A1531B" w:rsidRPr="00A1531B" w:rsidRDefault="00A1531B" w:rsidP="0069557B">
      <w:pPr>
        <w:spacing w:after="0" w:line="240" w:lineRule="auto"/>
        <w:ind w:left="720"/>
        <w:contextualSpacing/>
        <w:jc w:val="center"/>
        <w:rPr>
          <w:rFonts w:ascii="Times New Roman" w:hAnsi="Times New Roman" w:cs="Times New Roman"/>
          <w:sz w:val="24"/>
          <w:szCs w:val="24"/>
        </w:rPr>
      </w:pPr>
      <w:r w:rsidRPr="00A1531B">
        <w:rPr>
          <w:rFonts w:ascii="Times New Roman" w:eastAsia="Calibri" w:hAnsi="Times New Roman" w:cs="Times New Roman"/>
          <w:b/>
          <w:sz w:val="24"/>
          <w:szCs w:val="24"/>
        </w:rPr>
        <w:t>Система выявления и поддержки талантливых детей</w:t>
      </w: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827"/>
      </w:tblGrid>
      <w:tr w:rsidR="00A1531B" w:rsidRPr="00A1531B" w:rsidTr="00B412DF">
        <w:tc>
          <w:tcPr>
            <w:tcW w:w="8330" w:type="dxa"/>
            <w:gridSpan w:val="2"/>
          </w:tcPr>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b/>
                <w:sz w:val="24"/>
                <w:szCs w:val="24"/>
              </w:rPr>
              <w:t>Наличие в школе системы выявления и поддержки талантливых детей</w:t>
            </w:r>
          </w:p>
        </w:tc>
      </w:tr>
      <w:tr w:rsidR="00A1531B" w:rsidRPr="00A1531B" w:rsidTr="00B412DF">
        <w:trPr>
          <w:trHeight w:val="525"/>
        </w:trPr>
        <w:tc>
          <w:tcPr>
            <w:tcW w:w="4503" w:type="dxa"/>
            <w:tcBorders>
              <w:bottom w:val="single" w:sz="4" w:space="0" w:color="auto"/>
            </w:tcBorders>
          </w:tcPr>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Количество кружков по школе</w:t>
            </w:r>
          </w:p>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Из них:  - предметные кружки</w:t>
            </w:r>
          </w:p>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 xml:space="preserve">                - кружки по интересам</w:t>
            </w:r>
          </w:p>
        </w:tc>
        <w:tc>
          <w:tcPr>
            <w:tcW w:w="3827" w:type="dxa"/>
            <w:tcBorders>
              <w:bottom w:val="single" w:sz="4" w:space="0" w:color="auto"/>
            </w:tcBorders>
          </w:tcPr>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9</w:t>
            </w:r>
          </w:p>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2</w:t>
            </w:r>
          </w:p>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7</w:t>
            </w:r>
          </w:p>
        </w:tc>
      </w:tr>
      <w:tr w:rsidR="00A1531B" w:rsidRPr="00A1531B" w:rsidTr="00B412DF">
        <w:trPr>
          <w:trHeight w:val="165"/>
        </w:trPr>
        <w:tc>
          <w:tcPr>
            <w:tcW w:w="4503" w:type="dxa"/>
            <w:tcBorders>
              <w:top w:val="single" w:sz="4" w:space="0" w:color="auto"/>
              <w:bottom w:val="single" w:sz="4" w:space="0" w:color="auto"/>
            </w:tcBorders>
          </w:tcPr>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Количество спортивных секции по школе</w:t>
            </w:r>
          </w:p>
        </w:tc>
        <w:tc>
          <w:tcPr>
            <w:tcW w:w="3827" w:type="dxa"/>
            <w:tcBorders>
              <w:top w:val="single" w:sz="4" w:space="0" w:color="auto"/>
              <w:bottom w:val="single" w:sz="4" w:space="0" w:color="auto"/>
            </w:tcBorders>
          </w:tcPr>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3</w:t>
            </w:r>
          </w:p>
        </w:tc>
      </w:tr>
      <w:tr w:rsidR="00A1531B" w:rsidRPr="00A1531B" w:rsidTr="00B412DF">
        <w:tc>
          <w:tcPr>
            <w:tcW w:w="4503" w:type="dxa"/>
          </w:tcPr>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Количество реализуемых программ дополнительного образования для развития талантливых детей</w:t>
            </w:r>
          </w:p>
        </w:tc>
        <w:tc>
          <w:tcPr>
            <w:tcW w:w="3827" w:type="dxa"/>
          </w:tcPr>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Программа «Одаренные дети» - 1</w:t>
            </w:r>
          </w:p>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Программа кружковой деятельности - 9</w:t>
            </w:r>
          </w:p>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ДДТ -1</w:t>
            </w:r>
          </w:p>
          <w:p w:rsidR="00A1531B" w:rsidRPr="00A1531B" w:rsidRDefault="00A1531B" w:rsidP="0069557B">
            <w:pPr>
              <w:spacing w:after="0" w:line="240" w:lineRule="auto"/>
              <w:contextualSpacing/>
              <w:jc w:val="center"/>
              <w:rPr>
                <w:rFonts w:ascii="Times New Roman" w:eastAsia="Calibri" w:hAnsi="Times New Roman" w:cs="Times New Roman"/>
                <w:sz w:val="24"/>
                <w:szCs w:val="24"/>
              </w:rPr>
            </w:pPr>
            <w:r w:rsidRPr="00A1531B">
              <w:rPr>
                <w:rFonts w:ascii="Times New Roman" w:eastAsia="Calibri" w:hAnsi="Times New Roman" w:cs="Times New Roman"/>
                <w:sz w:val="24"/>
                <w:szCs w:val="24"/>
              </w:rPr>
              <w:t>ДЮСШ - 1</w:t>
            </w:r>
          </w:p>
        </w:tc>
      </w:tr>
    </w:tbl>
    <w:p w:rsidR="00A1531B" w:rsidRPr="00A1531B" w:rsidRDefault="00A1531B" w:rsidP="0069557B">
      <w:pPr>
        <w:spacing w:after="0" w:line="240" w:lineRule="auto"/>
        <w:contextualSpacing/>
        <w:rPr>
          <w:rFonts w:ascii="Times New Roman" w:eastAsia="Calibri" w:hAnsi="Times New Roman" w:cs="Times New Roman"/>
          <w:sz w:val="24"/>
          <w:szCs w:val="24"/>
        </w:rPr>
      </w:pPr>
    </w:p>
    <w:p w:rsidR="00A1531B" w:rsidRPr="00A1531B" w:rsidRDefault="00A1531B" w:rsidP="0069557B">
      <w:pPr>
        <w:spacing w:after="0" w:line="240" w:lineRule="auto"/>
        <w:contextualSpacing/>
        <w:jc w:val="both"/>
        <w:rPr>
          <w:rFonts w:ascii="Times New Roman" w:hAnsi="Times New Roman" w:cs="Times New Roman"/>
          <w:sz w:val="24"/>
          <w:szCs w:val="24"/>
          <w:lang w:val="tt-RU"/>
        </w:rPr>
      </w:pPr>
      <w:r w:rsidRPr="00A1531B">
        <w:rPr>
          <w:rFonts w:ascii="Times New Roman" w:hAnsi="Times New Roman" w:cs="Times New Roman"/>
          <w:sz w:val="24"/>
          <w:szCs w:val="24"/>
        </w:rPr>
        <w:tab/>
        <w:t xml:space="preserve">Традиционно с </w:t>
      </w:r>
      <w:r w:rsidRPr="00A1531B">
        <w:rPr>
          <w:rFonts w:ascii="Times New Roman" w:hAnsi="Times New Roman" w:cs="Times New Roman"/>
          <w:sz w:val="24"/>
          <w:szCs w:val="24"/>
          <w:lang w:val="tt-RU"/>
        </w:rPr>
        <w:t>23 сентября</w:t>
      </w:r>
      <w:r w:rsidRPr="00A1531B">
        <w:rPr>
          <w:rFonts w:ascii="Times New Roman" w:hAnsi="Times New Roman" w:cs="Times New Roman"/>
          <w:sz w:val="24"/>
          <w:szCs w:val="24"/>
        </w:rPr>
        <w:t xml:space="preserve">  по </w:t>
      </w:r>
      <w:r w:rsidRPr="00A1531B">
        <w:rPr>
          <w:rFonts w:ascii="Times New Roman" w:hAnsi="Times New Roman" w:cs="Times New Roman"/>
          <w:sz w:val="24"/>
          <w:szCs w:val="24"/>
          <w:lang w:val="tt-RU"/>
        </w:rPr>
        <w:t>28 октября</w:t>
      </w:r>
      <w:r w:rsidRPr="00A1531B">
        <w:rPr>
          <w:rFonts w:ascii="Times New Roman" w:hAnsi="Times New Roman" w:cs="Times New Roman"/>
          <w:sz w:val="24"/>
          <w:szCs w:val="24"/>
        </w:rPr>
        <w:t xml:space="preserve"> проводился школьный этап Всероссийской олимпиады школьников, где активно   участвовали обучающиеся </w:t>
      </w:r>
      <w:r w:rsidRPr="00A1531B">
        <w:rPr>
          <w:rFonts w:ascii="Times New Roman" w:hAnsi="Times New Roman" w:cs="Times New Roman"/>
          <w:sz w:val="24"/>
          <w:szCs w:val="24"/>
          <w:lang w:val="tt-RU"/>
        </w:rPr>
        <w:t>5</w:t>
      </w:r>
      <w:r w:rsidRPr="00A1531B">
        <w:rPr>
          <w:rFonts w:ascii="Times New Roman" w:hAnsi="Times New Roman" w:cs="Times New Roman"/>
          <w:sz w:val="24"/>
          <w:szCs w:val="24"/>
        </w:rPr>
        <w:t>-9 классов, победители приняли участие на районном этапе олимпиады.</w:t>
      </w:r>
      <w:r w:rsidRPr="00A1531B">
        <w:rPr>
          <w:rFonts w:ascii="Times New Roman" w:hAnsi="Times New Roman" w:cs="Times New Roman"/>
          <w:sz w:val="24"/>
          <w:szCs w:val="24"/>
          <w:lang w:val="tt-RU"/>
        </w:rPr>
        <w:t xml:space="preserve"> </w:t>
      </w:r>
    </w:p>
    <w:p w:rsidR="00A1531B" w:rsidRPr="00A1531B" w:rsidRDefault="00A1531B" w:rsidP="0069557B">
      <w:pPr>
        <w:spacing w:after="0" w:line="240" w:lineRule="auto"/>
        <w:contextualSpacing/>
        <w:jc w:val="both"/>
        <w:rPr>
          <w:rFonts w:ascii="Times New Roman" w:hAnsi="Times New Roman" w:cs="Times New Roman"/>
          <w:sz w:val="24"/>
          <w:szCs w:val="24"/>
        </w:rPr>
      </w:pPr>
      <w:r w:rsidRPr="00A1531B">
        <w:rPr>
          <w:rFonts w:ascii="Times New Roman" w:hAnsi="Times New Roman" w:cs="Times New Roman"/>
          <w:sz w:val="24"/>
          <w:szCs w:val="24"/>
        </w:rPr>
        <w:t xml:space="preserve">Учащиеся в течение года принимали активное участие как в школьных, так и </w:t>
      </w:r>
      <w:r w:rsidRPr="00A1531B">
        <w:rPr>
          <w:rFonts w:ascii="Times New Roman" w:hAnsi="Times New Roman" w:cs="Times New Roman"/>
          <w:sz w:val="24"/>
          <w:szCs w:val="24"/>
          <w:lang w:val="tt-RU"/>
        </w:rPr>
        <w:t>муни</w:t>
      </w:r>
      <w:r w:rsidRPr="00A1531B">
        <w:rPr>
          <w:rFonts w:ascii="Times New Roman" w:hAnsi="Times New Roman" w:cs="Times New Roman"/>
          <w:sz w:val="24"/>
          <w:szCs w:val="24"/>
        </w:rPr>
        <w:t>ципальных, региональных,  республиканских олимпиадах и конкурсах, научно-практических конференциях, викторинах, Всероссийских конкурсах.</w:t>
      </w:r>
      <w:r w:rsidRPr="00A1531B">
        <w:rPr>
          <w:rFonts w:ascii="Times New Roman" w:hAnsi="Times New Roman" w:cs="Times New Roman"/>
          <w:sz w:val="24"/>
          <w:szCs w:val="24"/>
        </w:rPr>
        <w:tab/>
      </w:r>
    </w:p>
    <w:p w:rsidR="00A1531B" w:rsidRPr="00A1531B" w:rsidRDefault="00A1531B" w:rsidP="0069557B">
      <w:pPr>
        <w:spacing w:after="0" w:line="240" w:lineRule="auto"/>
        <w:ind w:hanging="709"/>
        <w:contextualSpacing/>
        <w:jc w:val="center"/>
        <w:rPr>
          <w:rFonts w:ascii="Times New Roman" w:eastAsia="Calibri" w:hAnsi="Times New Roman" w:cs="Times New Roman"/>
          <w:b/>
          <w:sz w:val="24"/>
          <w:szCs w:val="24"/>
          <w:lang w:val="tt-RU"/>
        </w:rPr>
      </w:pPr>
    </w:p>
    <w:p w:rsidR="00A1531B" w:rsidRPr="00A1531B" w:rsidRDefault="00A1531B" w:rsidP="0069557B">
      <w:pPr>
        <w:spacing w:after="0" w:line="240" w:lineRule="auto"/>
        <w:ind w:hanging="709"/>
        <w:contextualSpacing/>
        <w:jc w:val="center"/>
        <w:rPr>
          <w:rFonts w:ascii="Times New Roman" w:eastAsia="Calibri" w:hAnsi="Times New Roman" w:cs="Times New Roman"/>
          <w:b/>
          <w:sz w:val="24"/>
          <w:szCs w:val="24"/>
          <w:lang w:val="tt-RU"/>
        </w:rPr>
      </w:pPr>
      <w:r w:rsidRPr="00A1531B">
        <w:rPr>
          <w:rFonts w:ascii="Times New Roman" w:eastAsia="Calibri" w:hAnsi="Times New Roman" w:cs="Times New Roman"/>
          <w:b/>
          <w:sz w:val="24"/>
          <w:szCs w:val="24"/>
          <w:lang w:val="tt-RU"/>
        </w:rPr>
        <w:t>Достижения учащихся</w:t>
      </w:r>
    </w:p>
    <w:p w:rsidR="00A1531B" w:rsidRPr="00A1531B" w:rsidRDefault="00A1531B" w:rsidP="0069557B">
      <w:pPr>
        <w:spacing w:after="0" w:line="240" w:lineRule="auto"/>
        <w:ind w:hanging="709"/>
        <w:contextualSpacing/>
        <w:jc w:val="center"/>
        <w:rPr>
          <w:rFonts w:ascii="Times New Roman" w:eastAsia="Calibri" w:hAnsi="Times New Roman" w:cs="Times New Roman"/>
          <w:b/>
          <w:sz w:val="24"/>
          <w:szCs w:val="24"/>
          <w:lang w:val="tt-RU"/>
        </w:rPr>
      </w:pPr>
    </w:p>
    <w:tbl>
      <w:tblPr>
        <w:tblpPr w:leftFromText="180" w:rightFromText="180" w:bottomFromText="200" w:vertAnchor="text" w:horzAnchor="margin" w:tblpXSpec="center" w:tblpY="33"/>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408"/>
        <w:gridCol w:w="2267"/>
        <w:gridCol w:w="993"/>
        <w:gridCol w:w="2833"/>
        <w:gridCol w:w="1841"/>
      </w:tblGrid>
      <w:tr w:rsidR="00A1531B" w:rsidRPr="00A1531B" w:rsidTr="00B412DF">
        <w:trPr>
          <w:trHeight w:val="558"/>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b/>
                <w:sz w:val="24"/>
                <w:szCs w:val="24"/>
                <w:lang w:val="tt-RU"/>
              </w:rPr>
            </w:pPr>
            <w:r w:rsidRPr="00A1531B">
              <w:rPr>
                <w:rFonts w:ascii="Times New Roman" w:hAnsi="Times New Roman" w:cs="Times New Roman"/>
                <w:b/>
                <w:sz w:val="24"/>
                <w:szCs w:val="24"/>
                <w:lang w:val="tt-RU"/>
              </w:rPr>
              <w:t>Наименование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b/>
                <w:sz w:val="24"/>
                <w:szCs w:val="24"/>
                <w:lang w:val="tt-RU"/>
              </w:rPr>
            </w:pPr>
            <w:r w:rsidRPr="00A1531B">
              <w:rPr>
                <w:rFonts w:ascii="Times New Roman" w:hAnsi="Times New Roman" w:cs="Times New Roman"/>
                <w:b/>
                <w:sz w:val="24"/>
                <w:szCs w:val="24"/>
                <w:lang w:val="tt-RU"/>
              </w:rPr>
              <w:t>Виды этапов</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b/>
                <w:sz w:val="24"/>
                <w:szCs w:val="24"/>
                <w:lang w:val="tt-RU"/>
              </w:rPr>
            </w:pPr>
            <w:r w:rsidRPr="00A1531B">
              <w:rPr>
                <w:rFonts w:ascii="Times New Roman" w:hAnsi="Times New Roman" w:cs="Times New Roman"/>
                <w:b/>
                <w:sz w:val="24"/>
                <w:szCs w:val="24"/>
                <w:lang w:val="tt-RU"/>
              </w:rPr>
              <w:t>Класс</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b/>
                <w:sz w:val="24"/>
                <w:szCs w:val="24"/>
                <w:lang w:val="tt-RU"/>
              </w:rPr>
            </w:pPr>
            <w:r w:rsidRPr="00A1531B">
              <w:rPr>
                <w:rFonts w:ascii="Times New Roman" w:hAnsi="Times New Roman" w:cs="Times New Roman"/>
                <w:b/>
                <w:sz w:val="24"/>
                <w:szCs w:val="24"/>
                <w:lang w:val="tt-RU"/>
              </w:rPr>
              <w:t>Ф.И.О ученика</w:t>
            </w:r>
          </w:p>
        </w:tc>
        <w:tc>
          <w:tcPr>
            <w:tcW w:w="1842"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b/>
                <w:sz w:val="24"/>
                <w:szCs w:val="24"/>
              </w:rPr>
            </w:pPr>
          </w:p>
          <w:p w:rsidR="00A1531B" w:rsidRPr="00A1531B" w:rsidRDefault="00A1531B" w:rsidP="0069557B">
            <w:pPr>
              <w:spacing w:after="0" w:line="240" w:lineRule="auto"/>
              <w:contextualSpacing/>
              <w:jc w:val="center"/>
              <w:rPr>
                <w:rFonts w:ascii="Times New Roman" w:hAnsi="Times New Roman" w:cs="Times New Roman"/>
                <w:b/>
                <w:sz w:val="24"/>
                <w:szCs w:val="24"/>
              </w:rPr>
            </w:pPr>
            <w:r w:rsidRPr="00A1531B">
              <w:rPr>
                <w:rFonts w:ascii="Times New Roman" w:hAnsi="Times New Roman" w:cs="Times New Roman"/>
                <w:b/>
                <w:sz w:val="24"/>
                <w:szCs w:val="24"/>
              </w:rPr>
              <w:t>Награды</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Олимпиада Чебышева (матем.олимпиада).</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Зональный тур</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призёр</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color w:val="000000" w:themeColor="text1"/>
                <w:sz w:val="24"/>
                <w:szCs w:val="24"/>
                <w:lang w:val="tt-RU"/>
              </w:rPr>
            </w:pPr>
            <w:r w:rsidRPr="00A1531B">
              <w:rPr>
                <w:rFonts w:ascii="Times New Roman" w:hAnsi="Times New Roman" w:cs="Times New Roman"/>
                <w:color w:val="000000" w:themeColor="text1"/>
                <w:sz w:val="24"/>
                <w:szCs w:val="24"/>
                <w:lang w:val="tt-RU"/>
              </w:rPr>
              <w:t>Олимпиада Чебышева</w:t>
            </w:r>
          </w:p>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(матем.олимпиада).</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Отборочный тур</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Исмаилов Алан</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участник</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Олимпиада “Пифагор”</w:t>
            </w:r>
          </w:p>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(матем.олимпиада).</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Республиканская/о</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участник</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lastRenderedPageBreak/>
              <w:t>4</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Олимпиада “Пифагор”</w:t>
            </w:r>
          </w:p>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(матем.олимпиада).</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Республиканская/о</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5</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Бальгишиев Ислам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участник</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5</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40"/>
              </w:tabs>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Олимпиада по английскому языку</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Международная/о</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Манапова Залина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Диплом 3 степени</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6</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Олимпиада по английскому языку</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color w:val="000000" w:themeColor="text1"/>
                <w:sz w:val="24"/>
                <w:szCs w:val="24"/>
                <w:lang w:val="tt-RU"/>
              </w:rPr>
              <w:t>Международная/о</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6</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Эсиргепова Емис</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Сертификат участника</w:t>
            </w:r>
          </w:p>
        </w:tc>
      </w:tr>
      <w:tr w:rsidR="00A1531B" w:rsidRPr="00A1531B" w:rsidTr="00B412DF">
        <w:trPr>
          <w:trHeight w:val="74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7</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Инфо-урок «Декоративно – прикладное искусство»</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Республиканский конкурс</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Кельдасова Азиза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Диплом 1 степени</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8</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Детство без границ Номинация: Рисунки Работа «Орбита глазами ребенка»</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Манкаев Раджаб</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 место</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9</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«Я познаю Россию»</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Международный конкурс</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9</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Эсиргепова Камилла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Бронзовый призёр</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10</w:t>
            </w:r>
          </w:p>
        </w:tc>
        <w:tc>
          <w:tcPr>
            <w:tcW w:w="2409"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«Шаг в будущее»</w:t>
            </w:r>
          </w:p>
          <w:p w:rsidR="00A1531B" w:rsidRPr="00A1531B" w:rsidRDefault="00A1531B" w:rsidP="0069557B">
            <w:pPr>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Муницип/этап</w:t>
            </w:r>
          </w:p>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23-й научно-практической конференции.</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Манапова Залина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Победитель</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11</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Всероосийская олимпиада по</w:t>
            </w:r>
          </w:p>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биологии</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Победитель</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12</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по астрономии</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Свидетельтво об участии</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13</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Всероосийская олимпиада по ОбЖ</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Победитель</w:t>
            </w:r>
          </w:p>
        </w:tc>
      </w:tr>
      <w:tr w:rsidR="00A1531B" w:rsidRPr="00A1531B" w:rsidTr="00B412DF">
        <w:trPr>
          <w:trHeight w:val="55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14</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Всероосийская олимпиада по экономике</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3 место</w:t>
            </w:r>
          </w:p>
        </w:tc>
      </w:tr>
      <w:tr w:rsidR="00A1531B" w:rsidRPr="00A1531B" w:rsidTr="00B412DF">
        <w:trPr>
          <w:trHeight w:val="694"/>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15</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Конференция Экологические проблемы Дагестана «Глазами детей»</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Републиканская конференция</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color w:val="C0504D" w:themeColor="accent2"/>
                <w:sz w:val="24"/>
                <w:szCs w:val="24"/>
                <w:lang w:val="tt-RU"/>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Кельдасова Азиза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Свидетельство об участии</w:t>
            </w:r>
          </w:p>
        </w:tc>
      </w:tr>
      <w:tr w:rsidR="00A1531B" w:rsidRPr="00A1531B" w:rsidTr="00B412DF">
        <w:trPr>
          <w:trHeight w:val="475"/>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16</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Конференция «Аулы Дагестана»</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Кельдасова Азиза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Сертификат участника</w:t>
            </w:r>
          </w:p>
        </w:tc>
      </w:tr>
      <w:tr w:rsidR="00A1531B" w:rsidRPr="00A1531B" w:rsidTr="00B412DF">
        <w:trPr>
          <w:trHeight w:val="521"/>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17</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«Экологические проблемы ООПТ»</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Кельдасова Азиза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Сертификат участника</w:t>
            </w:r>
          </w:p>
        </w:tc>
      </w:tr>
      <w:tr w:rsidR="00A1531B" w:rsidRPr="00A1531B" w:rsidTr="00B412DF">
        <w:trPr>
          <w:trHeight w:val="72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18</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Всероссийский конкурс “Живая классика”</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6</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Абдулсаметова Джанет</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lang w:val="tt-RU"/>
              </w:rPr>
              <w:t>Диплом 3 место.</w:t>
            </w:r>
          </w:p>
        </w:tc>
      </w:tr>
      <w:tr w:rsidR="00A1531B" w:rsidRPr="00A1531B" w:rsidTr="00B412DF">
        <w:trPr>
          <w:trHeight w:val="742"/>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19</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по русскому языку</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Дистанционный уровень</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6</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Абдулсаметова Джанет</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Диплом 1 место</w:t>
            </w:r>
          </w:p>
        </w:tc>
      </w:tr>
      <w:tr w:rsidR="00A1531B" w:rsidRPr="00A1531B" w:rsidTr="00B412DF">
        <w:trPr>
          <w:trHeight w:val="894"/>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20</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по</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русской литературе</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 xml:space="preserve">Дистанционный уровень  </w:t>
            </w:r>
            <w:r w:rsidRPr="00A1531B">
              <w:rPr>
                <w:rFonts w:ascii="Times New Roman" w:hAnsi="Times New Roman" w:cs="Times New Roman"/>
                <w:vanish/>
                <w:sz w:val="24"/>
                <w:szCs w:val="24"/>
                <w:lang w:val="tt-RU"/>
              </w:rPr>
              <w:t>Дженнет языку тана -практической конференции.</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5</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Бальгишиев Ислам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Сертификат участника</w:t>
            </w:r>
          </w:p>
        </w:tc>
      </w:tr>
      <w:tr w:rsidR="00A1531B" w:rsidRPr="00A1531B" w:rsidTr="00B412DF">
        <w:trPr>
          <w:trHeight w:val="315"/>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21</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Детство без границ</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Муницип/этап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4</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Кельдасов Булат</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3место</w:t>
            </w:r>
          </w:p>
        </w:tc>
      </w:tr>
      <w:tr w:rsidR="00A1531B" w:rsidRPr="00A1531B" w:rsidTr="00B412DF">
        <w:trPr>
          <w:trHeight w:val="263"/>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22</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Детство без границ</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Муницип/этап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Сулейманова Медина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2место</w:t>
            </w:r>
          </w:p>
        </w:tc>
      </w:tr>
      <w:tr w:rsidR="00A1531B" w:rsidRPr="00A1531B" w:rsidTr="00B412DF">
        <w:trPr>
          <w:trHeight w:val="794"/>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lastRenderedPageBreak/>
              <w:t>23</w:t>
            </w:r>
          </w:p>
        </w:tc>
        <w:tc>
          <w:tcPr>
            <w:tcW w:w="2409"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Республиканская олимпиада по родному языку.</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Кельдасова Азиза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1место</w:t>
            </w:r>
          </w:p>
        </w:tc>
      </w:tr>
      <w:tr w:rsidR="00A1531B" w:rsidRPr="00A1531B" w:rsidTr="00B412DF">
        <w:trPr>
          <w:trHeight w:val="857"/>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24</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Брейн – ринг по истории Отечества</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Районный этап</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7-9</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Команда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2 место</w:t>
            </w:r>
          </w:p>
        </w:tc>
      </w:tr>
      <w:tr w:rsidR="00A1531B" w:rsidRPr="00A1531B" w:rsidTr="00B412DF">
        <w:trPr>
          <w:trHeight w:val="201"/>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25</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b/>
                <w:sz w:val="24"/>
                <w:szCs w:val="24"/>
                <w:lang w:val="tt-RU"/>
              </w:rPr>
            </w:pPr>
            <w:r w:rsidRPr="00A1531B">
              <w:rPr>
                <w:rFonts w:ascii="Times New Roman" w:hAnsi="Times New Roman" w:cs="Times New Roman"/>
                <w:sz w:val="24"/>
                <w:szCs w:val="24"/>
                <w:lang w:val="tt-RU"/>
              </w:rPr>
              <w:t>Олимпиада по биологии</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Республиканская/о</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6</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Абдулсаметова Джанет</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1 место</w:t>
            </w:r>
          </w:p>
        </w:tc>
      </w:tr>
      <w:tr w:rsidR="00A1531B" w:rsidRPr="00A1531B" w:rsidTr="00B412DF">
        <w:trPr>
          <w:trHeight w:val="504"/>
        </w:trPr>
        <w:tc>
          <w:tcPr>
            <w:tcW w:w="534" w:type="dxa"/>
            <w:vMerge w:val="restart"/>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26</w:t>
            </w:r>
          </w:p>
        </w:tc>
        <w:tc>
          <w:tcPr>
            <w:tcW w:w="2409" w:type="dxa"/>
            <w:vMerge w:val="restart"/>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42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Конкурс исследовательских проектов “Первоцвет”</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Районный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4</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Акманбетова Амина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Победитель,1м</w:t>
            </w:r>
          </w:p>
        </w:tc>
      </w:tr>
      <w:tr w:rsidR="00A1531B" w:rsidRPr="00A1531B" w:rsidTr="00B412DF">
        <w:trPr>
          <w:trHeight w:val="5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Республиканский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4</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Акманбетова Амина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Диплом 2 степени</w:t>
            </w:r>
          </w:p>
        </w:tc>
      </w:tr>
      <w:tr w:rsidR="00A1531B" w:rsidRPr="00A1531B" w:rsidTr="00B412DF">
        <w:trPr>
          <w:trHeight w:val="738"/>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27</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по русскому языку</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Онлайн тест дистанционный</w:t>
            </w:r>
          </w:p>
        </w:tc>
        <w:tc>
          <w:tcPr>
            <w:tcW w:w="993"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6</w:t>
            </w:r>
          </w:p>
        </w:tc>
        <w:tc>
          <w:tcPr>
            <w:tcW w:w="2835"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rPr>
            </w:pPr>
          </w:p>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Абдулсаметова Джанет</w:t>
            </w:r>
          </w:p>
        </w:tc>
        <w:tc>
          <w:tcPr>
            <w:tcW w:w="1842"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1место</w:t>
            </w:r>
          </w:p>
        </w:tc>
      </w:tr>
      <w:tr w:rsidR="00A1531B" w:rsidRPr="00A1531B" w:rsidTr="00B412DF">
        <w:trPr>
          <w:trHeight w:val="802"/>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28</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по русской литературе.</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Онлайн тест дистанционный</w:t>
            </w:r>
          </w:p>
        </w:tc>
        <w:tc>
          <w:tcPr>
            <w:tcW w:w="993"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5</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Бальгишиев Ислам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Сертификат участника</w:t>
            </w:r>
          </w:p>
        </w:tc>
      </w:tr>
      <w:tr w:rsidR="00A1531B" w:rsidRPr="00A1531B" w:rsidTr="00B412DF">
        <w:trPr>
          <w:trHeight w:val="691"/>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29</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Всероссийского конкурса сочинений</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b/>
                <w:sz w:val="24"/>
                <w:szCs w:val="24"/>
                <w:lang w:val="tt-RU"/>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6</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Абдулсаметова Джанет</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 3 место</w:t>
            </w:r>
          </w:p>
        </w:tc>
      </w:tr>
      <w:tr w:rsidR="00A1531B" w:rsidRPr="00A1531B" w:rsidTr="00B412DF">
        <w:trPr>
          <w:trHeight w:val="355"/>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30</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bCs/>
                <w:sz w:val="24"/>
                <w:szCs w:val="24"/>
              </w:rPr>
              <w:t>Всероссийская олимпиада школьников по праву</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bCs/>
                <w:sz w:val="24"/>
                <w:szCs w:val="24"/>
              </w:rPr>
            </w:pPr>
            <w:r w:rsidRPr="00A1531B">
              <w:rPr>
                <w:rFonts w:ascii="Times New Roman" w:hAnsi="Times New Roman" w:cs="Times New Roman"/>
                <w:bCs/>
                <w:sz w:val="24"/>
                <w:szCs w:val="24"/>
              </w:rPr>
              <w:t>Муниципальный этап</w:t>
            </w:r>
          </w:p>
        </w:tc>
        <w:tc>
          <w:tcPr>
            <w:tcW w:w="993"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rPr>
            </w:pPr>
          </w:p>
          <w:p w:rsidR="00A1531B" w:rsidRPr="00A1531B" w:rsidRDefault="00A1531B" w:rsidP="0069557B">
            <w:pPr>
              <w:spacing w:after="0" w:line="240" w:lineRule="auto"/>
              <w:contextualSpacing/>
              <w:jc w:val="center"/>
              <w:rPr>
                <w:rFonts w:ascii="Times New Roman" w:hAnsi="Times New Roman" w:cs="Times New Roman"/>
                <w:sz w:val="24"/>
                <w:szCs w:val="24"/>
              </w:rPr>
            </w:pPr>
            <w:r w:rsidRPr="00A1531B">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Призер, 2 место</w:t>
            </w:r>
          </w:p>
        </w:tc>
      </w:tr>
      <w:tr w:rsidR="00A1531B" w:rsidRPr="00A1531B" w:rsidTr="00B412DF">
        <w:trPr>
          <w:trHeight w:val="1142"/>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31</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школьников по экономике</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Призер,</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 место</w:t>
            </w:r>
          </w:p>
        </w:tc>
      </w:tr>
      <w:tr w:rsidR="00A1531B" w:rsidRPr="00A1531B" w:rsidTr="00B412DF">
        <w:trPr>
          <w:trHeight w:val="67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32</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школьников по астрономии</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Призер,</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 место</w:t>
            </w:r>
          </w:p>
        </w:tc>
      </w:tr>
      <w:tr w:rsidR="00A1531B" w:rsidRPr="00A1531B" w:rsidTr="00B412DF">
        <w:trPr>
          <w:trHeight w:val="540"/>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33</w:t>
            </w:r>
          </w:p>
        </w:tc>
        <w:tc>
          <w:tcPr>
            <w:tcW w:w="2409"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школьников по ОБЖ</w:t>
            </w:r>
          </w:p>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Искаков Абдулкерим</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Призер,</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2 место</w:t>
            </w:r>
          </w:p>
        </w:tc>
      </w:tr>
      <w:tr w:rsidR="00A1531B" w:rsidRPr="00A1531B" w:rsidTr="00B412DF">
        <w:trPr>
          <w:trHeight w:val="716"/>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34</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Всероссийская олимпиада школьников по биологии</w:t>
            </w:r>
          </w:p>
        </w:tc>
        <w:tc>
          <w:tcPr>
            <w:tcW w:w="2268"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Муниципальный этап</w:t>
            </w: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Исмаилов Иса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Победитель, грамота</w:t>
            </w:r>
          </w:p>
        </w:tc>
      </w:tr>
      <w:tr w:rsidR="00A1531B" w:rsidRPr="00A1531B" w:rsidTr="00B412DF">
        <w:trPr>
          <w:trHeight w:val="787"/>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35</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Конкурс “Экология и современность”</w:t>
            </w:r>
          </w:p>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“Степной орел”</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7</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Манапова Залина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 место</w:t>
            </w:r>
          </w:p>
        </w:tc>
      </w:tr>
      <w:tr w:rsidR="00A1531B" w:rsidRPr="00A1531B" w:rsidTr="00B412DF">
        <w:trPr>
          <w:trHeight w:val="509"/>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36</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“Зеленое чудо”</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8</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Кельдасова Азиза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Грамота,1место</w:t>
            </w:r>
          </w:p>
        </w:tc>
      </w:tr>
      <w:tr w:rsidR="00A1531B" w:rsidRPr="00A1531B" w:rsidTr="00B412DF">
        <w:trPr>
          <w:trHeight w:val="148"/>
        </w:trPr>
        <w:tc>
          <w:tcPr>
            <w:tcW w:w="534"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37</w:t>
            </w:r>
          </w:p>
        </w:tc>
        <w:tc>
          <w:tcPr>
            <w:tcW w:w="2409"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tabs>
                <w:tab w:val="left" w:pos="270"/>
              </w:tabs>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Школьное лесничество “Росток”</w:t>
            </w:r>
          </w:p>
        </w:tc>
        <w:tc>
          <w:tcPr>
            <w:tcW w:w="2268" w:type="dxa"/>
            <w:tcBorders>
              <w:top w:val="single" w:sz="4" w:space="0" w:color="auto"/>
              <w:left w:val="single" w:sz="4" w:space="0" w:color="auto"/>
              <w:bottom w:val="single" w:sz="4" w:space="0" w:color="auto"/>
              <w:right w:val="single" w:sz="4" w:space="0" w:color="auto"/>
            </w:tcBorders>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p>
        </w:tc>
        <w:tc>
          <w:tcPr>
            <w:tcW w:w="993"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9</w:t>
            </w:r>
          </w:p>
        </w:tc>
        <w:tc>
          <w:tcPr>
            <w:tcW w:w="2835"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Манапова Мадина</w:t>
            </w:r>
          </w:p>
        </w:tc>
        <w:tc>
          <w:tcPr>
            <w:tcW w:w="1842" w:type="dxa"/>
            <w:tcBorders>
              <w:top w:val="single" w:sz="4" w:space="0" w:color="auto"/>
              <w:left w:val="single" w:sz="4" w:space="0" w:color="auto"/>
              <w:bottom w:val="single" w:sz="4" w:space="0" w:color="auto"/>
              <w:right w:val="single" w:sz="4" w:space="0" w:color="auto"/>
            </w:tcBorders>
            <w:hideMark/>
          </w:tcPr>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Грамота,</w:t>
            </w:r>
          </w:p>
          <w:p w:rsidR="00A1531B" w:rsidRPr="00A1531B" w:rsidRDefault="00A1531B" w:rsidP="0069557B">
            <w:pPr>
              <w:spacing w:after="0" w:line="240" w:lineRule="auto"/>
              <w:contextualSpacing/>
              <w:jc w:val="center"/>
              <w:rPr>
                <w:rFonts w:ascii="Times New Roman" w:hAnsi="Times New Roman" w:cs="Times New Roman"/>
                <w:sz w:val="24"/>
                <w:szCs w:val="24"/>
                <w:lang w:val="tt-RU"/>
              </w:rPr>
            </w:pPr>
            <w:r w:rsidRPr="00A1531B">
              <w:rPr>
                <w:rFonts w:ascii="Times New Roman" w:hAnsi="Times New Roman" w:cs="Times New Roman"/>
                <w:sz w:val="24"/>
                <w:szCs w:val="24"/>
                <w:lang w:val="tt-RU"/>
              </w:rPr>
              <w:t>1 место</w:t>
            </w:r>
          </w:p>
        </w:tc>
      </w:tr>
    </w:tbl>
    <w:p w:rsidR="00A1531B" w:rsidRPr="00A1531B" w:rsidRDefault="00A1531B" w:rsidP="0069557B">
      <w:pPr>
        <w:spacing w:after="0" w:line="240" w:lineRule="auto"/>
        <w:contextualSpacing/>
        <w:rPr>
          <w:rFonts w:ascii="Times New Roman" w:eastAsia="Calibri" w:hAnsi="Times New Roman" w:cs="Times New Roman"/>
          <w:b/>
          <w:sz w:val="24"/>
          <w:szCs w:val="24"/>
          <w:lang w:val="tt-RU"/>
        </w:rPr>
      </w:pPr>
    </w:p>
    <w:p w:rsidR="00A1531B" w:rsidRPr="00A1531B" w:rsidRDefault="00A1531B" w:rsidP="0069557B">
      <w:pPr>
        <w:tabs>
          <w:tab w:val="left" w:pos="720"/>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lang w:val="tt-RU"/>
        </w:rPr>
      </w:pPr>
      <w:r w:rsidRPr="00A1531B">
        <w:rPr>
          <w:rFonts w:ascii="Times New Roman" w:hAnsi="Times New Roman" w:cs="Times New Roman"/>
          <w:sz w:val="24"/>
          <w:szCs w:val="24"/>
          <w:lang w:val="tt-RU"/>
        </w:rPr>
        <w:t xml:space="preserve">Работа с  одаренными детьми активно ведется такими учителями, как: Койлакаева Г.К., Джумагельдиева Н.А., Акбердиева Р.А., Кульдиева Н.К., Аджекова Э.А, Оразбаева Ф.А. </w:t>
      </w:r>
    </w:p>
    <w:p w:rsidR="00A1531B" w:rsidRPr="00A1531B" w:rsidRDefault="00A1531B" w:rsidP="0069557B">
      <w:pPr>
        <w:shd w:val="clear" w:color="auto" w:fill="FFFFFF"/>
        <w:spacing w:after="0" w:line="240" w:lineRule="auto"/>
        <w:contextualSpacing/>
        <w:textAlignment w:val="baseline"/>
        <w:rPr>
          <w:rFonts w:ascii="Times New Roman" w:eastAsia="Times New Roman" w:hAnsi="Times New Roman" w:cs="Times New Roman"/>
          <w:color w:val="000000" w:themeColor="text1"/>
          <w:sz w:val="24"/>
          <w:szCs w:val="24"/>
          <w:lang w:eastAsia="ru-RU"/>
        </w:rPr>
      </w:pPr>
      <w:r w:rsidRPr="00A1531B">
        <w:rPr>
          <w:rFonts w:ascii="Times New Roman" w:eastAsia="Times New Roman" w:hAnsi="Times New Roman" w:cs="Times New Roman"/>
          <w:color w:val="000000" w:themeColor="text1"/>
          <w:sz w:val="24"/>
          <w:szCs w:val="24"/>
          <w:lang w:eastAsia="ru-RU"/>
        </w:rPr>
        <w:lastRenderedPageBreak/>
        <w:t xml:space="preserve">Традиционно проводится торжественная линейка-праздник «За честь школы», где чествуются дети, которые добились хороших результатов, защищая честь школы на разных уровнях, в том числе - победители, призеры олимпиад, конкурсов исследовательских работ.                                                                                                                              Так, в 2017-2018 учебном году были поощрены 16 школьников. Победителем в номинации «Интеллектуал года» стал ученик 7 класса </w:t>
      </w:r>
      <w:r w:rsidRPr="00A1531B">
        <w:rPr>
          <w:rFonts w:ascii="Times New Roman" w:eastAsia="Times New Roman" w:hAnsi="Times New Roman" w:cs="Times New Roman"/>
          <w:b/>
          <w:color w:val="000000" w:themeColor="text1"/>
          <w:sz w:val="24"/>
          <w:szCs w:val="24"/>
          <w:lang w:eastAsia="ru-RU"/>
        </w:rPr>
        <w:t>Икаков Абдулкерим</w:t>
      </w:r>
      <w:r w:rsidRPr="00A1531B">
        <w:rPr>
          <w:rFonts w:ascii="Times New Roman" w:eastAsia="Times New Roman" w:hAnsi="Times New Roman" w:cs="Times New Roman"/>
          <w:color w:val="000000" w:themeColor="text1"/>
          <w:sz w:val="24"/>
          <w:szCs w:val="24"/>
          <w:lang w:eastAsia="ru-RU"/>
        </w:rPr>
        <w:t xml:space="preserve"> </w:t>
      </w:r>
    </w:p>
    <w:p w:rsidR="00A1531B" w:rsidRPr="00706A17" w:rsidRDefault="00A1531B" w:rsidP="0069557B">
      <w:pPr>
        <w:spacing w:after="0" w:line="240" w:lineRule="auto"/>
        <w:ind w:left="360"/>
        <w:contextualSpacing/>
        <w:jc w:val="both"/>
        <w:rPr>
          <w:rFonts w:ascii="Times New Roman" w:hAnsi="Times New Roman" w:cs="Times New Roman"/>
          <w:b/>
          <w:sz w:val="24"/>
          <w:szCs w:val="24"/>
        </w:rPr>
      </w:pPr>
      <w:r w:rsidRPr="00706A17">
        <w:rPr>
          <w:rFonts w:ascii="Times New Roman" w:hAnsi="Times New Roman" w:cs="Times New Roman"/>
          <w:b/>
          <w:sz w:val="24"/>
          <w:szCs w:val="24"/>
          <w:lang w:val="tt-RU"/>
        </w:rPr>
        <w:t xml:space="preserve">Выводы: </w:t>
      </w:r>
    </w:p>
    <w:p w:rsidR="00A1531B" w:rsidRPr="00A1531B" w:rsidRDefault="00A1531B" w:rsidP="0069557B">
      <w:pPr>
        <w:tabs>
          <w:tab w:val="left" w:pos="720"/>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lang w:val="tt-RU"/>
        </w:rPr>
      </w:pPr>
      <w:r w:rsidRPr="00A1531B">
        <w:rPr>
          <w:rFonts w:ascii="Times New Roman" w:hAnsi="Times New Roman" w:cs="Times New Roman"/>
          <w:sz w:val="24"/>
          <w:szCs w:val="24"/>
          <w:lang w:val="tt-RU"/>
        </w:rPr>
        <w:t>1.</w:t>
      </w:r>
      <w:r w:rsidRPr="00A1531B">
        <w:rPr>
          <w:rFonts w:ascii="Times New Roman" w:hAnsi="Times New Roman" w:cs="Times New Roman"/>
          <w:sz w:val="24"/>
          <w:szCs w:val="24"/>
          <w:lang w:val="tt-RU"/>
        </w:rPr>
        <w:tab/>
        <w:t>В школе ведется работа с одаренными детьми;</w:t>
      </w:r>
    </w:p>
    <w:p w:rsidR="00A1531B" w:rsidRPr="00A1531B" w:rsidRDefault="00A1531B" w:rsidP="0069557B">
      <w:pPr>
        <w:tabs>
          <w:tab w:val="left" w:pos="720"/>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lang w:val="tt-RU"/>
        </w:rPr>
      </w:pPr>
      <w:r w:rsidRPr="00A1531B">
        <w:rPr>
          <w:rFonts w:ascii="Times New Roman" w:hAnsi="Times New Roman" w:cs="Times New Roman"/>
          <w:sz w:val="24"/>
          <w:szCs w:val="24"/>
          <w:lang w:val="tt-RU"/>
        </w:rPr>
        <w:t>2.</w:t>
      </w:r>
      <w:r w:rsidRPr="00A1531B">
        <w:rPr>
          <w:rFonts w:ascii="Times New Roman" w:hAnsi="Times New Roman" w:cs="Times New Roman"/>
          <w:sz w:val="24"/>
          <w:szCs w:val="24"/>
          <w:lang w:val="tt-RU"/>
        </w:rPr>
        <w:tab/>
        <w:t>Используются активные формы организации работы;</w:t>
      </w:r>
    </w:p>
    <w:p w:rsidR="00A1531B" w:rsidRPr="00A1531B" w:rsidRDefault="00A1531B" w:rsidP="0069557B">
      <w:pPr>
        <w:tabs>
          <w:tab w:val="left" w:pos="720"/>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lang w:val="tt-RU"/>
        </w:rPr>
      </w:pPr>
      <w:r w:rsidRPr="00A1531B">
        <w:rPr>
          <w:rFonts w:ascii="Times New Roman" w:hAnsi="Times New Roman" w:cs="Times New Roman"/>
          <w:sz w:val="24"/>
          <w:szCs w:val="24"/>
          <w:lang w:val="tt-RU"/>
        </w:rPr>
        <w:t>3.</w:t>
      </w:r>
      <w:r w:rsidRPr="00A1531B">
        <w:rPr>
          <w:rFonts w:ascii="Times New Roman" w:hAnsi="Times New Roman" w:cs="Times New Roman"/>
          <w:sz w:val="24"/>
          <w:szCs w:val="24"/>
          <w:lang w:val="tt-RU"/>
        </w:rPr>
        <w:tab/>
        <w:t>Увеличилось количество участников м</w:t>
      </w:r>
      <w:r w:rsidR="007F38B5">
        <w:rPr>
          <w:rFonts w:ascii="Times New Roman" w:hAnsi="Times New Roman" w:cs="Times New Roman"/>
          <w:sz w:val="24"/>
          <w:szCs w:val="24"/>
          <w:lang w:val="tt-RU"/>
        </w:rPr>
        <w:t>ероприятий, конкурсов, олимпиад.</w:t>
      </w:r>
    </w:p>
    <w:p w:rsidR="007F38B5" w:rsidRPr="007F38B5" w:rsidRDefault="007F38B5" w:rsidP="0069557B">
      <w:pPr>
        <w:tabs>
          <w:tab w:val="left" w:pos="720"/>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p>
    <w:p w:rsidR="00A1531B" w:rsidRPr="00A1531B" w:rsidRDefault="00A1531B" w:rsidP="0069557B">
      <w:pPr>
        <w:spacing w:after="0" w:line="240" w:lineRule="auto"/>
        <w:contextualSpacing/>
        <w:jc w:val="both"/>
        <w:rPr>
          <w:rFonts w:ascii="Times New Roman" w:hAnsi="Times New Roman" w:cs="Times New Roman"/>
          <w:sz w:val="24"/>
          <w:szCs w:val="24"/>
        </w:rPr>
      </w:pPr>
      <w:r w:rsidRPr="00A1531B">
        <w:rPr>
          <w:rFonts w:ascii="Times New Roman" w:hAnsi="Times New Roman" w:cs="Times New Roman"/>
          <w:sz w:val="24"/>
          <w:szCs w:val="24"/>
        </w:rPr>
        <w:t>Рекомендации:</w:t>
      </w:r>
    </w:p>
    <w:p w:rsidR="00A1531B" w:rsidRPr="00A1531B" w:rsidRDefault="00A1531B" w:rsidP="0069557B">
      <w:pPr>
        <w:spacing w:after="0" w:line="240" w:lineRule="auto"/>
        <w:contextualSpacing/>
        <w:jc w:val="both"/>
        <w:rPr>
          <w:rFonts w:ascii="Times New Roman" w:hAnsi="Times New Roman" w:cs="Times New Roman"/>
          <w:sz w:val="24"/>
          <w:szCs w:val="24"/>
        </w:rPr>
      </w:pPr>
      <w:r w:rsidRPr="00A1531B">
        <w:rPr>
          <w:rFonts w:ascii="Times New Roman" w:hAnsi="Times New Roman" w:cs="Times New Roman"/>
          <w:sz w:val="24"/>
          <w:szCs w:val="24"/>
        </w:rPr>
        <w:t>Усилить ответственность школьных МО за проведением школьного тура предметных олимпиад и направлением победителей на муниципальный этап;</w:t>
      </w:r>
    </w:p>
    <w:p w:rsidR="00A1531B" w:rsidRPr="00A1531B" w:rsidRDefault="00706A17" w:rsidP="0069557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00A1531B" w:rsidRPr="00A1531B">
        <w:rPr>
          <w:rFonts w:ascii="Times New Roman" w:hAnsi="Times New Roman" w:cs="Times New Roman"/>
          <w:sz w:val="24"/>
          <w:szCs w:val="24"/>
        </w:rPr>
        <w:t>родолжить и развивать практику дополнительного образования одаренных школьников через систему дополнительного образования, организацию олимпиад, конкурсов, турниров школьного, муниципального, регионального и Всероссийского уровня;</w:t>
      </w:r>
    </w:p>
    <w:p w:rsidR="00A1531B" w:rsidRPr="00A1531B" w:rsidRDefault="00A1531B" w:rsidP="0069557B">
      <w:pPr>
        <w:spacing w:after="0" w:line="240" w:lineRule="auto"/>
        <w:contextualSpacing/>
        <w:jc w:val="both"/>
        <w:rPr>
          <w:rFonts w:ascii="Times New Roman" w:hAnsi="Times New Roman" w:cs="Times New Roman"/>
          <w:sz w:val="24"/>
          <w:szCs w:val="24"/>
        </w:rPr>
      </w:pPr>
      <w:r w:rsidRPr="00A1531B">
        <w:rPr>
          <w:rFonts w:ascii="Times New Roman" w:hAnsi="Times New Roman" w:cs="Times New Roman"/>
          <w:sz w:val="24"/>
          <w:szCs w:val="24"/>
        </w:rPr>
        <w:t>Учителям необходимо продолжить работу по выявлению одаренных, имеющих высокую мотивацию к обучению детей и   продолжить   подготовку обуча</w:t>
      </w:r>
      <w:r w:rsidR="00706A17">
        <w:rPr>
          <w:rFonts w:ascii="Times New Roman" w:hAnsi="Times New Roman" w:cs="Times New Roman"/>
          <w:sz w:val="24"/>
          <w:szCs w:val="24"/>
        </w:rPr>
        <w:t>ющихся к участию на  олимпиадах</w:t>
      </w:r>
      <w:r w:rsidRPr="00A1531B">
        <w:rPr>
          <w:rFonts w:ascii="Times New Roman" w:hAnsi="Times New Roman" w:cs="Times New Roman"/>
          <w:sz w:val="24"/>
          <w:szCs w:val="24"/>
        </w:rPr>
        <w:t xml:space="preserve"> </w:t>
      </w:r>
      <w:r w:rsidR="00706A17">
        <w:rPr>
          <w:rFonts w:ascii="Times New Roman" w:hAnsi="Times New Roman" w:cs="Times New Roman"/>
          <w:sz w:val="24"/>
          <w:szCs w:val="24"/>
        </w:rPr>
        <w:t>(с</w:t>
      </w:r>
      <w:r w:rsidRPr="00A1531B">
        <w:rPr>
          <w:rFonts w:ascii="Times New Roman" w:hAnsi="Times New Roman" w:cs="Times New Roman"/>
          <w:sz w:val="24"/>
          <w:szCs w:val="24"/>
        </w:rPr>
        <w:t>татистика показывает, что участниками олимпиад по предметам в основном являются  одни и те же учащиеся</w:t>
      </w:r>
      <w:r w:rsidR="00706A17">
        <w:rPr>
          <w:rFonts w:ascii="Times New Roman" w:hAnsi="Times New Roman" w:cs="Times New Roman"/>
          <w:sz w:val="24"/>
          <w:szCs w:val="24"/>
        </w:rPr>
        <w:t>)</w:t>
      </w:r>
      <w:r w:rsidRPr="00A1531B">
        <w:rPr>
          <w:rFonts w:ascii="Times New Roman" w:hAnsi="Times New Roman" w:cs="Times New Roman"/>
          <w:sz w:val="24"/>
          <w:szCs w:val="24"/>
        </w:rPr>
        <w:t xml:space="preserve">. </w:t>
      </w:r>
    </w:p>
    <w:p w:rsidR="00A1531B" w:rsidRPr="00A1531B" w:rsidRDefault="00A1531B" w:rsidP="0069557B">
      <w:pPr>
        <w:spacing w:after="0" w:line="240" w:lineRule="auto"/>
        <w:contextualSpacing/>
        <w:jc w:val="both"/>
        <w:rPr>
          <w:rFonts w:ascii="Times New Roman" w:hAnsi="Times New Roman" w:cs="Times New Roman"/>
          <w:b/>
          <w:sz w:val="24"/>
          <w:szCs w:val="24"/>
        </w:rPr>
      </w:pPr>
      <w:r w:rsidRPr="00A1531B">
        <w:rPr>
          <w:rFonts w:ascii="Times New Roman" w:hAnsi="Times New Roman" w:cs="Times New Roman"/>
          <w:sz w:val="24"/>
          <w:szCs w:val="24"/>
        </w:rPr>
        <w:t>В соответствии с программой работы школы с одаренными детьми и, исходя,  их анализа работы по этому направлению, на следующий учебный год включить следующие задачи:</w:t>
      </w:r>
    </w:p>
    <w:p w:rsidR="00A1531B" w:rsidRPr="00A1531B" w:rsidRDefault="00A1531B" w:rsidP="0069557B">
      <w:pPr>
        <w:spacing w:after="0" w:line="240" w:lineRule="auto"/>
        <w:contextualSpacing/>
        <w:jc w:val="both"/>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 проведение диагностики склонностей учащихся;</w:t>
      </w:r>
    </w:p>
    <w:p w:rsidR="00A1531B" w:rsidRPr="00A1531B" w:rsidRDefault="00A1531B" w:rsidP="0069557B">
      <w:pPr>
        <w:spacing w:after="0" w:line="240" w:lineRule="auto"/>
        <w:contextualSpacing/>
        <w:jc w:val="both"/>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 разработка методических рекомендации по работе с одаренными детьми, основам научного исследования, материалов для проведения классных часов, викторин, праздников;</w:t>
      </w:r>
    </w:p>
    <w:p w:rsidR="00A1531B" w:rsidRPr="00A1531B" w:rsidRDefault="00A1531B" w:rsidP="0069557B">
      <w:pPr>
        <w:spacing w:after="0" w:line="240" w:lineRule="auto"/>
        <w:contextualSpacing/>
        <w:jc w:val="both"/>
        <w:rPr>
          <w:rFonts w:ascii="Times New Roman" w:hAnsi="Times New Roman" w:cs="Times New Roman"/>
          <w:sz w:val="24"/>
          <w:szCs w:val="24"/>
        </w:rPr>
      </w:pPr>
      <w:r w:rsidRPr="00A1531B">
        <w:rPr>
          <w:rFonts w:ascii="Times New Roman" w:hAnsi="Times New Roman" w:cs="Times New Roman"/>
          <w:sz w:val="24"/>
          <w:szCs w:val="24"/>
        </w:rPr>
        <w:t>- формирование отдела методической библиотеки школы по работе с талантливыми учащимися;</w:t>
      </w:r>
    </w:p>
    <w:p w:rsidR="00A1531B" w:rsidRPr="00A1531B" w:rsidRDefault="00A1531B" w:rsidP="0069557B">
      <w:pPr>
        <w:spacing w:after="0" w:line="240" w:lineRule="auto"/>
        <w:contextualSpacing/>
        <w:jc w:val="both"/>
        <w:rPr>
          <w:rFonts w:ascii="Times New Roman" w:hAnsi="Times New Roman" w:cs="Times New Roman"/>
          <w:sz w:val="24"/>
          <w:szCs w:val="24"/>
        </w:rPr>
      </w:pPr>
      <w:r w:rsidRPr="00A1531B">
        <w:rPr>
          <w:rFonts w:ascii="Times New Roman" w:hAnsi="Times New Roman" w:cs="Times New Roman"/>
          <w:sz w:val="24"/>
          <w:szCs w:val="24"/>
        </w:rPr>
        <w:t xml:space="preserve"> - научно-методический семинар для педагогов школы «Исследовательская деятельность учащихся»;</w:t>
      </w:r>
    </w:p>
    <w:p w:rsidR="00A1531B" w:rsidRPr="00A1531B" w:rsidRDefault="00A1531B" w:rsidP="0069557B">
      <w:pPr>
        <w:spacing w:after="0" w:line="240" w:lineRule="auto"/>
        <w:contextualSpacing/>
        <w:jc w:val="both"/>
        <w:rPr>
          <w:rFonts w:ascii="Times New Roman" w:hAnsi="Times New Roman" w:cs="Times New Roman"/>
          <w:sz w:val="24"/>
          <w:szCs w:val="24"/>
        </w:rPr>
      </w:pPr>
      <w:r w:rsidRPr="00A1531B">
        <w:rPr>
          <w:rFonts w:ascii="Times New Roman" w:hAnsi="Times New Roman" w:cs="Times New Roman"/>
          <w:sz w:val="24"/>
          <w:szCs w:val="24"/>
        </w:rPr>
        <w:t>- повышение квалификации педагогических работников, через курсы повышения квалификации, семинары, работы творческих групп.</w:t>
      </w:r>
    </w:p>
    <w:p w:rsidR="00A1531B" w:rsidRPr="00A1531B" w:rsidRDefault="00A1531B" w:rsidP="0069557B">
      <w:pPr>
        <w:spacing w:after="0" w:line="240" w:lineRule="auto"/>
        <w:contextualSpacing/>
        <w:rPr>
          <w:rFonts w:ascii="Times New Roman" w:hAnsi="Times New Roman" w:cs="Times New Roman"/>
          <w:b/>
          <w:sz w:val="24"/>
          <w:szCs w:val="24"/>
        </w:rPr>
      </w:pPr>
      <w:r w:rsidRPr="00A1531B">
        <w:rPr>
          <w:rFonts w:ascii="Times New Roman" w:hAnsi="Times New Roman" w:cs="Times New Roman"/>
          <w:b/>
          <w:sz w:val="24"/>
          <w:szCs w:val="24"/>
        </w:rPr>
        <w:t xml:space="preserve">    -------------------------------------------------------------------------------------------</w:t>
      </w:r>
      <w:r>
        <w:rPr>
          <w:rFonts w:ascii="Times New Roman" w:hAnsi="Times New Roman" w:cs="Times New Roman"/>
          <w:b/>
          <w:sz w:val="24"/>
          <w:szCs w:val="24"/>
        </w:rPr>
        <w:t>-------------------------------</w:t>
      </w:r>
    </w:p>
    <w:p w:rsidR="00A1531B" w:rsidRPr="00A1531B" w:rsidRDefault="00A1531B" w:rsidP="0069557B">
      <w:pPr>
        <w:spacing w:after="0" w:line="240" w:lineRule="auto"/>
        <w:contextualSpacing/>
        <w:rPr>
          <w:rFonts w:ascii="Times New Roman" w:eastAsia="Calibri" w:hAnsi="Times New Roman" w:cs="Times New Roman"/>
          <w:sz w:val="24"/>
          <w:szCs w:val="24"/>
          <w:lang w:eastAsia="ru-RU"/>
        </w:rPr>
      </w:pPr>
      <w:r w:rsidRPr="00A1531B">
        <w:rPr>
          <w:rFonts w:ascii="Times New Roman" w:hAnsi="Times New Roman" w:cs="Times New Roman"/>
          <w:sz w:val="24"/>
          <w:szCs w:val="24"/>
        </w:rPr>
        <w:t xml:space="preserve">Система методической работы в </w:t>
      </w:r>
      <w:r w:rsidRPr="00A1531B">
        <w:rPr>
          <w:rFonts w:ascii="Times New Roman" w:eastAsia="Calibri" w:hAnsi="Times New Roman" w:cs="Times New Roman"/>
          <w:sz w:val="24"/>
          <w:szCs w:val="24"/>
          <w:lang w:eastAsia="ru-RU"/>
        </w:rPr>
        <w:t>2017-2018 учебном году</w:t>
      </w:r>
      <w:r w:rsidRPr="00A1531B">
        <w:rPr>
          <w:rFonts w:ascii="Times New Roman" w:hAnsi="Times New Roman" w:cs="Times New Roman"/>
          <w:sz w:val="24"/>
          <w:szCs w:val="24"/>
        </w:rPr>
        <w:t xml:space="preserve"> позволило педагогическому коллективу школы двигаться в разных содержательных направлениях, учитывая разные интересы детей, их родителей, учителей.  Из </w:t>
      </w:r>
      <w:r w:rsidRPr="00A1531B">
        <w:rPr>
          <w:rFonts w:ascii="Times New Roman" w:eastAsia="Calibri" w:hAnsi="Times New Roman" w:cs="Times New Roman"/>
          <w:sz w:val="24"/>
          <w:szCs w:val="24"/>
          <w:lang w:eastAsia="ru-RU"/>
        </w:rPr>
        <w:t xml:space="preserve"> анализа работы методической службы, следует,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Работа над методической темой четко просматривалась как в деятельности педагогического совета, так и в работе методических объединений учителей. </w:t>
      </w:r>
    </w:p>
    <w:p w:rsidR="00A1531B" w:rsidRPr="00A1531B" w:rsidRDefault="00A1531B" w:rsidP="0069557B">
      <w:pPr>
        <w:spacing w:after="0" w:line="240" w:lineRule="auto"/>
        <w:contextualSpacing/>
        <w:rPr>
          <w:rFonts w:ascii="Times New Roman" w:eastAsia="Calibri" w:hAnsi="Times New Roman" w:cs="Times New Roman"/>
          <w:sz w:val="24"/>
          <w:szCs w:val="24"/>
          <w:lang w:eastAsia="ru-RU"/>
        </w:rPr>
      </w:pPr>
      <w:r w:rsidRPr="00A1531B">
        <w:rPr>
          <w:rFonts w:ascii="Times New Roman" w:eastAsia="Calibri" w:hAnsi="Times New Roman" w:cs="Times New Roman"/>
          <w:sz w:val="24"/>
          <w:szCs w:val="24"/>
          <w:lang w:eastAsia="ru-RU"/>
        </w:rPr>
        <w:t>В течение всего  2017-2018 учебного года работа школьной методической службы была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w:t>
      </w:r>
    </w:p>
    <w:p w:rsidR="00A1531B" w:rsidRPr="00A1531B" w:rsidRDefault="00A1531B" w:rsidP="0069557B">
      <w:pPr>
        <w:widowControl w:val="0"/>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 xml:space="preserve">Проведены заседания Методического Совета. Под руководством руководителей методических объединений и учителей школы проведены предметные недели. </w:t>
      </w:r>
    </w:p>
    <w:p w:rsidR="00A1531B" w:rsidRPr="00A1531B" w:rsidRDefault="00A1531B" w:rsidP="0069557B">
      <w:pPr>
        <w:widowControl w:val="0"/>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 xml:space="preserve">Проведены: </w:t>
      </w:r>
    </w:p>
    <w:p w:rsidR="00A1531B" w:rsidRPr="00A1531B" w:rsidRDefault="00A1531B" w:rsidP="0069557B">
      <w:pPr>
        <w:widowControl w:val="0"/>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 xml:space="preserve">- школьный этап Всероссийской олимпиады школьников по образовательным дисциплинам,                        - диагностические работы в 1-9 классах, </w:t>
      </w:r>
    </w:p>
    <w:p w:rsidR="00A1531B" w:rsidRPr="00A1531B" w:rsidRDefault="00A1531B" w:rsidP="0069557B">
      <w:pPr>
        <w:widowControl w:val="0"/>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 xml:space="preserve">- всероссийские проверочные работы в 4, 5, 6 классах, </w:t>
      </w:r>
    </w:p>
    <w:p w:rsidR="00A1531B" w:rsidRPr="00A1531B" w:rsidRDefault="00A1531B" w:rsidP="0069557B">
      <w:pPr>
        <w:widowControl w:val="0"/>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lastRenderedPageBreak/>
        <w:t xml:space="preserve">- пробные ОГЭ в 9 классе. </w:t>
      </w:r>
    </w:p>
    <w:p w:rsidR="00A1531B" w:rsidRPr="00A1531B" w:rsidRDefault="00A1531B" w:rsidP="0069557B">
      <w:pPr>
        <w:widowControl w:val="0"/>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Учителями составлены рабочие программы и календарно-тематические планы по предметам и элективным курсам, которые были рассмотрены на заседаниях ШМО, согласованы на заседании Методического совета и утверждены директором.</w:t>
      </w:r>
    </w:p>
    <w:p w:rsidR="00A1531B" w:rsidRPr="00A1531B" w:rsidRDefault="00A1531B" w:rsidP="0069557B">
      <w:pPr>
        <w:spacing w:after="0" w:line="240" w:lineRule="auto"/>
        <w:contextualSpacing/>
        <w:jc w:val="both"/>
        <w:rPr>
          <w:rFonts w:ascii="Times New Roman" w:eastAsia="Calibri" w:hAnsi="Times New Roman" w:cs="Times New Roman"/>
          <w:sz w:val="24"/>
          <w:szCs w:val="24"/>
          <w:lang w:eastAsia="ru-RU"/>
        </w:rPr>
      </w:pPr>
      <w:r w:rsidRPr="00A1531B">
        <w:rPr>
          <w:rFonts w:ascii="Times New Roman" w:eastAsia="Calibri" w:hAnsi="Times New Roman" w:cs="Times New Roman"/>
          <w:sz w:val="24"/>
          <w:szCs w:val="24"/>
          <w:lang w:eastAsia="ru-RU"/>
        </w:rPr>
        <w:t>Многие учителя размещают свои материалы на школьном сайте, в электронных средствах массовых информаций, распространяя свой опыт работы.</w:t>
      </w:r>
    </w:p>
    <w:p w:rsidR="00A1531B" w:rsidRPr="00A1531B" w:rsidRDefault="00A1531B" w:rsidP="0069557B">
      <w:pPr>
        <w:tabs>
          <w:tab w:val="left" w:pos="851"/>
        </w:tabs>
        <w:spacing w:after="0" w:line="240" w:lineRule="auto"/>
        <w:contextualSpacing/>
        <w:jc w:val="both"/>
        <w:rPr>
          <w:rFonts w:ascii="Times New Roman" w:hAnsi="Times New Roman" w:cs="Times New Roman"/>
          <w:sz w:val="24"/>
          <w:szCs w:val="24"/>
        </w:rPr>
      </w:pPr>
      <w:r w:rsidRPr="00A1531B">
        <w:rPr>
          <w:rFonts w:ascii="Times New Roman" w:eastAsia="Calibri" w:hAnsi="Times New Roman" w:cs="Times New Roman"/>
          <w:sz w:val="24"/>
          <w:szCs w:val="24"/>
        </w:rPr>
        <w:t>Учебный процесс соответствует установленным федеральным государственным стандартам, гарантирующими необходимое для общества качество образования. Учебные программы выполнены в полном объёме по всем предметам учебного плана; обеспечена возможность получения всеми учениками общеобразовательной подготовки с учётом их потребностей и склонностей, созданы условия, способствующие развитию познавательных процессов и формированию личности каждого школьника. Образовательные стандарты реализованы полностью.</w:t>
      </w:r>
    </w:p>
    <w:p w:rsidR="00A1531B" w:rsidRPr="00A1531B" w:rsidRDefault="00A1531B" w:rsidP="0069557B">
      <w:pPr>
        <w:spacing w:after="0" w:line="240" w:lineRule="auto"/>
        <w:contextualSpacing/>
        <w:jc w:val="both"/>
        <w:rPr>
          <w:rFonts w:ascii="Times New Roman" w:eastAsia="Calibri" w:hAnsi="Times New Roman" w:cs="Times New Roman"/>
          <w:sz w:val="24"/>
          <w:szCs w:val="24"/>
        </w:rPr>
      </w:pPr>
      <w:r w:rsidRPr="00A1531B">
        <w:rPr>
          <w:rFonts w:ascii="Times New Roman" w:eastAsia="Calibri" w:hAnsi="Times New Roman" w:cs="Times New Roman"/>
          <w:sz w:val="24"/>
          <w:szCs w:val="24"/>
        </w:rPr>
        <w:t xml:space="preserve">Несмотря на усилия работающих учителей, остаются некоторые проблемы:  необходимо повысить уровень качества обученности при помощи составления индивидуальных программ, отслеживания роста ученика при помощи мониторинга; проведение конкурсов и конференций по предметам; повысить уровень </w:t>
      </w:r>
      <w:r w:rsidRPr="00A1531B">
        <w:rPr>
          <w:rFonts w:ascii="Times New Roman" w:eastAsia="Times New Roman" w:hAnsi="Times New Roman" w:cs="Times New Roman"/>
          <w:color w:val="000000" w:themeColor="text1"/>
          <w:sz w:val="24"/>
          <w:szCs w:val="24"/>
          <w:lang w:eastAsia="ru-RU"/>
        </w:rPr>
        <w:t>активности педагогов школы по обобщению и распространению педагогического опыта.</w:t>
      </w:r>
    </w:p>
    <w:p w:rsidR="00A1531B" w:rsidRPr="00A1531B" w:rsidRDefault="00A1531B" w:rsidP="0069557B">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Отсутствие призовых мест на региональном этапе олимпиады показывает недостаточную подготовительную работу (не было участия обучающихся на олимпиаде по английскому языку, физике, химии, русскому языку), и указывают на то, что:</w:t>
      </w:r>
    </w:p>
    <w:p w:rsidR="00A1531B" w:rsidRPr="00A1531B" w:rsidRDefault="00A1531B" w:rsidP="00080F00">
      <w:pPr>
        <w:numPr>
          <w:ilvl w:val="0"/>
          <w:numId w:val="24"/>
        </w:numPr>
        <w:shd w:val="clear" w:color="auto" w:fill="FFFFFF"/>
        <w:spacing w:after="0" w:line="240" w:lineRule="auto"/>
        <w:ind w:right="300"/>
        <w:contextualSpacing/>
        <w:textAlignment w:val="baseline"/>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учителя данных предметов не систематически осуществляют подготовку учащихся к олимпиадам;</w:t>
      </w:r>
    </w:p>
    <w:p w:rsidR="00A1531B" w:rsidRPr="00A1531B" w:rsidRDefault="00A1531B" w:rsidP="00080F00">
      <w:pPr>
        <w:numPr>
          <w:ilvl w:val="0"/>
          <w:numId w:val="13"/>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отсутствует подготовка учащихся для участия в олимпиадах на ранних этапах изучения предметов;</w:t>
      </w:r>
    </w:p>
    <w:p w:rsidR="00706A17" w:rsidRPr="007F38B5" w:rsidRDefault="00A1531B" w:rsidP="00706A17">
      <w:pPr>
        <w:numPr>
          <w:ilvl w:val="0"/>
          <w:numId w:val="13"/>
        </w:numPr>
        <w:shd w:val="clear" w:color="auto" w:fill="FFFFFF"/>
        <w:spacing w:after="0" w:line="240" w:lineRule="auto"/>
        <w:ind w:left="0" w:right="300"/>
        <w:contextualSpacing/>
        <w:textAlignment w:val="baseline"/>
        <w:rPr>
          <w:rFonts w:ascii="Times New Roman" w:eastAsia="Times New Roman" w:hAnsi="Times New Roman" w:cs="Times New Roman"/>
          <w:sz w:val="24"/>
          <w:szCs w:val="24"/>
          <w:lang w:eastAsia="ru-RU"/>
        </w:rPr>
      </w:pPr>
      <w:r w:rsidRPr="00A1531B">
        <w:rPr>
          <w:rFonts w:ascii="Times New Roman" w:eastAsia="Times New Roman" w:hAnsi="Times New Roman" w:cs="Times New Roman"/>
          <w:sz w:val="24"/>
          <w:szCs w:val="24"/>
          <w:lang w:eastAsia="ru-RU"/>
        </w:rPr>
        <w:t>слабо соблюдается преемственность между начальной школой и старшим, средним звеном в работе с одаренными детьми.</w:t>
      </w:r>
    </w:p>
    <w:p w:rsidR="00A1531B" w:rsidRPr="00A1531B" w:rsidRDefault="00A1531B" w:rsidP="0069557B">
      <w:pPr>
        <w:tabs>
          <w:tab w:val="right" w:leader="underscore" w:pos="4535"/>
        </w:tabs>
        <w:spacing w:after="0" w:line="240" w:lineRule="auto"/>
        <w:contextualSpacing/>
        <w:jc w:val="both"/>
        <w:rPr>
          <w:rFonts w:ascii="Times New Roman" w:eastAsia="Times New Roman" w:hAnsi="Times New Roman" w:cs="Times New Roman"/>
          <w:b/>
          <w:bCs/>
          <w:i/>
          <w:iCs/>
          <w:sz w:val="24"/>
          <w:szCs w:val="24"/>
        </w:rPr>
      </w:pPr>
      <w:r w:rsidRPr="00A1531B">
        <w:rPr>
          <w:rFonts w:ascii="Times New Roman" w:eastAsia="Times New Roman" w:hAnsi="Times New Roman" w:cs="Times New Roman"/>
          <w:b/>
          <w:bCs/>
          <w:sz w:val="24"/>
          <w:szCs w:val="24"/>
        </w:rPr>
        <w:t>Рекомендации:</w:t>
      </w:r>
    </w:p>
    <w:p w:rsidR="00A1531B" w:rsidRPr="00A1531B" w:rsidRDefault="00A1531B" w:rsidP="00080F00">
      <w:pPr>
        <w:numPr>
          <w:ilvl w:val="0"/>
          <w:numId w:val="18"/>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В целях координации действий и более квалифицированного планирования методической работы активизировать работу общ</w:t>
      </w:r>
      <w:r w:rsidR="00D12056">
        <w:rPr>
          <w:rFonts w:ascii="Times New Roman" w:eastAsia="Times New Roman" w:hAnsi="Times New Roman" w:cs="Times New Roman"/>
          <w:sz w:val="24"/>
          <w:szCs w:val="24"/>
        </w:rPr>
        <w:t>ешкольного Методического Совета.</w:t>
      </w:r>
      <w:r w:rsidRPr="00A1531B">
        <w:rPr>
          <w:rFonts w:ascii="Times New Roman" w:eastAsia="Times New Roman" w:hAnsi="Times New Roman" w:cs="Times New Roman"/>
          <w:sz w:val="24"/>
          <w:szCs w:val="24"/>
        </w:rPr>
        <w:t xml:space="preserve"> </w:t>
      </w:r>
    </w:p>
    <w:p w:rsidR="00A1531B" w:rsidRPr="00A1531B" w:rsidRDefault="00A1531B" w:rsidP="00080F00">
      <w:pPr>
        <w:numPr>
          <w:ilvl w:val="0"/>
          <w:numId w:val="18"/>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Продолжить проведения предметных недель по всем учебным дисциплинам.</w:t>
      </w:r>
    </w:p>
    <w:p w:rsidR="00A1531B" w:rsidRPr="00A1531B" w:rsidRDefault="00A1531B" w:rsidP="00080F00">
      <w:pPr>
        <w:numPr>
          <w:ilvl w:val="0"/>
          <w:numId w:val="18"/>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lang w:eastAsia="ru-RU"/>
        </w:rPr>
        <w:t>Обсудить на заседаниях результаты олимпиад, выяснить причины неучастия обучающихся по отдельным предметам (русск/яз</w:t>
      </w:r>
      <w:r w:rsidR="00D12056">
        <w:rPr>
          <w:rFonts w:ascii="Times New Roman" w:eastAsia="Times New Roman" w:hAnsi="Times New Roman" w:cs="Times New Roman"/>
          <w:sz w:val="24"/>
          <w:szCs w:val="24"/>
          <w:lang w:eastAsia="ru-RU"/>
        </w:rPr>
        <w:t>, литература,  англ/язык, химия</w:t>
      </w:r>
      <w:r w:rsidRPr="00A1531B">
        <w:rPr>
          <w:rFonts w:ascii="Times New Roman" w:eastAsia="Times New Roman" w:hAnsi="Times New Roman" w:cs="Times New Roman"/>
          <w:sz w:val="24"/>
          <w:szCs w:val="24"/>
          <w:lang w:eastAsia="ru-RU"/>
        </w:rPr>
        <w:t>)  и определить меры совершенствования работы учителей с одаренными учащимися.</w:t>
      </w:r>
    </w:p>
    <w:p w:rsidR="00A1531B" w:rsidRPr="00A1531B" w:rsidRDefault="00A1531B" w:rsidP="00080F00">
      <w:pPr>
        <w:numPr>
          <w:ilvl w:val="0"/>
          <w:numId w:val="18"/>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Обратить особое внимание на участие педагогических сотрудников в рейтинговых профессиональных конкурсах.</w:t>
      </w:r>
    </w:p>
    <w:p w:rsidR="00D12056" w:rsidRPr="00D12056" w:rsidRDefault="00A1531B" w:rsidP="00080F00">
      <w:pPr>
        <w:numPr>
          <w:ilvl w:val="0"/>
          <w:numId w:val="18"/>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Руководителям ШМО:</w:t>
      </w:r>
    </w:p>
    <w:p w:rsidR="00D12056" w:rsidRPr="00D12056" w:rsidRDefault="00D12056" w:rsidP="00080F00">
      <w:pPr>
        <w:widowControl w:val="0"/>
        <w:numPr>
          <w:ilvl w:val="0"/>
          <w:numId w:val="17"/>
        </w:numPr>
        <w:tabs>
          <w:tab w:val="right" w:leader="underscore" w:pos="4535"/>
        </w:tabs>
        <w:autoSpaceDE w:val="0"/>
        <w:autoSpaceDN w:val="0"/>
        <w:adjustRightInd w:val="0"/>
        <w:spacing w:after="0" w:line="240" w:lineRule="auto"/>
        <w:contextualSpacing/>
        <w:jc w:val="both"/>
        <w:rPr>
          <w:rFonts w:ascii="Times New Roman" w:hAnsi="Times New Roman" w:cs="Times New Roman"/>
          <w:sz w:val="24"/>
          <w:szCs w:val="24"/>
        </w:rPr>
      </w:pPr>
      <w:r w:rsidRPr="002976A4">
        <w:rPr>
          <w:rFonts w:ascii="Times New Roman" w:eastAsia="Times New Roman" w:hAnsi="Times New Roman" w:cs="Times New Roman"/>
          <w:color w:val="000000"/>
          <w:sz w:val="24"/>
          <w:szCs w:val="24"/>
          <w:lang w:eastAsia="ru-RU"/>
        </w:rPr>
        <w:t>продолжить интересный опыт по проведению интегрирова</w:t>
      </w:r>
      <w:r>
        <w:rPr>
          <w:rFonts w:ascii="Times New Roman" w:eastAsia="Times New Roman" w:hAnsi="Times New Roman" w:cs="Times New Roman"/>
          <w:color w:val="000000"/>
          <w:sz w:val="24"/>
          <w:szCs w:val="24"/>
          <w:lang w:eastAsia="ru-RU"/>
        </w:rPr>
        <w:t>нных предметных недель</w:t>
      </w:r>
      <w:r w:rsidRPr="002976A4">
        <w:rPr>
          <w:rFonts w:ascii="Times New Roman" w:eastAsia="Times New Roman" w:hAnsi="Times New Roman" w:cs="Times New Roman"/>
          <w:color w:val="000000"/>
          <w:sz w:val="24"/>
          <w:szCs w:val="24"/>
          <w:lang w:eastAsia="ru-RU"/>
        </w:rPr>
        <w:t>.</w:t>
      </w:r>
    </w:p>
    <w:p w:rsidR="00A1531B" w:rsidRPr="00A1531B" w:rsidRDefault="00A1531B" w:rsidP="00080F00">
      <w:pPr>
        <w:widowControl w:val="0"/>
        <w:numPr>
          <w:ilvl w:val="0"/>
          <w:numId w:val="17"/>
        </w:numPr>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составить график взаимопосещения уроков во всех методических объединениях;</w:t>
      </w:r>
    </w:p>
    <w:p w:rsidR="00A1531B" w:rsidRPr="00A1531B" w:rsidRDefault="00A1531B" w:rsidP="00080F00">
      <w:pPr>
        <w:widowControl w:val="0"/>
        <w:numPr>
          <w:ilvl w:val="0"/>
          <w:numId w:val="17"/>
        </w:numPr>
        <w:tabs>
          <w:tab w:val="right" w:leader="underscore" w:pos="4535"/>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A1531B">
        <w:rPr>
          <w:rFonts w:ascii="Times New Roman" w:eastAsia="Times New Roman" w:hAnsi="Times New Roman" w:cs="Times New Roman"/>
          <w:sz w:val="24"/>
          <w:szCs w:val="24"/>
        </w:rPr>
        <w:t>запланировать проведение уроков и занятий во внеклассной работе с использованием ИКТ, провести анализ эффективности данных уроков;</w:t>
      </w:r>
    </w:p>
    <w:p w:rsidR="00A1531B" w:rsidRPr="00D12056" w:rsidRDefault="00A1531B" w:rsidP="00080F00">
      <w:pPr>
        <w:widowControl w:val="0"/>
        <w:numPr>
          <w:ilvl w:val="0"/>
          <w:numId w:val="17"/>
        </w:numPr>
        <w:tabs>
          <w:tab w:val="right" w:leader="underscore" w:pos="4535"/>
        </w:tabs>
        <w:autoSpaceDE w:val="0"/>
        <w:autoSpaceDN w:val="0"/>
        <w:adjustRightInd w:val="0"/>
        <w:spacing w:after="0" w:line="240" w:lineRule="auto"/>
        <w:contextualSpacing/>
        <w:jc w:val="both"/>
        <w:rPr>
          <w:rFonts w:ascii="Times New Roman" w:hAnsi="Times New Roman" w:cs="Times New Roman"/>
          <w:sz w:val="24"/>
          <w:szCs w:val="24"/>
        </w:rPr>
      </w:pPr>
      <w:r w:rsidRPr="00A1531B">
        <w:rPr>
          <w:rFonts w:ascii="Times New Roman" w:eastAsia="Times New Roman" w:hAnsi="Times New Roman" w:cs="Times New Roman"/>
          <w:sz w:val="24"/>
          <w:szCs w:val="24"/>
        </w:rPr>
        <w:t>предусмотреть исследовательские и проектные работы с учащимися в новом учебном году.</w:t>
      </w:r>
    </w:p>
    <w:p w:rsidR="00A1531B" w:rsidRPr="00A1531B" w:rsidRDefault="00A1531B" w:rsidP="0069557B">
      <w:pPr>
        <w:autoSpaceDE w:val="0"/>
        <w:autoSpaceDN w:val="0"/>
        <w:adjustRightInd w:val="0"/>
        <w:spacing w:after="0" w:line="240" w:lineRule="auto"/>
        <w:contextualSpacing/>
        <w:jc w:val="center"/>
        <w:rPr>
          <w:rFonts w:ascii="Times New Roman" w:eastAsia="Calibri" w:hAnsi="Times New Roman" w:cs="Times New Roman"/>
          <w:b/>
          <w:i/>
          <w:sz w:val="24"/>
          <w:szCs w:val="24"/>
        </w:rPr>
      </w:pPr>
      <w:r w:rsidRPr="00A1531B">
        <w:rPr>
          <w:rFonts w:ascii="Times New Roman" w:eastAsia="Calibri" w:hAnsi="Times New Roman" w:cs="Times New Roman"/>
          <w:b/>
          <w:i/>
          <w:sz w:val="24"/>
          <w:szCs w:val="24"/>
        </w:rPr>
        <w:t>По итогам методической работы за 2017 – 2018 учебный год:</w:t>
      </w:r>
    </w:p>
    <w:p w:rsidR="00A1531B" w:rsidRPr="00A1531B" w:rsidRDefault="00A1531B" w:rsidP="00080F00">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1531B">
        <w:rPr>
          <w:rFonts w:ascii="Times New Roman" w:eastAsia="Calibri" w:hAnsi="Times New Roman" w:cs="Times New Roman"/>
          <w:sz w:val="24"/>
          <w:szCs w:val="24"/>
        </w:rPr>
        <w:t xml:space="preserve">Признать методическую работу  удовлетворительной. </w:t>
      </w:r>
    </w:p>
    <w:p w:rsidR="00A1531B" w:rsidRPr="00A1531B" w:rsidRDefault="00A1531B" w:rsidP="00080F00">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1531B">
        <w:rPr>
          <w:rFonts w:ascii="Times New Roman" w:eastAsia="Calibri" w:hAnsi="Times New Roman" w:cs="Times New Roman"/>
          <w:sz w:val="24"/>
          <w:szCs w:val="24"/>
        </w:rPr>
        <w:t>Отметить положительную динамику результатов работы учителей (по итогам проведения диагностических работ): Оразбаевой Ф.А., Джумагельдиевой Н.А., Акбердиевой Р.А.</w:t>
      </w:r>
    </w:p>
    <w:p w:rsidR="00A1531B" w:rsidRPr="00A1531B" w:rsidRDefault="00A1531B" w:rsidP="00080F00">
      <w:pPr>
        <w:numPr>
          <w:ilvl w:val="0"/>
          <w:numId w:val="1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1531B">
        <w:rPr>
          <w:rFonts w:ascii="Times New Roman" w:eastAsia="Calibri" w:hAnsi="Times New Roman" w:cs="Times New Roman"/>
          <w:sz w:val="24"/>
          <w:szCs w:val="24"/>
        </w:rPr>
        <w:t>Совершенствовать дальнейшее развитие педагогического мастерства учителей по овладению новыми инновационными технологиями.</w:t>
      </w:r>
    </w:p>
    <w:p w:rsidR="00A1531B" w:rsidRPr="00A1531B" w:rsidRDefault="00A1531B" w:rsidP="00080F00">
      <w:pPr>
        <w:numPr>
          <w:ilvl w:val="0"/>
          <w:numId w:val="15"/>
        </w:numPr>
        <w:spacing w:after="0" w:line="240" w:lineRule="auto"/>
        <w:contextualSpacing/>
        <w:rPr>
          <w:rFonts w:ascii="Times New Roman" w:eastAsia="Calibri" w:hAnsi="Times New Roman" w:cs="Times New Roman"/>
          <w:sz w:val="24"/>
          <w:szCs w:val="24"/>
        </w:rPr>
      </w:pPr>
      <w:r w:rsidRPr="00A1531B">
        <w:rPr>
          <w:rFonts w:ascii="Times New Roman" w:eastAsia="Times New Roman" w:hAnsi="Times New Roman" w:cs="Times New Roman"/>
          <w:color w:val="000000" w:themeColor="text1"/>
          <w:sz w:val="24"/>
          <w:szCs w:val="24"/>
          <w:lang w:eastAsia="ru-RU"/>
        </w:rPr>
        <w:t>Вовлечь учителей школы в конкурсы, НПК разных уровней для обобщения опыта своей работы.</w:t>
      </w:r>
    </w:p>
    <w:p w:rsidR="00D12056" w:rsidRPr="005C57FF" w:rsidRDefault="00D12056" w:rsidP="005C57FF">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2976A4" w:rsidRPr="005D0EC0" w:rsidRDefault="008B7348" w:rsidP="00E725B1">
      <w:pPr>
        <w:shd w:val="clear" w:color="auto" w:fill="FFFFFF"/>
        <w:spacing w:after="0" w:line="240" w:lineRule="auto"/>
        <w:contextualSpacing/>
        <w:jc w:val="center"/>
        <w:rPr>
          <w:rFonts w:ascii="Times New Roman" w:eastAsia="Times New Roman" w:hAnsi="Times New Roman" w:cs="Times New Roman"/>
          <w:color w:val="C0504D" w:themeColor="accent2"/>
          <w:sz w:val="28"/>
          <w:szCs w:val="28"/>
          <w:u w:val="single"/>
          <w:lang w:eastAsia="ru-RU"/>
        </w:rPr>
      </w:pPr>
      <w:r w:rsidRPr="005D0EC0">
        <w:rPr>
          <w:rFonts w:ascii="Times New Roman" w:eastAsia="Times New Roman" w:hAnsi="Times New Roman" w:cs="Times New Roman"/>
          <w:b/>
          <w:bCs/>
          <w:color w:val="C0504D" w:themeColor="accent2"/>
          <w:sz w:val="28"/>
          <w:szCs w:val="28"/>
          <w:u w:val="single"/>
          <w:lang w:eastAsia="ru-RU"/>
        </w:rPr>
        <w:lastRenderedPageBreak/>
        <w:t>5</w:t>
      </w:r>
      <w:r w:rsidR="002976A4" w:rsidRPr="005D0EC0">
        <w:rPr>
          <w:rFonts w:ascii="Times New Roman" w:eastAsia="Times New Roman" w:hAnsi="Times New Roman" w:cs="Times New Roman"/>
          <w:b/>
          <w:bCs/>
          <w:color w:val="C0504D" w:themeColor="accent2"/>
          <w:sz w:val="28"/>
          <w:szCs w:val="28"/>
          <w:u w:val="single"/>
          <w:lang w:eastAsia="ru-RU"/>
        </w:rPr>
        <w:t>.Анализ воспитательной работы</w:t>
      </w:r>
    </w:p>
    <w:p w:rsidR="004500E0" w:rsidRDefault="004500E0" w:rsidP="004500E0">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4500E0" w:rsidRPr="004500E0" w:rsidRDefault="004500E0" w:rsidP="004500E0">
      <w:pPr>
        <w:spacing w:after="0"/>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Воспитательная деятельность в школе основывается на Конституции РФ, Конвенции ООН о правах ребенка, Законе РФ «Об образовании», инструктивно-методических документах Министерства образования РФ об организации воспитательной работы в ОУ, Типовом Положении об образовательном учреждении, Уставе школы, Образовательной программе, локально-правовых актах школы и документах в системе воспитательной работы и дополнительного образования.                </w:t>
      </w:r>
    </w:p>
    <w:p w:rsidR="004500E0" w:rsidRPr="004500E0" w:rsidRDefault="004500E0" w:rsidP="004500E0">
      <w:pPr>
        <w:spacing w:after="0" w:line="240" w:lineRule="auto"/>
        <w:ind w:right="150"/>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bCs/>
          <w:sz w:val="24"/>
          <w:szCs w:val="24"/>
          <w:lang w:eastAsia="ru-RU"/>
        </w:rPr>
        <w:t>Целью</w:t>
      </w:r>
      <w:r w:rsidRPr="004500E0">
        <w:rPr>
          <w:rFonts w:ascii="Times New Roman" w:eastAsia="Times New Roman" w:hAnsi="Times New Roman" w:cs="Times New Roman"/>
          <w:sz w:val="24"/>
          <w:szCs w:val="24"/>
          <w:lang w:eastAsia="ru-RU"/>
        </w:rPr>
        <w:t xml:space="preserve"> воспитательной работы школы является создание системы работы по воспитанию и развитию здоровой, творческой, свободной личности.</w:t>
      </w:r>
    </w:p>
    <w:p w:rsidR="004500E0" w:rsidRPr="004500E0" w:rsidRDefault="004500E0" w:rsidP="004500E0">
      <w:pPr>
        <w:spacing w:after="0" w:line="240" w:lineRule="auto"/>
        <w:ind w:right="150"/>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bCs/>
          <w:sz w:val="24"/>
          <w:szCs w:val="24"/>
          <w:lang w:eastAsia="ru-RU"/>
        </w:rPr>
        <w:t xml:space="preserve">Задачи:     </w:t>
      </w:r>
    </w:p>
    <w:p w:rsidR="004500E0" w:rsidRPr="004500E0" w:rsidRDefault="004500E0" w:rsidP="004500E0">
      <w:pPr>
        <w:spacing w:after="0" w:line="240" w:lineRule="auto"/>
        <w:ind w:right="150"/>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создание условий для проявления и раскрытия творческих способностей   участников воспитательного процесса;</w:t>
      </w:r>
    </w:p>
    <w:p w:rsidR="004500E0" w:rsidRPr="004500E0" w:rsidRDefault="004500E0" w:rsidP="004500E0">
      <w:pPr>
        <w:spacing w:after="0" w:line="240" w:lineRule="auto"/>
        <w:ind w:right="150"/>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формирование потребности в здоровом образе жизни;</w:t>
      </w:r>
    </w:p>
    <w:p w:rsidR="004500E0" w:rsidRPr="004500E0" w:rsidRDefault="004500E0" w:rsidP="004500E0">
      <w:pPr>
        <w:spacing w:after="0" w:line="240" w:lineRule="auto"/>
        <w:ind w:right="150"/>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формирование личности через систему ученического самоуправления;</w:t>
      </w:r>
    </w:p>
    <w:p w:rsidR="004500E0" w:rsidRPr="004500E0" w:rsidRDefault="004500E0" w:rsidP="004500E0">
      <w:pPr>
        <w:spacing w:after="0" w:line="240" w:lineRule="auto"/>
        <w:ind w:right="150"/>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sz w:val="24"/>
          <w:szCs w:val="24"/>
          <w:lang w:eastAsia="ru-RU"/>
        </w:rPr>
        <w:t>- воспитание гражданина и патриота России, своего родного края.</w:t>
      </w:r>
      <w:r w:rsidRPr="004500E0">
        <w:rPr>
          <w:rFonts w:ascii="Times New Roman" w:eastAsia="Times New Roman" w:hAnsi="Times New Roman" w:cs="Times New Roman"/>
          <w:color w:val="262626"/>
          <w:sz w:val="24"/>
          <w:szCs w:val="24"/>
          <w:lang w:eastAsia="ru-RU"/>
        </w:rPr>
        <w:t xml:space="preserve"> </w:t>
      </w:r>
    </w:p>
    <w:p w:rsidR="004500E0" w:rsidRPr="004500E0" w:rsidRDefault="004500E0" w:rsidP="004500E0">
      <w:p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Система воспитания школы основана на следующих идеях:</w:t>
      </w:r>
    </w:p>
    <w:p w:rsidR="004500E0" w:rsidRPr="004500E0" w:rsidRDefault="004500E0" w:rsidP="00080F00">
      <w:pPr>
        <w:numPr>
          <w:ilvl w:val="0"/>
          <w:numId w:val="66"/>
        </w:num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ориентация на развитие личности каждого ребенка;</w:t>
      </w:r>
    </w:p>
    <w:p w:rsidR="004500E0" w:rsidRPr="004500E0" w:rsidRDefault="004500E0" w:rsidP="00080F00">
      <w:pPr>
        <w:numPr>
          <w:ilvl w:val="0"/>
          <w:numId w:val="66"/>
        </w:num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индивидуализация и дифференциация воспитательного процесса;</w:t>
      </w:r>
    </w:p>
    <w:p w:rsidR="004500E0" w:rsidRPr="004500E0" w:rsidRDefault="004500E0" w:rsidP="00080F00">
      <w:pPr>
        <w:numPr>
          <w:ilvl w:val="0"/>
          <w:numId w:val="66"/>
        </w:num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информатизация воспитательного процесса и дополнительного образования;</w:t>
      </w:r>
    </w:p>
    <w:p w:rsidR="004500E0" w:rsidRPr="004500E0" w:rsidRDefault="004500E0" w:rsidP="004500E0">
      <w:pPr>
        <w:spacing w:after="0" w:line="240" w:lineRule="auto"/>
        <w:ind w:right="150"/>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b/>
          <w:color w:val="262626"/>
          <w:sz w:val="24"/>
          <w:szCs w:val="24"/>
          <w:lang w:eastAsia="ru-RU"/>
        </w:rPr>
        <w:t>Вся воспитательная работа</w:t>
      </w:r>
      <w:r w:rsidRPr="004500E0">
        <w:rPr>
          <w:rFonts w:ascii="Times New Roman" w:eastAsia="Times New Roman" w:hAnsi="Times New Roman" w:cs="Times New Roman"/>
          <w:color w:val="262626"/>
          <w:sz w:val="24"/>
          <w:szCs w:val="24"/>
          <w:lang w:eastAsia="ru-RU"/>
        </w:rPr>
        <w:t xml:space="preserve">  в течение года была направлена на выполнение поставленных задач  и осуществлялась по следующим направлениям: работа ученического самоуправления, повышение   педагогического мастерства классных руководителей, распространение инновационного опыта, работа с молодыми классными руководителями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u w:val="single"/>
          <w:lang w:eastAsia="ru-RU"/>
        </w:rPr>
        <w:t>Приоритетные направления воспитательной работы школы:</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u w:val="single"/>
          <w:lang w:eastAsia="ru-RU"/>
        </w:rPr>
        <w:t>Организация работы с учащимися.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Работа  школьного самоуправления;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Трудовое воспитание;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Гражданско- патриотическое;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Нравственно - эстетическое;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Правовое воспитание;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Пропаганда здорового образа жизни;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Профилактика правонарушений среди учащихся;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Система дополнительного образования, работа с одаренными детьми;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Организация внеурочной деятельности в начальной школе;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Организация занятости учащихся школы в период летних каникул.</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u w:val="single"/>
          <w:lang w:eastAsia="ru-RU"/>
        </w:rPr>
        <w:t>Работа с родителями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Организация взаимодействия с родителями учащихся.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u w:val="single"/>
          <w:lang w:eastAsia="ru-RU"/>
        </w:rPr>
        <w:t xml:space="preserve">Работа с педагогами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Организация работы с классными руководителями;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Повышение профессионального мастерства классных руководителей.</w:t>
      </w:r>
    </w:p>
    <w:p w:rsidR="004500E0" w:rsidRPr="004500E0" w:rsidRDefault="004500E0" w:rsidP="004500E0">
      <w:p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5094DB"/>
          <w:kern w:val="36"/>
          <w:sz w:val="24"/>
          <w:szCs w:val="24"/>
          <w:lang w:eastAsia="ru-RU"/>
        </w:rPr>
      </w:pPr>
      <w:r w:rsidRPr="004500E0">
        <w:rPr>
          <w:rFonts w:ascii="Times New Roman" w:eastAsia="Times New Roman" w:hAnsi="Times New Roman" w:cs="Times New Roman"/>
          <w:b/>
          <w:bCs/>
          <w:color w:val="5094DB"/>
          <w:kern w:val="36"/>
          <w:sz w:val="24"/>
          <w:szCs w:val="24"/>
          <w:lang w:eastAsia="ru-RU"/>
        </w:rPr>
        <w:t>                                               </w:t>
      </w:r>
      <w:r w:rsidRPr="004500E0">
        <w:rPr>
          <w:rFonts w:ascii="Times New Roman" w:eastAsia="Times New Roman" w:hAnsi="Times New Roman" w:cs="Times New Roman"/>
          <w:b/>
          <w:bCs/>
          <w:color w:val="333333"/>
          <w:sz w:val="24"/>
          <w:szCs w:val="24"/>
          <w:u w:val="single"/>
          <w:lang w:eastAsia="ru-RU"/>
        </w:rPr>
        <w:t>Работа школьного самоуправления</w:t>
      </w:r>
    </w:p>
    <w:p w:rsidR="004500E0" w:rsidRPr="004500E0" w:rsidRDefault="004500E0" w:rsidP="004500E0">
      <w:pPr>
        <w:shd w:val="clear" w:color="auto" w:fill="FFFFFF"/>
        <w:spacing w:after="0" w:line="240" w:lineRule="auto"/>
        <w:contextualSpacing/>
        <w:jc w:val="both"/>
        <w:outlineLvl w:val="0"/>
        <w:rPr>
          <w:rFonts w:ascii="Times New Roman" w:eastAsia="Times New Roman" w:hAnsi="Times New Roman" w:cs="Times New Roman"/>
          <w:b/>
          <w:bCs/>
          <w:color w:val="5094DB"/>
          <w:kern w:val="36"/>
          <w:sz w:val="24"/>
          <w:szCs w:val="24"/>
          <w:lang w:eastAsia="ru-RU"/>
        </w:rPr>
      </w:pPr>
      <w:r w:rsidRPr="004500E0">
        <w:rPr>
          <w:rFonts w:ascii="Times New Roman" w:eastAsia="Times New Roman" w:hAnsi="Times New Roman" w:cs="Times New Roman"/>
          <w:b/>
          <w:color w:val="000000"/>
          <w:sz w:val="24"/>
          <w:szCs w:val="24"/>
          <w:lang w:eastAsia="ru-RU"/>
        </w:rPr>
        <w:t>Школьное самоуправление</w:t>
      </w:r>
      <w:r w:rsidRPr="004500E0">
        <w:rPr>
          <w:rFonts w:ascii="Times New Roman" w:eastAsia="Times New Roman" w:hAnsi="Times New Roman" w:cs="Times New Roman"/>
          <w:color w:val="000000"/>
          <w:sz w:val="24"/>
          <w:szCs w:val="24"/>
          <w:lang w:eastAsia="ru-RU"/>
        </w:rPr>
        <w:t xml:space="preserve"> - это составная часть педагогического процесса, развиваемая и управляемая на основе социальных, правовых и этических принципов. </w:t>
      </w:r>
      <w:r w:rsidRPr="004500E0">
        <w:rPr>
          <w:rFonts w:ascii="Times New Roman" w:eastAsia="Times New Roman" w:hAnsi="Times New Roman" w:cs="Times New Roman"/>
          <w:b/>
          <w:bCs/>
          <w:color w:val="5094DB"/>
          <w:kern w:val="36"/>
          <w:sz w:val="24"/>
          <w:szCs w:val="24"/>
          <w:lang w:eastAsia="ru-RU"/>
        </w:rPr>
        <w:t xml:space="preserve">                                                   </w:t>
      </w:r>
      <w:r w:rsidRPr="004500E0">
        <w:rPr>
          <w:rFonts w:ascii="Times New Roman" w:eastAsia="Times New Roman" w:hAnsi="Times New Roman" w:cs="Times New Roman"/>
          <w:b/>
          <w:color w:val="333333"/>
          <w:sz w:val="24"/>
          <w:szCs w:val="24"/>
          <w:lang w:eastAsia="ru-RU"/>
        </w:rPr>
        <w:t xml:space="preserve">Работа школьного самоуправления </w:t>
      </w:r>
      <w:r w:rsidRPr="004500E0">
        <w:rPr>
          <w:rFonts w:ascii="Times New Roman" w:eastAsia="Times New Roman" w:hAnsi="Times New Roman" w:cs="Times New Roman"/>
          <w:color w:val="333333"/>
          <w:sz w:val="24"/>
          <w:szCs w:val="24"/>
          <w:lang w:eastAsia="ru-RU"/>
        </w:rPr>
        <w:t>основано на взаимодействии всех участников образовательного процесса.  Цель – способствовать повышению качества воспитательного процесса.</w:t>
      </w:r>
      <w:r w:rsidRPr="004500E0">
        <w:rPr>
          <w:rFonts w:ascii="Times New Roman" w:eastAsia="Times New Roman" w:hAnsi="Times New Roman" w:cs="Times New Roman"/>
          <w:b/>
          <w:bCs/>
          <w:color w:val="5094DB"/>
          <w:kern w:val="36"/>
          <w:sz w:val="24"/>
          <w:szCs w:val="24"/>
          <w:lang w:eastAsia="ru-RU"/>
        </w:rPr>
        <w:t xml:space="preserve"> </w:t>
      </w:r>
      <w:r w:rsidRPr="004500E0">
        <w:rPr>
          <w:rFonts w:ascii="Times New Roman" w:eastAsia="Times New Roman" w:hAnsi="Times New Roman" w:cs="Times New Roman"/>
          <w:b/>
          <w:color w:val="262626"/>
          <w:sz w:val="24"/>
          <w:szCs w:val="24"/>
          <w:lang w:eastAsia="ru-RU"/>
        </w:rPr>
        <w:t xml:space="preserve">В МКОУ «Калининаульская СОШ» ученическое самоуправление  осуществляется </w:t>
      </w:r>
      <w:r w:rsidRPr="004500E0">
        <w:rPr>
          <w:rFonts w:ascii="Times New Roman" w:eastAsia="Times New Roman" w:hAnsi="Times New Roman" w:cs="Times New Roman"/>
          <w:b/>
          <w:color w:val="262626"/>
          <w:sz w:val="24"/>
          <w:szCs w:val="24"/>
          <w:lang w:eastAsia="ru-RU"/>
        </w:rPr>
        <w:lastRenderedPageBreak/>
        <w:t xml:space="preserve">путем </w:t>
      </w:r>
      <w:r w:rsidRPr="004500E0">
        <w:rPr>
          <w:rFonts w:ascii="Times New Roman" w:eastAsia="Times New Roman" w:hAnsi="Times New Roman" w:cs="Times New Roman"/>
          <w:color w:val="262626"/>
          <w:sz w:val="24"/>
          <w:szCs w:val="24"/>
          <w:lang w:eastAsia="ru-RU"/>
        </w:rPr>
        <w:t xml:space="preserve"> реализации модели самоуправления </w:t>
      </w:r>
      <w:r w:rsidRPr="004500E0">
        <w:rPr>
          <w:rFonts w:ascii="Times New Roman" w:eastAsia="Times New Roman" w:hAnsi="Times New Roman" w:cs="Times New Roman"/>
          <w:b/>
          <w:color w:val="262626"/>
          <w:sz w:val="24"/>
          <w:szCs w:val="24"/>
          <w:lang w:eastAsia="ru-RU"/>
        </w:rPr>
        <w:t xml:space="preserve"> «Государство Школа». </w:t>
      </w:r>
      <w:r w:rsidRPr="004500E0">
        <w:rPr>
          <w:rFonts w:ascii="Times New Roman" w:eastAsia="Times New Roman" w:hAnsi="Times New Roman" w:cs="Times New Roman"/>
          <w:sz w:val="24"/>
          <w:szCs w:val="24"/>
          <w:lang w:eastAsia="ar-SA"/>
        </w:rPr>
        <w:t xml:space="preserve">В октябре 2017 года состоялись выборы. </w:t>
      </w:r>
      <w:r w:rsidRPr="004500E0">
        <w:rPr>
          <w:rFonts w:ascii="Times New Roman" w:eastAsia="Times New Roman" w:hAnsi="Times New Roman" w:cs="Times New Roman"/>
          <w:color w:val="262626"/>
          <w:sz w:val="24"/>
          <w:szCs w:val="24"/>
          <w:lang w:eastAsia="ru-RU"/>
        </w:rPr>
        <w:t xml:space="preserve">Президентом школы  </w:t>
      </w:r>
      <w:r w:rsidRPr="004500E0">
        <w:rPr>
          <w:rFonts w:ascii="Times New Roman" w:eastAsia="Times New Roman" w:hAnsi="Times New Roman" w:cs="Times New Roman"/>
          <w:color w:val="333333"/>
          <w:sz w:val="24"/>
          <w:szCs w:val="24"/>
          <w:lang w:eastAsia="ru-RU"/>
        </w:rPr>
        <w:t xml:space="preserve">из числа лидеров </w:t>
      </w:r>
      <w:r w:rsidRPr="004500E0">
        <w:rPr>
          <w:rFonts w:ascii="Times New Roman" w:eastAsia="Times New Roman" w:hAnsi="Times New Roman" w:cs="Times New Roman"/>
          <w:color w:val="262626"/>
          <w:sz w:val="24"/>
          <w:szCs w:val="24"/>
          <w:lang w:eastAsia="ru-RU"/>
        </w:rPr>
        <w:t>вновь выбран Искаков Абдулкерим . (7 класс)</w:t>
      </w:r>
      <w:r w:rsidRPr="004500E0">
        <w:rPr>
          <w:rFonts w:ascii="Times New Roman" w:eastAsia="Times New Roman" w:hAnsi="Times New Roman" w:cs="Times New Roman"/>
          <w:color w:val="333333"/>
          <w:sz w:val="24"/>
          <w:szCs w:val="24"/>
          <w:lang w:eastAsia="ru-RU"/>
        </w:rPr>
        <w:t xml:space="preserve"> сроком  на один год.</w:t>
      </w:r>
      <w:r w:rsidRPr="004500E0">
        <w:rPr>
          <w:rFonts w:ascii="Times New Roman" w:eastAsia="Times New Roman" w:hAnsi="Times New Roman" w:cs="Times New Roman"/>
          <w:b/>
          <w:bCs/>
          <w:color w:val="5094DB"/>
          <w:kern w:val="36"/>
          <w:sz w:val="24"/>
          <w:szCs w:val="24"/>
          <w:lang w:eastAsia="ru-RU"/>
        </w:rPr>
        <w:t xml:space="preserve">   </w:t>
      </w:r>
      <w:r w:rsidRPr="004500E0">
        <w:rPr>
          <w:rFonts w:ascii="Times New Roman" w:eastAsia="Times New Roman" w:hAnsi="Times New Roman" w:cs="Times New Roman"/>
          <w:color w:val="262626"/>
          <w:sz w:val="24"/>
          <w:szCs w:val="24"/>
          <w:lang w:eastAsia="ru-RU"/>
        </w:rPr>
        <w:t xml:space="preserve">На время деятельности школьного Президента в школе избирается состав Правительства школы, распределяются ключевые посты: министров печати, культуры, внутренних дел, здорового образа жизни, внешней политики, физической культуры; обозначаются сфера деятельности каждого министерства и конкретные мероприятия.   </w:t>
      </w:r>
      <w:r w:rsidRPr="004500E0">
        <w:rPr>
          <w:rFonts w:ascii="Times New Roman" w:eastAsia="Times New Roman" w:hAnsi="Times New Roman" w:cs="Times New Roman"/>
          <w:sz w:val="24"/>
          <w:szCs w:val="24"/>
          <w:lang w:eastAsia="ru-RU"/>
        </w:rPr>
        <w:t>Каждый ученик с 5 по 9 кл  может реализовать себя, участвуя в работе классного и школьного самоуправления.</w:t>
      </w:r>
      <w:r w:rsidRPr="004500E0">
        <w:rPr>
          <w:rFonts w:ascii="Times New Roman" w:eastAsia="Times New Roman" w:hAnsi="Times New Roman" w:cs="Times New Roman"/>
          <w:b/>
          <w:bCs/>
          <w:color w:val="5094DB"/>
          <w:kern w:val="36"/>
          <w:sz w:val="24"/>
          <w:szCs w:val="24"/>
          <w:lang w:eastAsia="ru-RU"/>
        </w:rPr>
        <w:t xml:space="preserve">                                                                                                                                           </w:t>
      </w:r>
      <w:r w:rsidRPr="004500E0">
        <w:rPr>
          <w:rFonts w:ascii="Times New Roman" w:eastAsia="Calibri" w:hAnsi="Times New Roman" w:cs="Times New Roman"/>
          <w:bCs/>
          <w:kern w:val="1"/>
          <w:sz w:val="24"/>
          <w:szCs w:val="24"/>
        </w:rPr>
        <w:t>Развитие ученического самоуправления, повышение социальной активности учащейся молодежи, демократизация воспитательного процесса – одно из направлений работы ученического самоуправления</w:t>
      </w:r>
      <w:r w:rsidRPr="004500E0">
        <w:rPr>
          <w:rFonts w:ascii="Times New Roman" w:eastAsia="Andale Sans UI" w:hAnsi="Times New Roman" w:cs="Times New Roman"/>
          <w:bCs/>
          <w:kern w:val="1"/>
          <w:sz w:val="24"/>
          <w:szCs w:val="24"/>
        </w:rPr>
        <w:t xml:space="preserve"> и главная составляющая</w:t>
      </w:r>
      <w:r w:rsidRPr="004500E0">
        <w:rPr>
          <w:rFonts w:ascii="Times New Roman" w:eastAsia="Calibri" w:hAnsi="Times New Roman" w:cs="Times New Roman"/>
          <w:bCs/>
          <w:kern w:val="1"/>
          <w:sz w:val="24"/>
          <w:szCs w:val="24"/>
        </w:rPr>
        <w:t xml:space="preserve"> социализаци</w:t>
      </w:r>
      <w:r w:rsidRPr="004500E0">
        <w:rPr>
          <w:rFonts w:ascii="Times New Roman" w:eastAsia="Andale Sans UI" w:hAnsi="Times New Roman" w:cs="Times New Roman"/>
          <w:bCs/>
          <w:kern w:val="1"/>
          <w:sz w:val="24"/>
          <w:szCs w:val="24"/>
        </w:rPr>
        <w:t xml:space="preserve">и личности.  </w:t>
      </w:r>
      <w:r w:rsidRPr="004500E0">
        <w:rPr>
          <w:rFonts w:ascii="Times New Roman" w:eastAsia="Calibri" w:hAnsi="Times New Roman" w:cs="Times New Roman"/>
          <w:bCs/>
          <w:kern w:val="1"/>
          <w:sz w:val="24"/>
          <w:szCs w:val="24"/>
        </w:rPr>
        <w:t>Выработаны «Кодекс чести ученика », «Кодекс выпускника школы», «Правила дежурных по школе», «Правила поведения на дискотеке, в столовой». Была выработана</w:t>
      </w:r>
      <w:r w:rsidRPr="004500E0">
        <w:rPr>
          <w:rFonts w:ascii="Times New Roman" w:eastAsia="Andale Sans UI" w:hAnsi="Times New Roman" w:cs="Times New Roman"/>
          <w:bCs/>
          <w:kern w:val="1"/>
          <w:sz w:val="24"/>
          <w:szCs w:val="24"/>
        </w:rPr>
        <w:t xml:space="preserve"> структура Ученического Совета.</w:t>
      </w:r>
      <w:r w:rsidRPr="004500E0">
        <w:rPr>
          <w:rFonts w:ascii="Times New Roman" w:eastAsia="Times New Roman" w:hAnsi="Times New Roman" w:cs="Times New Roman"/>
          <w:b/>
          <w:bCs/>
          <w:color w:val="5094DB"/>
          <w:kern w:val="36"/>
          <w:sz w:val="24"/>
          <w:szCs w:val="24"/>
          <w:lang w:eastAsia="ru-RU"/>
        </w:rPr>
        <w:t xml:space="preserve">                                                   </w:t>
      </w:r>
    </w:p>
    <w:p w:rsidR="004500E0" w:rsidRPr="004500E0" w:rsidRDefault="004500E0" w:rsidP="004500E0">
      <w:pPr>
        <w:shd w:val="clear" w:color="auto" w:fill="FFFFFF"/>
        <w:spacing w:after="0" w:line="240" w:lineRule="auto"/>
        <w:contextualSpacing/>
        <w:jc w:val="both"/>
        <w:outlineLvl w:val="0"/>
        <w:rPr>
          <w:rFonts w:ascii="Times New Roman" w:eastAsia="Times New Roman" w:hAnsi="Times New Roman" w:cs="Times New Roman"/>
          <w:b/>
          <w:bCs/>
          <w:color w:val="5094DB"/>
          <w:kern w:val="36"/>
          <w:sz w:val="24"/>
          <w:szCs w:val="24"/>
          <w:lang w:eastAsia="ru-RU"/>
        </w:rPr>
      </w:pPr>
      <w:r w:rsidRPr="004500E0">
        <w:rPr>
          <w:rFonts w:ascii="Times New Roman" w:eastAsia="Calibri" w:hAnsi="Times New Roman" w:cs="Times New Roman"/>
          <w:sz w:val="24"/>
          <w:szCs w:val="24"/>
        </w:rPr>
        <w:t>Ученическим советом были подготовлены и проведены следующие мероприятия:</w:t>
      </w:r>
    </w:p>
    <w:p w:rsidR="004500E0" w:rsidRPr="004500E0" w:rsidRDefault="004500E0" w:rsidP="004500E0">
      <w:pPr>
        <w:shd w:val="clear" w:color="auto" w:fill="FFFFFF"/>
        <w:spacing w:after="0" w:line="240" w:lineRule="auto"/>
        <w:contextualSpacing/>
        <w:jc w:val="both"/>
        <w:outlineLvl w:val="0"/>
        <w:rPr>
          <w:rFonts w:ascii="Times New Roman" w:eastAsia="Times New Roman" w:hAnsi="Times New Roman" w:cs="Times New Roman"/>
          <w:b/>
          <w:bCs/>
          <w:color w:val="5094DB"/>
          <w:kern w:val="36"/>
          <w:sz w:val="24"/>
          <w:szCs w:val="24"/>
          <w:lang w:eastAsia="ru-RU"/>
        </w:rPr>
      </w:pPr>
      <w:r w:rsidRPr="004500E0">
        <w:rPr>
          <w:rFonts w:ascii="Times New Roman" w:eastAsia="Times New Roman" w:hAnsi="Times New Roman" w:cs="Times New Roman"/>
          <w:sz w:val="24"/>
          <w:szCs w:val="24"/>
          <w:lang w:eastAsia="ru-RU"/>
        </w:rPr>
        <w:t>- День пожилого человека (Операция «Сюрприз пожилым»)</w:t>
      </w:r>
    </w:p>
    <w:p w:rsidR="004500E0" w:rsidRPr="004500E0" w:rsidRDefault="004500E0" w:rsidP="004500E0">
      <w:pPr>
        <w:spacing w:after="0" w:line="240" w:lineRule="auto"/>
        <w:ind w:right="150"/>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День дублера</w:t>
      </w:r>
    </w:p>
    <w:p w:rsidR="004500E0" w:rsidRPr="004500E0" w:rsidRDefault="004500E0" w:rsidP="004500E0">
      <w:pPr>
        <w:spacing w:after="0" w:line="240" w:lineRule="auto"/>
        <w:ind w:right="150"/>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День Победы</w:t>
      </w:r>
    </w:p>
    <w:p w:rsidR="004500E0" w:rsidRPr="004500E0" w:rsidRDefault="004500E0" w:rsidP="004500E0">
      <w:pPr>
        <w:spacing w:after="0" w:line="240" w:lineRule="auto"/>
        <w:ind w:right="150"/>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Школьный фестиваль «Мы - за здоровый образ жизни!»;</w:t>
      </w:r>
    </w:p>
    <w:p w:rsidR="004500E0" w:rsidRPr="004500E0" w:rsidRDefault="004500E0" w:rsidP="004500E0">
      <w:pPr>
        <w:widowControl w:val="0"/>
        <w:autoSpaceDE w:val="0"/>
        <w:autoSpaceDN w:val="0"/>
        <w:adjustRightInd w:val="0"/>
        <w:spacing w:after="0" w:line="240" w:lineRule="auto"/>
        <w:contextualSpacing/>
        <w:rPr>
          <w:rFonts w:ascii="Times New Roman" w:eastAsiaTheme="minorEastAsia" w:hAnsi="Times New Roman" w:cs="Times New Roman"/>
          <w:sz w:val="24"/>
          <w:szCs w:val="24"/>
          <w:lang w:eastAsia="ru-RU"/>
        </w:rPr>
      </w:pPr>
      <w:r w:rsidRPr="004500E0">
        <w:rPr>
          <w:rFonts w:ascii="Times New Roman" w:eastAsiaTheme="minorEastAsia" w:hAnsi="Times New Roman" w:cs="Times New Roman"/>
          <w:sz w:val="24"/>
          <w:szCs w:val="24"/>
          <w:lang w:eastAsia="ru-RU"/>
        </w:rPr>
        <w:t>- День учителя</w:t>
      </w:r>
    </w:p>
    <w:p w:rsidR="004500E0" w:rsidRPr="004500E0" w:rsidRDefault="004500E0" w:rsidP="004500E0">
      <w:pPr>
        <w:widowControl w:val="0"/>
        <w:autoSpaceDE w:val="0"/>
        <w:autoSpaceDN w:val="0"/>
        <w:adjustRightInd w:val="0"/>
        <w:spacing w:after="0" w:line="240" w:lineRule="auto"/>
        <w:contextualSpacing/>
        <w:rPr>
          <w:rFonts w:ascii="Times New Roman" w:eastAsiaTheme="minorEastAsia" w:hAnsi="Times New Roman" w:cs="Times New Roman"/>
          <w:sz w:val="24"/>
          <w:szCs w:val="24"/>
          <w:lang w:eastAsia="ru-RU"/>
        </w:rPr>
      </w:pPr>
      <w:r w:rsidRPr="004500E0">
        <w:rPr>
          <w:rFonts w:ascii="Times New Roman" w:eastAsia="Times New Roman" w:hAnsi="Times New Roman" w:cs="Times New Roman"/>
          <w:sz w:val="24"/>
          <w:szCs w:val="24"/>
          <w:lang w:eastAsia="ru-RU"/>
        </w:rPr>
        <w:t>- КТД «Здравствуй, Праздник Новый год!»;</w:t>
      </w:r>
    </w:p>
    <w:p w:rsidR="004500E0" w:rsidRPr="004500E0" w:rsidRDefault="004500E0" w:rsidP="004500E0">
      <w:pPr>
        <w:spacing w:after="0" w:line="240" w:lineRule="auto"/>
        <w:ind w:right="150"/>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Операция «Чистый двор »</w:t>
      </w:r>
    </w:p>
    <w:p w:rsidR="004500E0" w:rsidRPr="004500E0" w:rsidRDefault="004500E0" w:rsidP="004500E0">
      <w:pPr>
        <w:suppressAutoHyphens/>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  Акция «Спорт против наркотиков». </w:t>
      </w:r>
    </w:p>
    <w:p w:rsidR="004500E0" w:rsidRPr="004500E0" w:rsidRDefault="004500E0" w:rsidP="004500E0">
      <w:pPr>
        <w:suppressAutoHyphens/>
        <w:spacing w:after="0" w:line="240" w:lineRule="auto"/>
        <w:jc w:val="both"/>
        <w:rPr>
          <w:rFonts w:ascii="Times New Roman" w:eastAsia="Times New Roman" w:hAnsi="Times New Roman" w:cs="Times New Roman"/>
          <w:sz w:val="24"/>
          <w:szCs w:val="24"/>
          <w:lang w:eastAsia="ar-SA"/>
        </w:rPr>
      </w:pPr>
      <w:r w:rsidRPr="004500E0">
        <w:rPr>
          <w:rFonts w:ascii="Times New Roman" w:eastAsia="Times New Roman" w:hAnsi="Times New Roman" w:cs="Times New Roman"/>
          <w:sz w:val="24"/>
          <w:szCs w:val="24"/>
          <w:lang w:eastAsia="ar-SA"/>
        </w:rPr>
        <w:t xml:space="preserve">В ходе подготовке вышеперечисленных мероприятий, учащиеся смогли проявить свою индивидуальность, творчество, показать интеллектуальный уровень. Они учились жить в коллективе своих сверстников, демонстрируя при этом свои коммуникативные умения и навыки. Участие в КТД, мероприятиях школы регулярно фиксировалось на информационном стенде «Молния». В конце года на общешкольной линейке подводились итоги деятельности классных коллективов, отдельных учащихся, вручались грамоты, дипломы и другие награды. В конкурсе «Самый зеленый класс»  победителем стал 3 класс  (классное самоуправление «Светлячки»,кл.рук Искакова Д.Б.),    а в конкурсе «Самый активный класс» - 4 класс  (классное самоуправление «Ветерок», кл.рук Кельдасова С.Б.). Им были вручены грамоты. Также, был вручен переходящий вымпел «Лучшему отряду» - отряду «Звезда» (классное самоуправление 7 класса, кл.рук Аджекова Э..А.). </w:t>
      </w:r>
    </w:p>
    <w:p w:rsidR="004500E0" w:rsidRPr="004500E0" w:rsidRDefault="004500E0" w:rsidP="004500E0">
      <w:pPr>
        <w:spacing w:after="0" w:line="240" w:lineRule="auto"/>
        <w:contextualSpacing/>
        <w:rPr>
          <w:rFonts w:ascii="Times New Roman" w:hAnsi="Times New Roman" w:cs="Times New Roman"/>
          <w:sz w:val="24"/>
          <w:szCs w:val="24"/>
          <w:lang w:eastAsia="ru-RU"/>
        </w:rPr>
      </w:pPr>
      <w:r w:rsidRPr="004500E0">
        <w:rPr>
          <w:rFonts w:ascii="Times New Roman" w:hAnsi="Times New Roman" w:cs="Times New Roman"/>
          <w:sz w:val="24"/>
          <w:szCs w:val="24"/>
          <w:lang w:eastAsia="ru-RU"/>
        </w:rPr>
        <w:t>В течение года члены ученического самоуправления осуществляли работу по организации:</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333333"/>
          <w:sz w:val="24"/>
          <w:szCs w:val="24"/>
          <w:lang w:eastAsia="ru-RU"/>
        </w:rPr>
        <w:t xml:space="preserve">- </w:t>
      </w:r>
      <w:r w:rsidRPr="004500E0">
        <w:rPr>
          <w:rFonts w:ascii="Times New Roman" w:eastAsia="Times New Roman" w:hAnsi="Times New Roman" w:cs="Times New Roman"/>
          <w:color w:val="0D0D0D" w:themeColor="text1" w:themeTint="F2"/>
          <w:sz w:val="24"/>
          <w:szCs w:val="24"/>
          <w:lang w:eastAsia="ru-RU"/>
        </w:rPr>
        <w:t>дежурства в школе и по классам;</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проведения трудовых дел (уборка, субботники, ремонтные дела)</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досуга учащихся (вечера, концерты)</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поисковой работы в школьном мини-музее.</w:t>
      </w:r>
    </w:p>
    <w:p w:rsidR="004500E0" w:rsidRPr="004500E0" w:rsidRDefault="004500E0" w:rsidP="004500E0">
      <w:pPr>
        <w:widowControl w:val="0"/>
        <w:suppressLineNumbers/>
        <w:suppressAutoHyphens/>
        <w:spacing w:after="0" w:line="240" w:lineRule="auto"/>
        <w:contextualSpacing/>
        <w:rPr>
          <w:rFonts w:ascii="Times New Roman" w:eastAsia="Andale Sans UI" w:hAnsi="Times New Roman" w:cs="Times New Roman"/>
          <w:bCs/>
          <w:kern w:val="1"/>
          <w:sz w:val="24"/>
          <w:szCs w:val="24"/>
          <w:lang w:eastAsia="ru-RU"/>
        </w:rPr>
      </w:pPr>
      <w:r w:rsidRPr="004500E0">
        <w:rPr>
          <w:rFonts w:ascii="Times New Roman" w:eastAsia="Andale Sans UI" w:hAnsi="Times New Roman" w:cs="Times New Roman"/>
          <w:bCs/>
          <w:kern w:val="1"/>
          <w:sz w:val="24"/>
          <w:szCs w:val="24"/>
          <w:lang w:eastAsia="ru-RU"/>
        </w:rPr>
        <w:t>Уже в школе ученики  готовят себя к новым социальным отношениям, учатся умению преодолевать и разрешать конфликты в обществе,  приносить пользу обществу, утверждать идеи мира, добра, справедливости, совершенствоваться и саморазвиваться</w:t>
      </w:r>
      <w:r w:rsidRPr="004500E0">
        <w:rPr>
          <w:rFonts w:ascii="Times New Roman" w:eastAsia="Andale Sans UI" w:hAnsi="Times New Roman" w:cs="Times New Roman"/>
          <w:b/>
          <w:bCs/>
          <w:kern w:val="1"/>
          <w:sz w:val="24"/>
          <w:szCs w:val="24"/>
          <w:lang w:eastAsia="ru-RU"/>
        </w:rPr>
        <w:t xml:space="preserve">.    </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Самоуправление в классах осуществлялось ученическим активом через министерства,</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которые занимались выполнением порученных дел, организацией мероприятий.</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Особенно четко проявилось школьное самоуправление в День Учителя, когда учащиеся старших классов по традиции школы, сами проводили уроки. </w:t>
      </w:r>
    </w:p>
    <w:p w:rsid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Многие учащиеся имеют навыки организаторской деятельности, устанавливают деловые контакты, управляют процессом общения. Это: Искаков А (7кл),  Кельдасова А (8кл), Янмурзаев А (8кл), Исмаилов Иса (8кл), Бейтуллаева А (6кл). </w:t>
      </w:r>
    </w:p>
    <w:p w:rsidR="00EA026A" w:rsidRDefault="00EA026A" w:rsidP="00EA026A">
      <w:pPr>
        <w:spacing w:after="0" w:line="240" w:lineRule="auto"/>
        <w:jc w:val="center"/>
        <w:rPr>
          <w:rFonts w:ascii="Times New Roman" w:eastAsia="Times New Roman" w:hAnsi="Times New Roman" w:cs="Times New Roman"/>
          <w:b/>
          <w:color w:val="0D0D0D" w:themeColor="text1" w:themeTint="F2"/>
          <w:sz w:val="24"/>
          <w:szCs w:val="24"/>
          <w:lang w:eastAsia="ru-RU"/>
        </w:rPr>
      </w:pPr>
      <w:r w:rsidRPr="000B12F9">
        <w:rPr>
          <w:rFonts w:ascii="Times New Roman" w:eastAsia="Times New Roman" w:hAnsi="Times New Roman" w:cs="Times New Roman"/>
          <w:b/>
          <w:color w:val="0D0D0D" w:themeColor="text1" w:themeTint="F2"/>
          <w:sz w:val="24"/>
          <w:szCs w:val="24"/>
          <w:lang w:eastAsia="ru-RU"/>
        </w:rPr>
        <w:t>План работы ученического самоуправления  «Государство Школа»</w:t>
      </w:r>
    </w:p>
    <w:p w:rsidR="00EA026A" w:rsidRPr="000B12F9" w:rsidRDefault="00EA026A" w:rsidP="00EA026A">
      <w:pPr>
        <w:spacing w:after="0" w:line="240" w:lineRule="auto"/>
        <w:jc w:val="center"/>
        <w:rPr>
          <w:rFonts w:ascii="Times New Roman" w:eastAsia="Times New Roman" w:hAnsi="Times New Roman" w:cs="Times New Roman"/>
          <w:b/>
          <w:color w:val="0D0D0D" w:themeColor="text1" w:themeTint="F2"/>
          <w:sz w:val="24"/>
          <w:szCs w:val="24"/>
          <w:lang w:eastAsia="ru-RU"/>
        </w:rPr>
      </w:pPr>
      <w:r w:rsidRPr="000B12F9">
        <w:rPr>
          <w:rFonts w:ascii="Times New Roman" w:eastAsia="Times New Roman" w:hAnsi="Times New Roman" w:cs="Times New Roman"/>
          <w:b/>
          <w:color w:val="0D0D0D" w:themeColor="text1" w:themeTint="F2"/>
          <w:sz w:val="24"/>
          <w:szCs w:val="24"/>
          <w:lang w:eastAsia="ru-RU"/>
        </w:rPr>
        <w:t xml:space="preserve"> </w:t>
      </w:r>
      <w:r w:rsidRPr="000B12F9">
        <w:rPr>
          <w:rFonts w:ascii="Times New Roman" w:eastAsia="Times New Roman" w:hAnsi="Times New Roman" w:cs="Times New Roman"/>
          <w:b/>
          <w:color w:val="000000"/>
          <w:sz w:val="24"/>
          <w:szCs w:val="24"/>
          <w:lang w:eastAsia="ru-RU"/>
        </w:rPr>
        <w:t xml:space="preserve">МКОУ «Калининаульская СОШ имени С.И.Капаева» </w:t>
      </w:r>
      <w:r>
        <w:rPr>
          <w:rFonts w:ascii="Times New Roman" w:eastAsia="Times New Roman" w:hAnsi="Times New Roman" w:cs="Times New Roman"/>
          <w:b/>
          <w:color w:val="0D0D0D" w:themeColor="text1" w:themeTint="F2"/>
          <w:sz w:val="24"/>
          <w:szCs w:val="24"/>
          <w:lang w:eastAsia="ru-RU"/>
        </w:rPr>
        <w:t>на 2017-2018</w:t>
      </w:r>
      <w:r w:rsidRPr="000B12F9">
        <w:rPr>
          <w:rFonts w:ascii="Times New Roman" w:eastAsia="Times New Roman" w:hAnsi="Times New Roman" w:cs="Times New Roman"/>
          <w:b/>
          <w:color w:val="0D0D0D" w:themeColor="text1" w:themeTint="F2"/>
          <w:sz w:val="24"/>
          <w:szCs w:val="24"/>
          <w:lang w:eastAsia="ru-RU"/>
        </w:rPr>
        <w:t xml:space="preserve"> учебный год </w:t>
      </w:r>
    </w:p>
    <w:tbl>
      <w:tblPr>
        <w:tblpPr w:leftFromText="180" w:rightFromText="180" w:vertAnchor="text" w:horzAnchor="margin" w:tblpXSpec="center" w:tblpY="59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129"/>
        <w:gridCol w:w="1827"/>
      </w:tblGrid>
      <w:tr w:rsidR="00EA026A" w:rsidRPr="000B12F9" w:rsidTr="00C7045E">
        <w:trPr>
          <w:trHeight w:val="277"/>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b/>
                <w:sz w:val="24"/>
                <w:szCs w:val="24"/>
                <w:lang w:eastAsia="ru-RU"/>
              </w:rPr>
            </w:pPr>
            <w:r w:rsidRPr="000B12F9">
              <w:rPr>
                <w:rFonts w:ascii="Times New Roman" w:eastAsia="Times New Roman" w:hAnsi="Times New Roman" w:cs="Times New Roman"/>
                <w:b/>
                <w:sz w:val="24"/>
                <w:szCs w:val="24"/>
                <w:lang w:eastAsia="ru-RU"/>
              </w:rPr>
              <w:t>№</w:t>
            </w:r>
          </w:p>
        </w:tc>
        <w:tc>
          <w:tcPr>
            <w:tcW w:w="8129"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b/>
                <w:sz w:val="24"/>
                <w:szCs w:val="24"/>
                <w:lang w:eastAsia="ru-RU"/>
              </w:rPr>
            </w:pPr>
            <w:r w:rsidRPr="000B12F9">
              <w:rPr>
                <w:rFonts w:ascii="Times New Roman" w:eastAsia="Times New Roman" w:hAnsi="Times New Roman" w:cs="Times New Roman"/>
                <w:b/>
                <w:sz w:val="24"/>
                <w:szCs w:val="24"/>
                <w:lang w:eastAsia="ru-RU"/>
              </w:rPr>
              <w:t>Проводимая работа</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b/>
                <w:sz w:val="24"/>
                <w:szCs w:val="24"/>
                <w:lang w:eastAsia="ru-RU"/>
              </w:rPr>
            </w:pPr>
            <w:r w:rsidRPr="000B12F9">
              <w:rPr>
                <w:rFonts w:ascii="Times New Roman" w:eastAsia="Times New Roman" w:hAnsi="Times New Roman" w:cs="Times New Roman"/>
                <w:b/>
                <w:sz w:val="24"/>
                <w:szCs w:val="24"/>
                <w:lang w:eastAsia="ru-RU"/>
              </w:rPr>
              <w:t>Месяц</w:t>
            </w:r>
          </w:p>
        </w:tc>
      </w:tr>
      <w:tr w:rsidR="00EA026A" w:rsidRPr="000B12F9" w:rsidTr="00C7045E">
        <w:trPr>
          <w:trHeight w:val="3395"/>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1</w:t>
            </w: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Формирование ученического самоуправления</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xml:space="preserve">- </w:t>
            </w:r>
            <w:r w:rsidRPr="000B12F9">
              <w:rPr>
                <w:rFonts w:ascii="Times New Roman" w:eastAsia="Times New Roman" w:hAnsi="Times New Roman" w:cs="Times New Roman"/>
                <w:sz w:val="24"/>
                <w:szCs w:val="24"/>
                <w:lang w:val="en-US" w:eastAsia="ru-RU"/>
              </w:rPr>
              <w:t>C</w:t>
            </w:r>
            <w:r w:rsidRPr="000B12F9">
              <w:rPr>
                <w:rFonts w:ascii="Times New Roman" w:eastAsia="Times New Roman" w:hAnsi="Times New Roman" w:cs="Times New Roman"/>
                <w:sz w:val="24"/>
                <w:szCs w:val="24"/>
                <w:lang w:eastAsia="ru-RU"/>
              </w:rPr>
              <w:t>оставление рабочего плана на год</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Организация дежурства  по школе, осмотр внешнего вида учащихся РЕЙД ПО ШКОЛЬНОЙ ФОРМЕ</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РЕЙД ПО ПРОВЕРКЕ УЧЕБНИКОВ</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-Проведение акции «Озеленяем школьный двор»</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Оформление классного уголка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Подготовка ученического самоуправления ко Дню Учителя.</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Турслет</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Выявление детей, которые занимаются спортивной гимнастикой, танцами, исследовательской деятельностью, рисуют.</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 Оформление протокола заседаний.</w:t>
            </w:r>
          </w:p>
        </w:tc>
        <w:tc>
          <w:tcPr>
            <w:tcW w:w="1827"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Сентябрь</w:t>
            </w:r>
          </w:p>
        </w:tc>
      </w:tr>
      <w:tr w:rsidR="00EA026A" w:rsidRPr="000B12F9" w:rsidTr="00C7045E">
        <w:trPr>
          <w:trHeight w:val="3103"/>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2</w:t>
            </w: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Проведение Дня Учителя</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Праздничный концерт</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Организация праздничного стола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-Работа редколлегии. Стенгазета ко Дню учителя.</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Организация поздравительной почты ко Дню учителя.</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xml:space="preserve">- РЕЙД по классам-городам  (Смотр классных уголков, чистоты и ухоженности  классов) </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xml:space="preserve">- День пожилого человека. Шефская помощь ветеранам. Оформление выставки творческих работ «Бабушкины руки». </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-РЕЙД ПО ПРОВЕРКЕ дневников учащихся</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  Оформление протокола заседаний.</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Октябрь</w:t>
            </w:r>
          </w:p>
        </w:tc>
      </w:tr>
      <w:tr w:rsidR="00EA026A" w:rsidRPr="000B12F9" w:rsidTr="00C7045E">
        <w:trPr>
          <w:trHeight w:val="138"/>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3</w:t>
            </w: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xml:space="preserve">- Открытие спортивного зимнего сезона </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Соревнования между классами-городами в спортивных играх.</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Выставка работ ко Дню матери.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Работа редколлегии. Стенгазета ко Дню матери.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Осенний бал, Осенние утренники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РЕЙТИНГ КЛАССОВ</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Шашечный турнир</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 Оформление протокола заседаний.</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Ноябрь</w:t>
            </w:r>
          </w:p>
        </w:tc>
      </w:tr>
      <w:tr w:rsidR="00EA026A" w:rsidRPr="000B12F9" w:rsidTr="00C7045E">
        <w:trPr>
          <w:trHeight w:val="1580"/>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4</w:t>
            </w: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xml:space="preserve">- Подготовка к Новому Году </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Работа редколлегии. Конкурс стенгазет.</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РЕЙД ПО КЛАССАМ  (Смотр классных уголков, чистоты и ухоженности  классов)</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Еженедельный сбор Совета старост. Оформление протоколов заседаний.</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-Подготовка и проведение новогоднего представления для младших школьников.</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 Оформление протокола заседаний.</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Декабрь</w:t>
            </w:r>
          </w:p>
        </w:tc>
      </w:tr>
      <w:tr w:rsidR="00EA026A" w:rsidRPr="000B12F9" w:rsidTr="00C7045E">
        <w:trPr>
          <w:trHeight w:val="1231"/>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5</w:t>
            </w: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Лекции по профилактике курения и вредных привычек</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РЕЙД ПО ШКОЛЬНОЙ ФОРМЕ</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 Оформление протокола заседаний.</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Подготовка к традиционному вечеру встречи с выпускниками.</w:t>
            </w:r>
          </w:p>
        </w:tc>
        <w:tc>
          <w:tcPr>
            <w:tcW w:w="1827"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Январь</w:t>
            </w: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tc>
      </w:tr>
      <w:tr w:rsidR="00EA026A" w:rsidRPr="000B12F9" w:rsidTr="00C7045E">
        <w:trPr>
          <w:trHeight w:val="2340"/>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6</w:t>
            </w: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Проведение вечера «Встреча с выпускниками»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-Празднование Дня Защитника Отечества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Конкурс Строя и песни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Развлекательная программа ко Дню св. Валентина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Конкурс стенгазет</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РЕЙТИНГ КЛАССОВ (Подведение итогов 2 триместра)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Проведение традиционного конкурса «А ну-ка, мальчики!»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Февраль</w:t>
            </w:r>
          </w:p>
        </w:tc>
      </w:tr>
      <w:tr w:rsidR="00EA026A" w:rsidRPr="000B12F9" w:rsidTr="00C7045E">
        <w:trPr>
          <w:trHeight w:val="1266"/>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lastRenderedPageBreak/>
              <w:t>7</w:t>
            </w: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Поздравительный концерт  для женской половины к 8 марта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Конкурс стенгазет</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Проведение традиционного конкурса «А ну-ка, девочки!»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xml:space="preserve">- Открытие спортивного весеннего сезона. </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 Оформление протокола заседаний</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Март</w:t>
            </w:r>
          </w:p>
        </w:tc>
      </w:tr>
      <w:tr w:rsidR="00EA026A" w:rsidRPr="000B12F9" w:rsidTr="00C7045E">
        <w:trPr>
          <w:trHeight w:val="1286"/>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8</w:t>
            </w: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РЕЙД ПО КЛАССАМ-городам</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- 1 апреля Праздник проказник.</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-Работа редколлегии. Стенгазеты ко Дню космонавтики.</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-Организация субботников.</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Заседание  Совета министров. Оформление протокола заседаний.</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Апрель</w:t>
            </w:r>
          </w:p>
          <w:p w:rsidR="00EA026A" w:rsidRPr="000B12F9" w:rsidRDefault="00EA026A" w:rsidP="00C7045E">
            <w:pPr>
              <w:spacing w:after="0" w:line="240" w:lineRule="auto"/>
              <w:rPr>
                <w:rFonts w:ascii="Times New Roman" w:eastAsia="Times New Roman" w:hAnsi="Times New Roman" w:cs="Times New Roman"/>
                <w:sz w:val="24"/>
                <w:szCs w:val="24"/>
                <w:lang w:eastAsia="ru-RU"/>
              </w:rPr>
            </w:pPr>
          </w:p>
        </w:tc>
      </w:tr>
      <w:tr w:rsidR="00EA026A" w:rsidRPr="000B12F9" w:rsidTr="00C7045E">
        <w:trPr>
          <w:trHeight w:val="70"/>
        </w:trPr>
        <w:tc>
          <w:tcPr>
            <w:tcW w:w="534" w:type="dxa"/>
            <w:shd w:val="clear" w:color="auto" w:fill="auto"/>
          </w:tcPr>
          <w:p w:rsidR="00EA026A" w:rsidRPr="000B12F9" w:rsidRDefault="00EA026A" w:rsidP="00C7045E">
            <w:pPr>
              <w:spacing w:after="0" w:line="240" w:lineRule="auto"/>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9</w:t>
            </w:r>
          </w:p>
        </w:tc>
        <w:tc>
          <w:tcPr>
            <w:tcW w:w="8129" w:type="dxa"/>
            <w:shd w:val="clear" w:color="auto" w:fill="auto"/>
          </w:tcPr>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- 1 Мая  – День труда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Организация туристических походов</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Проведение праздника «День Победы». Конкурс стенгазет</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Отчет ученического самоуправления</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Последний звонок «До свидания, школа!»</w:t>
            </w:r>
          </w:p>
          <w:p w:rsidR="00EA026A" w:rsidRPr="000B12F9" w:rsidRDefault="00EA026A" w:rsidP="00C7045E">
            <w:pPr>
              <w:spacing w:after="0" w:line="240" w:lineRule="auto"/>
              <w:jc w:val="both"/>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 Итоговое заседание  Совета министров. Оформление протокола заседаний.</w:t>
            </w:r>
          </w:p>
        </w:tc>
        <w:tc>
          <w:tcPr>
            <w:tcW w:w="1827" w:type="dxa"/>
            <w:shd w:val="clear" w:color="auto" w:fill="auto"/>
          </w:tcPr>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p>
          <w:p w:rsidR="00EA026A" w:rsidRPr="000B12F9" w:rsidRDefault="00EA026A" w:rsidP="00C7045E">
            <w:pPr>
              <w:spacing w:after="0" w:line="240" w:lineRule="auto"/>
              <w:jc w:val="center"/>
              <w:rPr>
                <w:rFonts w:ascii="Times New Roman" w:eastAsia="Times New Roman" w:hAnsi="Times New Roman" w:cs="Times New Roman"/>
                <w:sz w:val="24"/>
                <w:szCs w:val="24"/>
                <w:lang w:eastAsia="ru-RU"/>
              </w:rPr>
            </w:pPr>
            <w:r w:rsidRPr="000B12F9">
              <w:rPr>
                <w:rFonts w:ascii="Times New Roman" w:eastAsia="Times New Roman" w:hAnsi="Times New Roman" w:cs="Times New Roman"/>
                <w:sz w:val="24"/>
                <w:szCs w:val="24"/>
                <w:lang w:eastAsia="ru-RU"/>
              </w:rPr>
              <w:t>Май</w:t>
            </w:r>
          </w:p>
        </w:tc>
      </w:tr>
    </w:tbl>
    <w:p w:rsidR="0010657D" w:rsidRPr="00EA026A" w:rsidRDefault="00EA026A" w:rsidP="00EA026A">
      <w:pPr>
        <w:spacing w:after="0" w:line="240" w:lineRule="auto"/>
        <w:rPr>
          <w:rFonts w:ascii="Times New Roman" w:eastAsia="Times New Roman" w:hAnsi="Times New Roman" w:cs="Times New Roman"/>
          <w:b/>
          <w:color w:val="215868" w:themeColor="accent5" w:themeShade="80"/>
          <w:sz w:val="24"/>
          <w:szCs w:val="24"/>
          <w:lang w:eastAsia="ru-RU"/>
        </w:rPr>
      </w:pPr>
      <w:r>
        <w:rPr>
          <w:rFonts w:ascii="Times New Roman" w:eastAsia="Times New Roman" w:hAnsi="Times New Roman" w:cs="Times New Roman"/>
          <w:b/>
          <w:color w:val="215868" w:themeColor="accent5" w:themeShade="80"/>
          <w:sz w:val="24"/>
          <w:szCs w:val="24"/>
          <w:lang w:eastAsia="ru-RU"/>
        </w:rPr>
        <w:t xml:space="preserve"> </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b/>
          <w:color w:val="333333"/>
          <w:sz w:val="24"/>
          <w:szCs w:val="24"/>
          <w:lang w:eastAsia="ru-RU"/>
        </w:rPr>
      </w:pPr>
      <w:r w:rsidRPr="004500E0">
        <w:rPr>
          <w:rFonts w:ascii="Times New Roman" w:eastAsia="Times New Roman" w:hAnsi="Times New Roman" w:cs="Times New Roman"/>
          <w:b/>
          <w:color w:val="333333"/>
          <w:sz w:val="24"/>
          <w:szCs w:val="24"/>
          <w:lang w:eastAsia="ru-RU"/>
        </w:rPr>
        <w:t xml:space="preserve">Вывод: </w:t>
      </w:r>
      <w:r w:rsidRPr="004500E0">
        <w:rPr>
          <w:rFonts w:ascii="Times New Roman" w:eastAsia="Times New Roman" w:hAnsi="Times New Roman" w:cs="Times New Roman"/>
          <w:color w:val="333333"/>
          <w:sz w:val="24"/>
          <w:szCs w:val="24"/>
          <w:lang w:eastAsia="ru-RU"/>
        </w:rPr>
        <w:t>Анализ деятельности ученического самоуправления школы показал, что за последние два года наблюдается снижение общественной активности учащихся. Процент занятости учащихся  в органах школьного самоуправления понижается.</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0D0D0D" w:themeColor="text1" w:themeTint="F2"/>
          <w:sz w:val="24"/>
          <w:szCs w:val="24"/>
          <w:u w:val="single"/>
          <w:lang w:eastAsia="ru-RU"/>
        </w:rPr>
        <w:t>Рекомендуется</w:t>
      </w:r>
      <w:r w:rsidRPr="004500E0">
        <w:rPr>
          <w:rFonts w:ascii="Times New Roman" w:eastAsia="Times New Roman" w:hAnsi="Times New Roman" w:cs="Times New Roman"/>
          <w:color w:val="333333"/>
          <w:sz w:val="24"/>
          <w:szCs w:val="24"/>
          <w:lang w:eastAsia="ru-RU"/>
        </w:rPr>
        <w:t xml:space="preserve"> привлекать малоактивных учащихся к классным и общешкольным делам (поручения, дежурство и т.д.), активизировать работу ученического самоуправления.</w:t>
      </w:r>
    </w:p>
    <w:p w:rsidR="0010657D" w:rsidRPr="004500E0" w:rsidRDefault="0010657D"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p>
    <w:p w:rsidR="004500E0" w:rsidRPr="004500E0" w:rsidRDefault="004500E0" w:rsidP="004500E0">
      <w:pPr>
        <w:shd w:val="clear" w:color="auto" w:fill="FFFFFF"/>
        <w:spacing w:after="0" w:line="240" w:lineRule="auto"/>
        <w:contextualSpacing/>
        <w:jc w:val="center"/>
        <w:rPr>
          <w:rFonts w:ascii="Times New Roman" w:eastAsia="Times New Roman" w:hAnsi="Times New Roman" w:cs="Times New Roman"/>
          <w:color w:val="333333"/>
          <w:sz w:val="24"/>
          <w:szCs w:val="24"/>
          <w:u w:val="single"/>
          <w:lang w:eastAsia="ru-RU"/>
        </w:rPr>
      </w:pPr>
      <w:r w:rsidRPr="004500E0">
        <w:rPr>
          <w:rFonts w:ascii="Times New Roman" w:eastAsia="Times New Roman" w:hAnsi="Times New Roman" w:cs="Times New Roman"/>
          <w:b/>
          <w:color w:val="333333"/>
          <w:sz w:val="24"/>
          <w:szCs w:val="24"/>
          <w:u w:val="single"/>
          <w:lang w:eastAsia="ru-RU"/>
        </w:rPr>
        <w:t>Гражданско - патриотическое воспитание</w:t>
      </w:r>
    </w:p>
    <w:p w:rsidR="004500E0" w:rsidRPr="004500E0" w:rsidRDefault="004500E0" w:rsidP="004500E0">
      <w:pPr>
        <w:suppressAutoHyphens/>
        <w:spacing w:after="0" w:line="240" w:lineRule="auto"/>
        <w:contextualSpacing/>
        <w:jc w:val="both"/>
        <w:rPr>
          <w:rFonts w:ascii="Times New Roman" w:eastAsia="Times New Roman" w:hAnsi="Times New Roman" w:cs="Times New Roman"/>
          <w:sz w:val="24"/>
          <w:szCs w:val="24"/>
          <w:lang w:eastAsia="ru-RU"/>
        </w:rPr>
      </w:pP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В формировании и  развитии личности учащихся важная роль отводится    гражданско-патриотическому воспитанию,  которое способствует становлению социально значимых ценностей у подрастающего поколения.</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sz w:val="24"/>
          <w:szCs w:val="24"/>
          <w:lang w:eastAsia="ru-RU"/>
        </w:rPr>
        <w:t xml:space="preserve"> Целью</w:t>
      </w:r>
      <w:r w:rsidRPr="004500E0">
        <w:rPr>
          <w:rFonts w:ascii="Times New Roman" w:eastAsia="Times New Roman" w:hAnsi="Times New Roman" w:cs="Times New Roman"/>
          <w:sz w:val="24"/>
          <w:szCs w:val="24"/>
          <w:lang w:eastAsia="ru-RU"/>
        </w:rPr>
        <w:t xml:space="preserve"> данного направления  воспитательной работы является формирование гражданско-патриотического сознания школьников, развитие сопричастности к судьбе Отечества, сохранение развитие чувства гордости за свою страну.</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lang w:eastAsia="ru-RU"/>
        </w:rPr>
        <w:t>Формы реализации: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работа клуба токсовцев «Поиск»,</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посещение музея,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связь с библиотекарем села,</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совместная работа с Советом старейшин села.</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 течение учебного года согласно плану работы школы проводились мероприятия по гражданско-патриотическому воспитанию:</w:t>
      </w:r>
    </w:p>
    <w:p w:rsidR="004500E0" w:rsidRPr="004500E0" w:rsidRDefault="004500E0" w:rsidP="00080F00">
      <w:pPr>
        <w:numPr>
          <w:ilvl w:val="0"/>
          <w:numId w:val="59"/>
        </w:numPr>
        <w:shd w:val="clear" w:color="auto" w:fill="FFFFFF"/>
        <w:spacing w:after="0" w:line="240" w:lineRule="auto"/>
        <w:ind w:left="878"/>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Тематические классные часы на тему  “День толерантности”</w:t>
      </w:r>
    </w:p>
    <w:p w:rsidR="004500E0" w:rsidRPr="004500E0" w:rsidRDefault="004500E0" w:rsidP="00080F00">
      <w:pPr>
        <w:numPr>
          <w:ilvl w:val="0"/>
          <w:numId w:val="59"/>
        </w:numPr>
        <w:shd w:val="clear" w:color="auto" w:fill="FFFFFF"/>
        <w:spacing w:after="0" w:line="240" w:lineRule="auto"/>
        <w:ind w:firstLine="518"/>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Месячник военно-патриотического воспитания “Готов служить России”. </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В течение месячника были проведены различные мероприятия, спортивные соревнования  тематические классные часы, которые были нацелены на воспитание детей на судьбах наших предков, на прошлом и настоящем нашей Родины. </w:t>
      </w:r>
    </w:p>
    <w:p w:rsidR="004500E0" w:rsidRPr="004500E0" w:rsidRDefault="004500E0" w:rsidP="004500E0">
      <w:pPr>
        <w:spacing w:after="0" w:line="240" w:lineRule="auto"/>
        <w:contextualSpacing/>
        <w:rPr>
          <w:rFonts w:ascii="Times New Roman" w:hAnsi="Times New Roman" w:cs="Times New Roman"/>
          <w:b/>
          <w:sz w:val="24"/>
          <w:szCs w:val="24"/>
        </w:rPr>
      </w:pPr>
      <w:r w:rsidRPr="004500E0">
        <w:rPr>
          <w:rFonts w:ascii="Times New Roman" w:eastAsia="Times New Roman" w:hAnsi="Times New Roman" w:cs="Times New Roman"/>
          <w:color w:val="333333"/>
          <w:sz w:val="24"/>
          <w:szCs w:val="24"/>
          <w:lang w:eastAsia="ru-RU"/>
        </w:rPr>
        <w:t xml:space="preserve"> В</w:t>
      </w:r>
      <w:r w:rsidRPr="004500E0">
        <w:rPr>
          <w:rFonts w:ascii="Times New Roman" w:hAnsi="Times New Roman" w:cs="Times New Roman"/>
          <w:sz w:val="24"/>
          <w:szCs w:val="24"/>
        </w:rPr>
        <w:t xml:space="preserve"> рамках акции «Весенняя неделя добра»  проведена операция  </w:t>
      </w:r>
      <w:r w:rsidRPr="004500E0">
        <w:rPr>
          <w:rFonts w:ascii="Times New Roman" w:hAnsi="Times New Roman" w:cs="Times New Roman"/>
          <w:b/>
          <w:sz w:val="24"/>
          <w:szCs w:val="24"/>
        </w:rPr>
        <w:t xml:space="preserve">«Солдаты победы».  </w:t>
      </w:r>
      <w:r w:rsidRPr="004500E0">
        <w:rPr>
          <w:rFonts w:ascii="Times New Roman" w:hAnsi="Times New Roman" w:cs="Times New Roman"/>
          <w:sz w:val="24"/>
          <w:szCs w:val="24"/>
        </w:rPr>
        <w:t>В ходе операции были организованы следующие мероприятия:</w:t>
      </w:r>
    </w:p>
    <w:p w:rsidR="004500E0" w:rsidRPr="004500E0" w:rsidRDefault="004500E0" w:rsidP="00080F00">
      <w:pPr>
        <w:numPr>
          <w:ilvl w:val="0"/>
          <w:numId w:val="65"/>
        </w:num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 благоустройство памятника</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уборка территории памятника,</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посадка цветов;</w:t>
      </w:r>
    </w:p>
    <w:p w:rsidR="004500E0" w:rsidRPr="004500E0" w:rsidRDefault="004500E0" w:rsidP="00080F00">
      <w:pPr>
        <w:numPr>
          <w:ilvl w:val="0"/>
          <w:numId w:val="65"/>
        </w:num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патронаж детей войны:  Кульдиевой М и Кокеновой Я - поздравление с наступающим праздником Победы (отряд «Виктория», кл/рук Оразбаева Ф.А.)</w:t>
      </w:r>
    </w:p>
    <w:p w:rsidR="004500E0" w:rsidRPr="004500E0" w:rsidRDefault="004500E0" w:rsidP="00080F00">
      <w:pPr>
        <w:numPr>
          <w:ilvl w:val="0"/>
          <w:numId w:val="65"/>
        </w:num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сбор материалов для ТОКСа</w:t>
      </w:r>
      <w:r w:rsidRPr="004500E0">
        <w:rPr>
          <w:noProof/>
          <w:sz w:val="24"/>
          <w:szCs w:val="24"/>
          <w:lang w:eastAsia="ru-RU"/>
        </w:rPr>
        <w:t xml:space="preserve">        </w:t>
      </w:r>
      <w:r w:rsidRPr="004500E0">
        <w:rPr>
          <w:rFonts w:ascii="Times New Roman" w:hAnsi="Times New Roman" w:cs="Times New Roman"/>
          <w:sz w:val="24"/>
          <w:szCs w:val="24"/>
        </w:rPr>
        <w:t xml:space="preserve">(руководитель Биякаева Г.К) </w:t>
      </w:r>
      <w:r w:rsidRPr="004500E0">
        <w:rPr>
          <w:rFonts w:ascii="Times New Roman" w:eastAsia="Times New Roman" w:hAnsi="Times New Roman" w:cs="Times New Roman"/>
          <w:sz w:val="24"/>
          <w:szCs w:val="24"/>
          <w:lang w:eastAsia="ru-RU"/>
        </w:rPr>
        <w:t xml:space="preserve"> </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hAnsi="Times New Roman" w:cs="Times New Roman"/>
          <w:sz w:val="24"/>
          <w:szCs w:val="24"/>
        </w:rPr>
        <w:lastRenderedPageBreak/>
        <w:t xml:space="preserve"> </w:t>
      </w:r>
      <w:r w:rsidRPr="004500E0">
        <w:rPr>
          <w:rFonts w:ascii="Times New Roman" w:eastAsia="Times New Roman" w:hAnsi="Times New Roman" w:cs="Times New Roman"/>
          <w:sz w:val="24"/>
          <w:szCs w:val="24"/>
          <w:lang w:eastAsia="ru-RU"/>
        </w:rPr>
        <w:t>На занятиях ТОКС используются:</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1. Материалы школьного краеведческого  музея: воспоминания, работы, фотографии.</w:t>
      </w:r>
    </w:p>
    <w:p w:rsidR="004500E0" w:rsidRPr="004500E0" w:rsidRDefault="004500E0" w:rsidP="004500E0">
      <w:pPr>
        <w:spacing w:after="0" w:line="240" w:lineRule="auto"/>
        <w:contextualSpacing/>
        <w:jc w:val="both"/>
        <w:textAlignment w:val="baseline"/>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2. Книга памяти, том 7., Солдаты Отечества.</w:t>
      </w:r>
    </w:p>
    <w:p w:rsidR="004500E0" w:rsidRPr="004500E0" w:rsidRDefault="004500E0" w:rsidP="004500E0">
      <w:pPr>
        <w:shd w:val="clear" w:color="auto" w:fill="FFFFFF"/>
        <w:spacing w:after="125" w:line="240" w:lineRule="auto"/>
        <w:rPr>
          <w:rFonts w:ascii="Arial" w:hAnsi="Arial" w:cs="Arial"/>
          <w:sz w:val="27"/>
          <w:szCs w:val="27"/>
          <w:lang w:eastAsia="ru-RU"/>
        </w:rPr>
      </w:pPr>
      <w:r w:rsidRPr="004500E0">
        <w:rPr>
          <w:rFonts w:ascii="Times New Roman" w:eastAsia="Times New Roman" w:hAnsi="Times New Roman" w:cs="Times New Roman"/>
          <w:sz w:val="24"/>
          <w:szCs w:val="24"/>
          <w:lang w:eastAsia="ru-RU"/>
        </w:rPr>
        <w:t>3. Рахмедов С.К. Оьмирликке йигитлик. Махачкала. 2000г</w:t>
      </w:r>
      <w:r w:rsidRPr="004500E0">
        <w:rPr>
          <w:rFonts w:ascii="Arial" w:hAnsi="Arial" w:cs="Arial"/>
          <w:sz w:val="27"/>
          <w:szCs w:val="27"/>
          <w:lang w:eastAsia="ru-RU"/>
        </w:rPr>
        <w:t xml:space="preserve"> </w:t>
      </w:r>
    </w:p>
    <w:p w:rsidR="004500E0" w:rsidRPr="004500E0" w:rsidRDefault="004500E0" w:rsidP="004500E0">
      <w:pPr>
        <w:spacing w:after="0" w:line="240" w:lineRule="auto"/>
        <w:contextualSpacing/>
        <w:textAlignment w:val="baseline"/>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Большое  значение в подготовке к мероприятиям помогали материалы, которые хранятся в школьном музейном уголке (рук.Биякаева Г.К.). Он способствует патриотическому воспитанию школьников, и является базой  по реализации программы «Патриотическое воспитание школьников». </w:t>
      </w:r>
    </w:p>
    <w:p w:rsidR="004500E0" w:rsidRPr="004500E0" w:rsidRDefault="004500E0" w:rsidP="004500E0">
      <w:pPr>
        <w:spacing w:after="0" w:line="240" w:lineRule="auto"/>
        <w:outlineLvl w:val="0"/>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sz w:val="24"/>
          <w:szCs w:val="24"/>
          <w:lang w:eastAsia="ru-RU"/>
        </w:rPr>
        <w:t>Мероприятие</w:t>
      </w:r>
      <w:r w:rsidRPr="004500E0">
        <w:rPr>
          <w:rFonts w:ascii="Times New Roman" w:eastAsia="Times New Roman" w:hAnsi="Times New Roman" w:cs="Times New Roman"/>
          <w:color w:val="000000"/>
          <w:sz w:val="24"/>
          <w:szCs w:val="24"/>
          <w:lang w:eastAsia="ru-RU"/>
        </w:rPr>
        <w:t xml:space="preserve">, </w:t>
      </w:r>
      <w:r w:rsidRPr="004500E0">
        <w:rPr>
          <w:rFonts w:ascii="Times New Roman" w:eastAsia="Times New Roman" w:hAnsi="Times New Roman" w:cs="Times New Roman"/>
          <w:sz w:val="24"/>
          <w:szCs w:val="24"/>
          <w:lang w:eastAsia="ru-RU"/>
        </w:rPr>
        <w:t xml:space="preserve">посвященное Дню </w:t>
      </w:r>
      <w:r w:rsidRPr="004500E0">
        <w:rPr>
          <w:rFonts w:ascii="Times New Roman" w:eastAsia="Times New Roman" w:hAnsi="Times New Roman" w:cs="Times New Roman"/>
          <w:color w:val="000000"/>
          <w:sz w:val="24"/>
          <w:szCs w:val="24"/>
          <w:lang w:eastAsia="ru-RU"/>
        </w:rPr>
        <w:t xml:space="preserve">Великой Победы  началось с патриотической песни </w:t>
      </w:r>
      <w:r w:rsidRPr="004500E0">
        <w:rPr>
          <w:rFonts w:ascii="Times New Roman" w:hAnsi="Times New Roman" w:cs="Times New Roman"/>
          <w:iCs/>
          <w:sz w:val="24"/>
          <w:szCs w:val="24"/>
        </w:rPr>
        <w:t xml:space="preserve">«Родина моя!».  Под музыку песни школьники приветствовали  гостей. </w:t>
      </w:r>
      <w:r w:rsidRPr="004500E0">
        <w:rPr>
          <w:rFonts w:ascii="Times New Roman" w:eastAsia="Times New Roman" w:hAnsi="Times New Roman" w:cs="Times New Roman"/>
          <w:sz w:val="24"/>
          <w:szCs w:val="24"/>
          <w:lang w:eastAsia="ru-RU"/>
        </w:rPr>
        <w:t xml:space="preserve"> В рамках данного мероприятия состоялась торжественная линейка «Подвигу народа жить в веках!». </w:t>
      </w:r>
      <w:r w:rsidRPr="004500E0">
        <w:rPr>
          <w:rFonts w:ascii="Times New Roman" w:eastAsia="Times New Roman" w:hAnsi="Times New Roman" w:cs="Times New Roman"/>
          <w:color w:val="000000"/>
          <w:sz w:val="24"/>
          <w:szCs w:val="24"/>
          <w:lang w:eastAsia="ru-RU"/>
        </w:rPr>
        <w:t>Руководитель ТОКСа Биякаева Г.К.-,  в своем выступлении  подчеркнула, что более половины ушедших на войну не вернулось с фронтов, из них на сегодня установлены имена 2561 воина, которые вошли в Республиканскую Книгу Памяти.  Работа по установлению имен и сбора свидетельств тех, кто пал в бою продолжается краеведами и токсовцами.   И, необходимо  работу в этом направлении поддержать и оказывать им  помощь.</w:t>
      </w:r>
    </w:p>
    <w:p w:rsidR="004500E0" w:rsidRPr="004500E0" w:rsidRDefault="004500E0" w:rsidP="004500E0">
      <w:p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Учащиеся начальных классов под руководством Искаковой Д.Б. выступили с литературно-музыкальной композицией «Никто не забыт, ничто не забыто»,.</w:t>
      </w:r>
    </w:p>
    <w:p w:rsidR="004500E0" w:rsidRPr="004500E0" w:rsidRDefault="004500E0" w:rsidP="004500E0">
      <w:pPr>
        <w:spacing w:after="0" w:line="240" w:lineRule="auto"/>
        <w:contextualSpacing/>
      </w:pPr>
      <w:r w:rsidRPr="004500E0">
        <w:rPr>
          <w:rFonts w:ascii="Times New Roman" w:eastAsia="Times New Roman" w:hAnsi="Times New Roman" w:cs="Times New Roman"/>
          <w:sz w:val="24"/>
          <w:szCs w:val="24"/>
          <w:lang w:eastAsia="ru-RU"/>
        </w:rPr>
        <w:t>Активное участие приняли учащиеся и педагоги школы (волонтеры в количестве 10 человек)   в проведении акции “Георгиевская ленточка ”. 9 мая в день 73-летия Победы  школьниками была подготовлена литературно - музыкальная композиция «С Днём Победы!».</w:t>
      </w:r>
    </w:p>
    <w:p w:rsidR="004500E0" w:rsidRPr="004500E0" w:rsidRDefault="004500E0" w:rsidP="004500E0">
      <w:pPr>
        <w:spacing w:after="0" w:line="240" w:lineRule="auto"/>
        <w:contextualSpacing/>
        <w:textAlignment w:val="baseline"/>
        <w:rPr>
          <w:rFonts w:ascii="Times New Roman" w:hAnsi="Times New Roman" w:cs="Times New Roman"/>
          <w:sz w:val="24"/>
          <w:szCs w:val="24"/>
        </w:rPr>
      </w:pPr>
      <w:r w:rsidRPr="004500E0">
        <w:rPr>
          <w:rFonts w:ascii="Times New Roman" w:eastAsia="Times New Roman" w:hAnsi="Times New Roman" w:cs="Times New Roman"/>
          <w:bCs/>
          <w:color w:val="0D0D0D" w:themeColor="text1" w:themeTint="F2"/>
          <w:sz w:val="24"/>
          <w:szCs w:val="24"/>
          <w:lang w:eastAsia="ru-RU"/>
        </w:rPr>
        <w:t>В связи с</w:t>
      </w:r>
      <w:r w:rsidRPr="004500E0">
        <w:rPr>
          <w:rFonts w:ascii="Times New Roman" w:eastAsia="Times New Roman" w:hAnsi="Times New Roman" w:cs="Times New Roman"/>
          <w:b/>
          <w:bCs/>
          <w:color w:val="0D0D0D" w:themeColor="text1" w:themeTint="F2"/>
          <w:sz w:val="24"/>
          <w:szCs w:val="24"/>
          <w:lang w:eastAsia="ru-RU"/>
        </w:rPr>
        <w:t xml:space="preserve"> </w:t>
      </w:r>
      <w:r w:rsidRPr="004500E0">
        <w:rPr>
          <w:rFonts w:ascii="Times New Roman" w:hAnsi="Times New Roman" w:cs="Times New Roman"/>
          <w:color w:val="000000"/>
          <w:sz w:val="24"/>
          <w:szCs w:val="24"/>
          <w:shd w:val="clear" w:color="auto" w:fill="FFFFFF"/>
        </w:rPr>
        <w:t xml:space="preserve">реализации Указа Президента РФ по созданию всероссийского военно-патриотического движения «Юнармия» в школе </w:t>
      </w:r>
      <w:r w:rsidRPr="004500E0">
        <w:rPr>
          <w:rFonts w:ascii="Times New Roman" w:eastAsia="Times New Roman" w:hAnsi="Times New Roman" w:cs="Times New Roman"/>
          <w:bCs/>
          <w:color w:val="000000"/>
          <w:sz w:val="24"/>
          <w:szCs w:val="24"/>
          <w:lang w:eastAsia="ru-RU"/>
        </w:rPr>
        <w:t>создан  юнармейский отряд  «Патриот».</w:t>
      </w:r>
      <w:r w:rsidRPr="004500E0">
        <w:rPr>
          <w:rFonts w:ascii="Times New Roman" w:eastAsia="Times New Roman" w:hAnsi="Times New Roman" w:cs="Times New Roman"/>
          <w:b/>
          <w:bCs/>
          <w:color w:val="000000"/>
          <w:sz w:val="24"/>
          <w:szCs w:val="24"/>
          <w:lang w:eastAsia="ru-RU"/>
        </w:rPr>
        <w:t xml:space="preserve">             </w:t>
      </w:r>
      <w:r w:rsidRPr="004500E0">
        <w:rPr>
          <w:rFonts w:ascii="Times New Roman" w:hAnsi="Times New Roman" w:cs="Times New Roman"/>
          <w:sz w:val="24"/>
          <w:szCs w:val="24"/>
        </w:rPr>
        <w:t xml:space="preserve">     </w:t>
      </w:r>
    </w:p>
    <w:p w:rsidR="004500E0" w:rsidRPr="004500E0" w:rsidRDefault="004500E0" w:rsidP="004500E0">
      <w:pPr>
        <w:spacing w:after="0" w:line="240" w:lineRule="auto"/>
        <w:contextualSpacing/>
        <w:rPr>
          <w:rFonts w:ascii="Times New Roman" w:hAnsi="Times New Roman" w:cs="Times New Roman"/>
          <w:sz w:val="28"/>
          <w:szCs w:val="28"/>
        </w:rPr>
      </w:pPr>
      <w:r w:rsidRPr="004500E0">
        <w:rPr>
          <w:rFonts w:ascii="Times New Roman" w:eastAsia="Times New Roman" w:hAnsi="Times New Roman" w:cs="Times New Roman"/>
          <w:bCs/>
          <w:color w:val="000000"/>
          <w:sz w:val="24"/>
          <w:szCs w:val="24"/>
          <w:lang w:eastAsia="ru-RU"/>
        </w:rPr>
        <w:t xml:space="preserve">В состав отряда вошли </w:t>
      </w:r>
      <w:r w:rsidRPr="004500E0">
        <w:rPr>
          <w:rFonts w:ascii="Times New Roman" w:hAnsi="Times New Roman" w:cs="Times New Roman"/>
          <w:color w:val="000000"/>
          <w:sz w:val="24"/>
          <w:szCs w:val="24"/>
          <w:shd w:val="clear" w:color="auto" w:fill="FFFFFF"/>
        </w:rPr>
        <w:t xml:space="preserve"> </w:t>
      </w:r>
      <w:r w:rsidRPr="004500E0">
        <w:rPr>
          <w:rFonts w:ascii="Times New Roman" w:eastAsia="Times New Roman" w:hAnsi="Times New Roman" w:cs="Times New Roman"/>
          <w:bCs/>
          <w:color w:val="000000"/>
          <w:sz w:val="24"/>
          <w:szCs w:val="24"/>
          <w:lang w:eastAsia="ru-RU"/>
        </w:rPr>
        <w:t>ребята из  7-9 классов,</w:t>
      </w:r>
      <w:r w:rsidRPr="004500E0">
        <w:rPr>
          <w:rFonts w:ascii="Times New Roman" w:hAnsi="Times New Roman" w:cs="Times New Roman"/>
          <w:sz w:val="24"/>
          <w:szCs w:val="24"/>
        </w:rPr>
        <w:t xml:space="preserve"> </w:t>
      </w:r>
      <w:r w:rsidRPr="004500E0">
        <w:rPr>
          <w:rFonts w:ascii="Times New Roman" w:eastAsia="Times New Roman" w:hAnsi="Times New Roman" w:cs="Times New Roman"/>
          <w:color w:val="333333"/>
          <w:sz w:val="24"/>
          <w:szCs w:val="24"/>
          <w:lang w:eastAsia="ru-RU"/>
        </w:rPr>
        <w:t xml:space="preserve"> </w:t>
      </w:r>
      <w:r w:rsidRPr="004500E0">
        <w:rPr>
          <w:rFonts w:ascii="Times New Roman" w:hAnsi="Times New Roman" w:cs="Times New Roman"/>
          <w:sz w:val="24"/>
          <w:szCs w:val="24"/>
        </w:rPr>
        <w:t>количество юнармейцев в отряде – 15 человек.</w:t>
      </w:r>
      <w:r w:rsidRPr="004500E0">
        <w:rPr>
          <w:rFonts w:ascii="Times New Roman" w:hAnsi="Times New Roman" w:cs="Times New Roman"/>
          <w:sz w:val="28"/>
          <w:szCs w:val="28"/>
        </w:rPr>
        <w:t xml:space="preserve"> </w:t>
      </w:r>
    </w:p>
    <w:p w:rsidR="004500E0" w:rsidRPr="004500E0" w:rsidRDefault="004500E0" w:rsidP="004500E0">
      <w:pPr>
        <w:spacing w:after="0" w:line="240" w:lineRule="auto"/>
        <w:contextualSpacing/>
        <w:rPr>
          <w:rFonts w:ascii="Georgia" w:hAnsi="Georgia"/>
          <w:i/>
          <w:iCs/>
          <w:color w:val="000000"/>
          <w:sz w:val="24"/>
          <w:szCs w:val="24"/>
          <w:shd w:val="clear" w:color="auto" w:fill="1E9D5D"/>
        </w:rPr>
      </w:pPr>
      <w:r w:rsidRPr="004500E0">
        <w:rPr>
          <w:rFonts w:ascii="Times New Roman" w:hAnsi="Times New Roman" w:cs="Times New Roman"/>
          <w:sz w:val="24"/>
          <w:szCs w:val="24"/>
        </w:rPr>
        <w:t xml:space="preserve">Руководитель отряда  -  Кельдасов Д.С..,  учитель ОБЖ </w:t>
      </w:r>
    </w:p>
    <w:p w:rsidR="004500E0" w:rsidRPr="004500E0" w:rsidRDefault="004500E0" w:rsidP="004500E0">
      <w:pPr>
        <w:spacing w:after="0" w:line="240" w:lineRule="auto"/>
        <w:contextualSpacing/>
        <w:rPr>
          <w:rFonts w:ascii="Times New Roman" w:eastAsia="Times New Roman" w:hAnsi="Times New Roman" w:cs="Times New Roman"/>
          <w:bCs/>
          <w:color w:val="000000"/>
          <w:sz w:val="24"/>
          <w:szCs w:val="24"/>
          <w:lang w:eastAsia="ru-RU"/>
        </w:rPr>
      </w:pPr>
      <w:r w:rsidRPr="004500E0">
        <w:rPr>
          <w:rFonts w:ascii="Times New Roman" w:hAnsi="Times New Roman" w:cs="Times New Roman"/>
          <w:sz w:val="24"/>
          <w:szCs w:val="24"/>
        </w:rPr>
        <w:t>Командир отряда  -  ученик 7 класса  Исмаилов Алан</w:t>
      </w:r>
      <w:r w:rsidRPr="004500E0">
        <w:rPr>
          <w:rFonts w:ascii="Times New Roman" w:eastAsia="Times New Roman" w:hAnsi="Times New Roman" w:cs="Times New Roman"/>
          <w:bCs/>
          <w:color w:val="000000"/>
          <w:sz w:val="24"/>
          <w:szCs w:val="24"/>
          <w:lang w:eastAsia="ru-RU"/>
        </w:rPr>
        <w:t xml:space="preserve">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Принят  устав и  утверждено положение об отряде юнармейцев. </w:t>
      </w:r>
    </w:p>
    <w:p w:rsidR="004500E0" w:rsidRPr="004500E0" w:rsidRDefault="004500E0" w:rsidP="004500E0">
      <w:pPr>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hAnsi="Times New Roman" w:cs="Times New Roman"/>
          <w:sz w:val="24"/>
          <w:szCs w:val="24"/>
        </w:rPr>
        <w:t xml:space="preserve"> </w:t>
      </w:r>
      <w:r w:rsidRPr="004500E0">
        <w:rPr>
          <w:rFonts w:ascii="Times New Roman" w:eastAsia="Times New Roman" w:hAnsi="Times New Roman" w:cs="Times New Roman"/>
          <w:color w:val="333333"/>
          <w:sz w:val="24"/>
          <w:szCs w:val="24"/>
          <w:lang w:eastAsia="ru-RU"/>
        </w:rPr>
        <w:t xml:space="preserve"> </w:t>
      </w:r>
      <w:r w:rsidRPr="004500E0">
        <w:rPr>
          <w:rFonts w:ascii="Times New Roman" w:eastAsia="Times New Roman" w:hAnsi="Times New Roman" w:cs="Times New Roman"/>
          <w:color w:val="0D0D0D" w:themeColor="text1" w:themeTint="F2"/>
          <w:sz w:val="24"/>
          <w:szCs w:val="24"/>
          <w:lang w:eastAsia="ru-RU"/>
        </w:rPr>
        <w:t>Юнармейская форма:  белая рубашка, черные брюки, сверх белой рубашки - черная безрукавка.</w:t>
      </w:r>
      <w:r w:rsidRPr="004500E0">
        <w:rPr>
          <w:rFonts w:ascii="Times New Roman" w:eastAsia="Times New Roman" w:hAnsi="Times New Roman" w:cs="Times New Roman"/>
          <w:bCs/>
          <w:color w:val="0D0D0D" w:themeColor="text1" w:themeTint="F2"/>
          <w:sz w:val="24"/>
          <w:szCs w:val="24"/>
          <w:lang w:eastAsia="ru-RU"/>
        </w:rPr>
        <w:t xml:space="preserve">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eastAsia="Times New Roman" w:hAnsi="Times New Roman" w:cs="Times New Roman"/>
          <w:bCs/>
          <w:color w:val="000000"/>
          <w:sz w:val="24"/>
          <w:szCs w:val="24"/>
          <w:lang w:eastAsia="ru-RU"/>
        </w:rPr>
        <w:t>Девиз отряда:</w:t>
      </w:r>
      <w:r w:rsidRPr="004500E0">
        <w:rPr>
          <w:rFonts w:ascii="Times New Roman" w:hAnsi="Times New Roman" w:cs="Times New Roman"/>
          <w:i/>
          <w:iCs/>
          <w:color w:val="000000"/>
          <w:sz w:val="24"/>
          <w:szCs w:val="24"/>
        </w:rPr>
        <w:t xml:space="preserve"> </w:t>
      </w:r>
      <w:r w:rsidRPr="004500E0">
        <w:rPr>
          <w:rFonts w:ascii="Georgia" w:hAnsi="Georgia"/>
          <w:color w:val="000000"/>
          <w:sz w:val="24"/>
          <w:szCs w:val="24"/>
        </w:rPr>
        <w:t> </w:t>
      </w:r>
      <w:r w:rsidRPr="004500E0">
        <w:rPr>
          <w:rFonts w:ascii="Times New Roman" w:hAnsi="Times New Roman" w:cs="Times New Roman"/>
          <w:sz w:val="24"/>
          <w:szCs w:val="24"/>
        </w:rPr>
        <w:t xml:space="preserve"> «Ни шагу назад, ни шагу на месте, а только вперед и только вместе».                                                                                                                       </w:t>
      </w:r>
    </w:p>
    <w:p w:rsidR="004500E0" w:rsidRPr="004500E0" w:rsidRDefault="004500E0" w:rsidP="004500E0">
      <w:pPr>
        <w:spacing w:after="0" w:line="240" w:lineRule="auto"/>
        <w:contextualSpacing/>
        <w:rPr>
          <w:rFonts w:ascii="Times New Roman" w:hAnsi="Times New Roman" w:cs="Times New Roman"/>
          <w:noProof/>
          <w:sz w:val="24"/>
          <w:szCs w:val="24"/>
          <w:lang w:eastAsia="ru-RU"/>
        </w:rPr>
      </w:pPr>
      <w:r w:rsidRPr="004500E0">
        <w:rPr>
          <w:rFonts w:ascii="Times New Roman" w:eastAsia="Times New Roman" w:hAnsi="Times New Roman" w:cs="Times New Roman"/>
          <w:color w:val="000000"/>
          <w:sz w:val="24"/>
          <w:szCs w:val="24"/>
          <w:lang w:eastAsia="ru-RU"/>
        </w:rPr>
        <w:t xml:space="preserve">У Обелиска Славы  </w:t>
      </w:r>
      <w:r w:rsidRPr="004500E0">
        <w:rPr>
          <w:rFonts w:ascii="Times New Roman" w:eastAsia="Times New Roman" w:hAnsi="Times New Roman" w:cs="Times New Roman"/>
          <w:color w:val="333333"/>
          <w:sz w:val="24"/>
          <w:szCs w:val="24"/>
          <w:lang w:eastAsia="ru-RU"/>
        </w:rPr>
        <w:t>юнармейцы торжественно принесли клятву служить Отечеству. Самым запоминающимся стал момент произнесения клятвы. Ребята в единой форме, выстроившись в стройную колонну, четко произносили слова клятвы.</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Вся запланированная работа по данному направлению выполнена. Тем не менее, в новом учебном году работа по гражданско-патриотическому воспитанию должна быть продолжена.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color w:val="333333"/>
          <w:sz w:val="24"/>
          <w:szCs w:val="24"/>
          <w:lang w:eastAsia="ru-RU"/>
        </w:rPr>
        <w:t>Вывод</w:t>
      </w:r>
      <w:r w:rsidRPr="004500E0">
        <w:rPr>
          <w:rFonts w:ascii="Times New Roman" w:eastAsia="Times New Roman" w:hAnsi="Times New Roman" w:cs="Times New Roman"/>
          <w:color w:val="333333"/>
          <w:sz w:val="24"/>
          <w:szCs w:val="24"/>
          <w:lang w:eastAsia="ru-RU"/>
        </w:rPr>
        <w:t>:  Гражданское и военно-патриотическое воспитание в условиях построения цивилизованного, демократического государства является фундаментом, поэтому необходимо обратить особое внимание на воспитание истинного гражданина своей Родины.</w:t>
      </w:r>
    </w:p>
    <w:p w:rsidR="004500E0" w:rsidRPr="004500E0" w:rsidRDefault="004500E0" w:rsidP="004500E0">
      <w:pPr>
        <w:spacing w:after="0" w:line="240" w:lineRule="auto"/>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bCs/>
          <w:color w:val="333333"/>
          <w:sz w:val="24"/>
          <w:szCs w:val="24"/>
          <w:u w:val="single"/>
          <w:lang w:eastAsia="ru-RU"/>
        </w:rPr>
        <w:t>Рекомендации</w:t>
      </w:r>
      <w:r w:rsidRPr="004500E0">
        <w:rPr>
          <w:rFonts w:ascii="Times New Roman" w:eastAsia="Times New Roman" w:hAnsi="Times New Roman" w:cs="Times New Roman"/>
          <w:color w:val="333333"/>
          <w:sz w:val="24"/>
          <w:szCs w:val="24"/>
          <w:u w:val="single"/>
          <w:lang w:eastAsia="ru-RU"/>
        </w:rPr>
        <w:t>: </w:t>
      </w:r>
      <w:r w:rsidRPr="004500E0">
        <w:rPr>
          <w:rFonts w:ascii="Times New Roman" w:eastAsia="Times New Roman" w:hAnsi="Times New Roman" w:cs="Times New Roman"/>
          <w:color w:val="333333"/>
          <w:sz w:val="24"/>
          <w:szCs w:val="24"/>
          <w:lang w:eastAsia="ru-RU"/>
        </w:rPr>
        <w:t> Необходимо внедрение новых технологий, способных формировать активную гражданскую позицию подрастающего поколения.</w:t>
      </w:r>
      <w:r w:rsidRPr="004500E0">
        <w:rPr>
          <w:rFonts w:ascii="Times New Roman" w:eastAsia="Times New Roman" w:hAnsi="Times New Roman" w:cs="Times New Roman"/>
          <w:sz w:val="20"/>
          <w:szCs w:val="20"/>
          <w:lang w:eastAsia="ru-RU"/>
        </w:rPr>
        <w:t xml:space="preserve"> </w:t>
      </w:r>
    </w:p>
    <w:p w:rsidR="004500E0" w:rsidRPr="004500E0" w:rsidRDefault="004500E0" w:rsidP="004500E0">
      <w:pPr>
        <w:spacing w:after="0" w:line="240" w:lineRule="auto"/>
        <w:contextualSpacing/>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color w:val="000000"/>
          <w:sz w:val="24"/>
          <w:szCs w:val="24"/>
          <w:lang w:eastAsia="ru-RU"/>
        </w:rPr>
        <w:t>Поддержать и оказывать   помощь токсовцам  в  работе по установлению имен и сбора свидетельств тех, кто пал в бою.</w:t>
      </w:r>
    </w:p>
    <w:p w:rsidR="004500E0" w:rsidRPr="004500E0" w:rsidRDefault="004500E0" w:rsidP="004500E0">
      <w:pPr>
        <w:shd w:val="clear" w:color="auto" w:fill="FFFFFF"/>
        <w:spacing w:after="0" w:line="240" w:lineRule="auto"/>
        <w:contextualSpacing/>
        <w:jc w:val="center"/>
        <w:outlineLvl w:val="0"/>
        <w:rPr>
          <w:rFonts w:ascii="Times New Roman" w:eastAsia="Times New Roman" w:hAnsi="Times New Roman" w:cs="Times New Roman"/>
          <w:b/>
          <w:bCs/>
          <w:color w:val="5094DB"/>
          <w:kern w:val="36"/>
          <w:sz w:val="24"/>
          <w:szCs w:val="24"/>
          <w:u w:val="single"/>
          <w:lang w:eastAsia="ru-RU"/>
        </w:rPr>
      </w:pPr>
      <w:r w:rsidRPr="004500E0">
        <w:rPr>
          <w:rFonts w:ascii="Times New Roman" w:eastAsia="Times New Roman" w:hAnsi="Times New Roman" w:cs="Times New Roman"/>
          <w:b/>
          <w:color w:val="333333"/>
          <w:sz w:val="24"/>
          <w:szCs w:val="24"/>
          <w:u w:val="single"/>
          <w:lang w:eastAsia="ru-RU"/>
        </w:rPr>
        <w:t>Трудовое воспитание</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sz w:val="24"/>
          <w:szCs w:val="24"/>
          <w:lang w:eastAsia="ru-RU"/>
        </w:rPr>
        <w:t>Трудовое воспитание -</w:t>
      </w:r>
      <w:r w:rsidRPr="004500E0">
        <w:rPr>
          <w:rFonts w:ascii="Times New Roman" w:eastAsia="Times New Roman" w:hAnsi="Times New Roman" w:cs="Times New Roman"/>
          <w:sz w:val="24"/>
          <w:szCs w:val="24"/>
          <w:lang w:eastAsia="ru-RU"/>
        </w:rPr>
        <w:t xml:space="preserve"> </w:t>
      </w:r>
      <w:r w:rsidRPr="004500E0">
        <w:rPr>
          <w:rFonts w:ascii="Times New Roman" w:eastAsia="Times New Roman" w:hAnsi="Times New Roman" w:cs="Times New Roman"/>
          <w:color w:val="333333"/>
          <w:sz w:val="24"/>
          <w:szCs w:val="24"/>
          <w:lang w:eastAsia="ru-RU"/>
        </w:rPr>
        <w:t>является главным направлением воспитательной деятельности школы.</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i/>
          <w:iCs/>
          <w:color w:val="333333"/>
          <w:sz w:val="24"/>
          <w:szCs w:val="24"/>
          <w:u w:val="single"/>
          <w:lang w:eastAsia="ru-RU"/>
        </w:rPr>
        <w:t>Задачи:</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Воспитание трудолюбия, ответственного отношения к труду.</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Воспитание готовности к профессиональному самоопределению.</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Бережное отношение к общественному имуществу.</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Трудовое воспитание в школе ежегодно расширяет условия для приобретения умений и навыков труда учащихся (работа с землей, полив, прополка, посадка, работа на пришкольном участке). Учащиеся школы активно участвуют в посадке саженцев.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color w:val="333333"/>
          <w:sz w:val="24"/>
          <w:szCs w:val="24"/>
          <w:lang w:eastAsia="ru-RU"/>
        </w:rPr>
        <w:t>Во время летней трудовой четверти</w:t>
      </w:r>
      <w:r w:rsidRPr="004500E0">
        <w:rPr>
          <w:rFonts w:ascii="Times New Roman" w:eastAsia="Times New Roman" w:hAnsi="Times New Roman" w:cs="Times New Roman"/>
          <w:color w:val="333333"/>
          <w:sz w:val="24"/>
          <w:szCs w:val="24"/>
          <w:lang w:eastAsia="ru-RU"/>
        </w:rPr>
        <w:t xml:space="preserve"> в школе работает 3 звена: уборка и озеленение территории, ремонтная бригада, пришкольный участок).</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lastRenderedPageBreak/>
        <w:t>С целью воспитания у учащихся бережливости, дисциплинированности, аккуратности в течении года проводилась регулярная уборка закрепленных территорий вокруг и внутри школы. Еженедельно (по понедельникам) проводились рабочие линейки, на которых дежурный класс отчитывался за дежурство по школе и передавал дежурство следующему классу.</w:t>
      </w:r>
    </w:p>
    <w:p w:rsidR="004500E0" w:rsidRPr="004500E0" w:rsidRDefault="004500E0" w:rsidP="004500E0">
      <w:pPr>
        <w:tabs>
          <w:tab w:val="left" w:pos="8647"/>
        </w:tabs>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В апреле месяце</w:t>
      </w:r>
      <w:r w:rsidRPr="004500E0">
        <w:rPr>
          <w:rFonts w:ascii="Times New Roman" w:hAnsi="Times New Roman" w:cs="Times New Roman"/>
          <w:b/>
          <w:sz w:val="24"/>
          <w:szCs w:val="24"/>
        </w:rPr>
        <w:t xml:space="preserve"> </w:t>
      </w:r>
      <w:r w:rsidRPr="004500E0">
        <w:rPr>
          <w:rFonts w:ascii="Times New Roman" w:hAnsi="Times New Roman" w:cs="Times New Roman"/>
          <w:color w:val="000000"/>
          <w:sz w:val="24"/>
          <w:szCs w:val="24"/>
          <w:shd w:val="clear" w:color="auto" w:fill="FFFFFF"/>
        </w:rPr>
        <w:t>проведён</w:t>
      </w:r>
      <w:r w:rsidRPr="004500E0">
        <w:rPr>
          <w:rFonts w:ascii="Times New Roman" w:hAnsi="Times New Roman" w:cs="Times New Roman"/>
          <w:sz w:val="24"/>
          <w:szCs w:val="24"/>
        </w:rPr>
        <w:t xml:space="preserve"> экологический десант «Где чистота, там доброта», в котором приняли участие 78 человек (из них: 68 учащихся и 10 учителей)</w:t>
      </w:r>
      <w:r w:rsidRPr="004500E0">
        <w:rPr>
          <w:rFonts w:ascii="Times New Roman" w:hAnsi="Times New Roman" w:cs="Times New Roman"/>
          <w:color w:val="000000"/>
          <w:sz w:val="24"/>
          <w:szCs w:val="24"/>
          <w:shd w:val="clear" w:color="auto" w:fill="FFFFFF"/>
        </w:rPr>
        <w:t xml:space="preserve">. </w:t>
      </w:r>
      <w:r w:rsidRPr="004500E0">
        <w:rPr>
          <w:rFonts w:ascii="Times New Roman" w:hAnsi="Times New Roman" w:cs="Times New Roman"/>
          <w:sz w:val="24"/>
          <w:szCs w:val="24"/>
        </w:rPr>
        <w:t xml:space="preserve">Проделана немалая работа по благоустройству территории школы: </w:t>
      </w:r>
    </w:p>
    <w:p w:rsidR="004500E0" w:rsidRPr="004500E0" w:rsidRDefault="004500E0" w:rsidP="004500E0">
      <w:pPr>
        <w:tabs>
          <w:tab w:val="left" w:pos="8647"/>
        </w:tabs>
        <w:spacing w:after="0" w:line="240" w:lineRule="auto"/>
        <w:contextualSpacing/>
        <w:rPr>
          <w:rFonts w:ascii="Times New Roman" w:hAnsi="Times New Roman" w:cs="Times New Roman"/>
          <w:color w:val="000000"/>
          <w:sz w:val="24"/>
          <w:szCs w:val="24"/>
          <w:shd w:val="clear" w:color="auto" w:fill="FFFFFF"/>
        </w:rPr>
      </w:pPr>
      <w:r w:rsidRPr="004500E0">
        <w:rPr>
          <w:rFonts w:ascii="Times New Roman" w:hAnsi="Times New Roman" w:cs="Times New Roman"/>
          <w:color w:val="000000"/>
          <w:sz w:val="28"/>
          <w:szCs w:val="28"/>
          <w:shd w:val="clear" w:color="auto" w:fill="FFFFFF"/>
        </w:rPr>
        <w:t xml:space="preserve">- </w:t>
      </w:r>
      <w:r w:rsidRPr="004500E0">
        <w:rPr>
          <w:rFonts w:ascii="Times New Roman" w:hAnsi="Times New Roman" w:cs="Times New Roman"/>
          <w:color w:val="000000"/>
          <w:sz w:val="24"/>
          <w:szCs w:val="24"/>
          <w:shd w:val="clear" w:color="auto" w:fill="FFFFFF"/>
        </w:rPr>
        <w:t xml:space="preserve">приведены в порядок  аллеи  школьного сада,  цветники, </w:t>
      </w:r>
    </w:p>
    <w:p w:rsidR="004500E0" w:rsidRPr="004500E0" w:rsidRDefault="004500E0" w:rsidP="004500E0">
      <w:pPr>
        <w:tabs>
          <w:tab w:val="left" w:pos="8647"/>
        </w:tabs>
        <w:spacing w:after="0" w:line="240" w:lineRule="auto"/>
        <w:contextualSpacing/>
        <w:rPr>
          <w:rFonts w:ascii="Times New Roman" w:hAnsi="Times New Roman" w:cs="Times New Roman"/>
          <w:color w:val="000000"/>
          <w:sz w:val="24"/>
          <w:szCs w:val="24"/>
          <w:shd w:val="clear" w:color="auto" w:fill="FFFFFF"/>
        </w:rPr>
      </w:pPr>
      <w:r w:rsidRPr="004500E0">
        <w:rPr>
          <w:rFonts w:ascii="Times New Roman" w:hAnsi="Times New Roman" w:cs="Times New Roman"/>
          <w:color w:val="000000"/>
          <w:sz w:val="24"/>
          <w:szCs w:val="24"/>
          <w:shd w:val="clear" w:color="auto" w:fill="FFFFFF"/>
        </w:rPr>
        <w:t>- проведена уборка на спортивной площадке школы,</w:t>
      </w:r>
    </w:p>
    <w:p w:rsidR="004500E0" w:rsidRPr="004500E0" w:rsidRDefault="004500E0" w:rsidP="004500E0">
      <w:pPr>
        <w:spacing w:after="0" w:line="240" w:lineRule="auto"/>
        <w:contextualSpacing/>
        <w:rPr>
          <w:rFonts w:ascii="Times New Roman" w:hAnsi="Times New Roman" w:cs="Times New Roman"/>
          <w:color w:val="000000"/>
          <w:sz w:val="24"/>
          <w:szCs w:val="24"/>
          <w:shd w:val="clear" w:color="auto" w:fill="FFFFFF"/>
        </w:rPr>
      </w:pPr>
      <w:r w:rsidRPr="004500E0">
        <w:rPr>
          <w:rFonts w:ascii="Times New Roman" w:hAnsi="Times New Roman" w:cs="Times New Roman"/>
          <w:color w:val="000000"/>
          <w:sz w:val="24"/>
          <w:szCs w:val="24"/>
          <w:shd w:val="clear" w:color="auto" w:fill="FFFFFF"/>
        </w:rPr>
        <w:t xml:space="preserve"> - посажены деревья на территории школы и  мечети, благоустроен цветник возле памятника.                                                                </w:t>
      </w:r>
    </w:p>
    <w:p w:rsidR="004500E0" w:rsidRPr="004500E0" w:rsidRDefault="004500E0" w:rsidP="004500E0">
      <w:pPr>
        <w:spacing w:after="0" w:line="240" w:lineRule="auto"/>
        <w:contextualSpacing/>
        <w:rPr>
          <w:rFonts w:ascii="Times New Roman" w:eastAsia="Times New Roman" w:hAnsi="Times New Roman" w:cs="Times New Roman"/>
          <w:bCs/>
          <w:color w:val="0D0D0D" w:themeColor="text1" w:themeTint="F2"/>
          <w:sz w:val="24"/>
          <w:szCs w:val="24"/>
          <w:lang w:eastAsia="ru-RU"/>
        </w:rPr>
      </w:pPr>
      <w:r w:rsidRPr="004500E0">
        <w:rPr>
          <w:rFonts w:ascii="Times New Roman" w:eastAsia="Times New Roman" w:hAnsi="Times New Roman" w:cs="Times New Roman"/>
          <w:color w:val="000000"/>
          <w:sz w:val="24"/>
          <w:szCs w:val="24"/>
          <w:lang w:eastAsia="ru-RU"/>
        </w:rPr>
        <w:t xml:space="preserve">Также проведена работа по уборке территории села,   мечети,  стадиона и побелки деревьев.     </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В целях экологического воспитания  в школе проводилась работа на уроках, классных часах и во внеурочное время с привлечением родителей, учителей предметников, общественности. На уроках и во внеклассной работе по биологии, географии, химии, ОБЖ, технологии, ИЗО ребята получали теоретические и практические навыки экологической работы.</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С целью привития  чувства ответственности за красоту и чистоту природы  проведен экологический десант по очистке школьного двора и прилежащей к нему территории.</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Учителя начальных классов  в рамках  своей предметной недели с целью сформировать у детей чувство прекрасного, расширить представление учащихся о природных явлениях, показать взаимосвязь изменений в жизни растений, животных и неживой природы  провели открытые мероприятия с приглашением родителей:</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1. Игровой классный час «В мире животных», 2 класс, (Акманбетова Э.К.)</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2. КВН «Юные экологи», 3 класс,   Искакова Д.Б.</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3. Урок«Флора и фауна ногайской степи» 4 класс, Кельдасова С.Б.</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4. Экологическая сказка с элементами театрализации «Сэр Мусер» 1 класс, Оразгулова Г.С.</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Также  были проведены конкурс экологических знаков и рисунков “Берегите землю”.</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и конкурс кроссвордов и ребусов “Твои соседи по планете”. Зимой дети вывешивали кормушки для птиц.</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В среднем звене проведены следующие экологические часы:</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1. Урок-путешествие «Экскурсия в Московский зоопарк», 6 класс,  Оразбаева Ф.А.</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2. Классный час - устный журнал «Терекли-Мектебский парк» 6-9 класс,  провели Аджекова Э.А. и Биякаева Г.К.</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3.  «Каспийское море – наше богатство» 8-9класс, Абдулгапова Э.К.</w:t>
      </w:r>
    </w:p>
    <w:p w:rsidR="004500E0" w:rsidRPr="004500E0" w:rsidRDefault="004500E0" w:rsidP="004500E0">
      <w:pPr>
        <w:spacing w:after="0" w:line="240" w:lineRule="auto"/>
        <w:ind w:left="-567" w:right="-1"/>
        <w:rPr>
          <w:rFonts w:ascii="Times New Roman" w:hAnsi="Times New Roman" w:cs="Times New Roman"/>
          <w:b/>
          <w:sz w:val="24"/>
          <w:szCs w:val="24"/>
        </w:rPr>
      </w:pPr>
      <w:r w:rsidRPr="004500E0">
        <w:rPr>
          <w:rFonts w:ascii="Times New Roman" w:hAnsi="Times New Roman" w:cs="Times New Roman"/>
          <w:b/>
          <w:sz w:val="24"/>
          <w:szCs w:val="24"/>
        </w:rPr>
        <w:t xml:space="preserve">Результаты   работы краеведческого кружка «Элгезер» </w:t>
      </w:r>
      <w:r w:rsidRPr="004500E0">
        <w:rPr>
          <w:rFonts w:ascii="Times New Roman" w:hAnsi="Times New Roman" w:cs="Times New Roman"/>
          <w:sz w:val="24"/>
          <w:szCs w:val="24"/>
        </w:rPr>
        <w:t xml:space="preserve">Многие учащиеся </w:t>
      </w:r>
      <w:r w:rsidRPr="004500E0">
        <w:rPr>
          <w:rFonts w:ascii="Times New Roman" w:hAnsi="Times New Roman" w:cs="Times New Roman"/>
          <w:b/>
          <w:sz w:val="24"/>
          <w:szCs w:val="24"/>
        </w:rPr>
        <w:t xml:space="preserve">кружка «Элгезер» </w:t>
      </w:r>
      <w:r w:rsidRPr="004500E0">
        <w:rPr>
          <w:rFonts w:ascii="Times New Roman" w:hAnsi="Times New Roman" w:cs="Times New Roman"/>
          <w:sz w:val="24"/>
          <w:szCs w:val="24"/>
        </w:rPr>
        <w:t>приняли участие в  конкурсах районного, краевого и федерального уровня    и занимали призовые места.</w:t>
      </w:r>
    </w:p>
    <w:p w:rsidR="004500E0" w:rsidRPr="004500E0" w:rsidRDefault="004500E0" w:rsidP="004500E0">
      <w:pPr>
        <w:spacing w:after="0" w:line="240" w:lineRule="auto"/>
        <w:jc w:val="both"/>
        <w:rPr>
          <w:rFonts w:ascii="Times New Roman" w:hAnsi="Times New Roman" w:cs="Times New Roman"/>
          <w:sz w:val="24"/>
          <w:szCs w:val="24"/>
        </w:rPr>
      </w:pPr>
      <w:r w:rsidRPr="004500E0">
        <w:rPr>
          <w:rFonts w:ascii="Times New Roman" w:hAnsi="Times New Roman" w:cs="Times New Roman"/>
          <w:bCs/>
          <w:sz w:val="24"/>
          <w:szCs w:val="24"/>
          <w:lang w:eastAsia="ru-RU"/>
        </w:rPr>
        <w:t xml:space="preserve">  </w:t>
      </w:r>
    </w:p>
    <w:tbl>
      <w:tblPr>
        <w:tblW w:w="100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666"/>
        <w:gridCol w:w="2349"/>
        <w:gridCol w:w="5391"/>
      </w:tblGrid>
      <w:tr w:rsidR="004500E0" w:rsidRPr="004500E0" w:rsidTr="004500E0">
        <w:trPr>
          <w:trHeight w:val="393"/>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lang w:eastAsia="ru-RU"/>
              </w:rPr>
              <w:t>№</w:t>
            </w:r>
          </w:p>
        </w:tc>
        <w:tc>
          <w:tcPr>
            <w:tcW w:w="1666"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ФИО ученика</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Руководитель /педагог</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5391"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 xml:space="preserve">Результативность участия </w:t>
            </w:r>
          </w:p>
          <w:p w:rsidR="004500E0" w:rsidRPr="004500E0" w:rsidRDefault="004500E0" w:rsidP="004500E0">
            <w:pPr>
              <w:autoSpaceDE w:val="0"/>
              <w:autoSpaceDN w:val="0"/>
              <w:adjustRightInd w:val="0"/>
              <w:spacing w:after="0" w:line="240" w:lineRule="auto"/>
              <w:rPr>
                <w:rFonts w:ascii="Times New Roman" w:hAnsi="Times New Roman" w:cs="Times New Roman"/>
                <w:sz w:val="24"/>
                <w:szCs w:val="24"/>
                <w:lang w:eastAsia="ru-RU"/>
              </w:rPr>
            </w:pPr>
          </w:p>
        </w:tc>
      </w:tr>
      <w:tr w:rsidR="004500E0" w:rsidRPr="004500E0" w:rsidTr="004500E0">
        <w:trPr>
          <w:trHeight w:val="855"/>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b/>
                <w:sz w:val="24"/>
                <w:szCs w:val="24"/>
                <w:lang w:eastAsia="ru-RU"/>
              </w:rPr>
            </w:pPr>
            <w:r w:rsidRPr="004500E0">
              <w:rPr>
                <w:rFonts w:ascii="Times New Roman" w:eastAsia="Arial Unicode MS" w:hAnsi="Times New Roman" w:cs="Times New Roman"/>
                <w:b/>
                <w:sz w:val="24"/>
                <w:szCs w:val="24"/>
                <w:lang w:eastAsia="ru-RU"/>
              </w:rPr>
              <w:t>1</w:t>
            </w:r>
          </w:p>
        </w:tc>
        <w:tc>
          <w:tcPr>
            <w:tcW w:w="1666" w:type="dxa"/>
          </w:tcPr>
          <w:p w:rsidR="004500E0" w:rsidRPr="004500E0" w:rsidRDefault="004500E0" w:rsidP="004500E0">
            <w:pPr>
              <w:autoSpaceDE w:val="0"/>
              <w:autoSpaceDN w:val="0"/>
              <w:adjustRightInd w:val="0"/>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Кельдасова Азиза. 8 класс</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 xml:space="preserve">Биякаева Г.К </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5391" w:type="dxa"/>
          </w:tcPr>
          <w:p w:rsidR="004500E0" w:rsidRPr="004500E0" w:rsidRDefault="004500E0" w:rsidP="004500E0">
            <w:pPr>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Районный уровень – 1 место.</w:t>
            </w:r>
          </w:p>
          <w:p w:rsidR="004500E0" w:rsidRPr="004500E0" w:rsidRDefault="004500E0" w:rsidP="004500E0">
            <w:pPr>
              <w:spacing w:after="0" w:line="240" w:lineRule="auto"/>
              <w:ind w:left="-284" w:right="-1" w:firstLine="454"/>
              <w:jc w:val="center"/>
              <w:rPr>
                <w:rFonts w:ascii="Times New Roman" w:hAnsi="Times New Roman" w:cs="Times New Roman"/>
                <w:sz w:val="24"/>
                <w:szCs w:val="28"/>
                <w:lang w:eastAsia="ru-RU"/>
              </w:rPr>
            </w:pPr>
            <w:r w:rsidRPr="004500E0">
              <w:rPr>
                <w:rFonts w:ascii="Times New Roman" w:hAnsi="Times New Roman" w:cs="Times New Roman"/>
                <w:sz w:val="24"/>
                <w:szCs w:val="28"/>
                <w:lang w:eastAsia="ru-RU"/>
              </w:rPr>
              <w:t>Республиканская  научно – практическая конференция аспирантов,</w:t>
            </w:r>
          </w:p>
          <w:p w:rsidR="004500E0" w:rsidRPr="004500E0" w:rsidRDefault="004500E0" w:rsidP="004500E0">
            <w:pPr>
              <w:spacing w:after="0" w:line="240" w:lineRule="auto"/>
              <w:ind w:left="-284" w:right="-1" w:firstLine="454"/>
              <w:jc w:val="both"/>
              <w:rPr>
                <w:rFonts w:ascii="Times New Roman" w:hAnsi="Times New Roman" w:cs="Times New Roman"/>
                <w:sz w:val="24"/>
                <w:szCs w:val="28"/>
                <w:lang w:eastAsia="ru-RU"/>
              </w:rPr>
            </w:pPr>
            <w:r w:rsidRPr="004500E0">
              <w:rPr>
                <w:rFonts w:ascii="Times New Roman" w:hAnsi="Times New Roman" w:cs="Times New Roman"/>
                <w:sz w:val="24"/>
                <w:szCs w:val="28"/>
                <w:lang w:eastAsia="ru-RU"/>
              </w:rPr>
              <w:t xml:space="preserve"> студентов и  школьников</w:t>
            </w:r>
          </w:p>
          <w:p w:rsidR="004500E0" w:rsidRPr="004500E0" w:rsidRDefault="004500E0" w:rsidP="004500E0">
            <w:pPr>
              <w:spacing w:after="0" w:line="240" w:lineRule="auto"/>
              <w:ind w:left="-284" w:right="-1" w:firstLine="454"/>
              <w:jc w:val="both"/>
              <w:rPr>
                <w:rFonts w:ascii="Times New Roman" w:hAnsi="Times New Roman" w:cs="Times New Roman"/>
                <w:sz w:val="24"/>
                <w:szCs w:val="28"/>
                <w:lang w:eastAsia="ru-RU"/>
              </w:rPr>
            </w:pPr>
            <w:r w:rsidRPr="004500E0">
              <w:rPr>
                <w:rFonts w:ascii="Times New Roman" w:hAnsi="Times New Roman" w:cs="Times New Roman"/>
                <w:sz w:val="24"/>
                <w:szCs w:val="28"/>
                <w:lang w:eastAsia="ru-RU"/>
              </w:rPr>
              <w:t>«Экология в современном мире» 3 место</w:t>
            </w:r>
          </w:p>
        </w:tc>
      </w:tr>
      <w:tr w:rsidR="004500E0" w:rsidRPr="004500E0" w:rsidTr="004500E0">
        <w:trPr>
          <w:trHeight w:val="349"/>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b/>
                <w:sz w:val="24"/>
                <w:szCs w:val="24"/>
                <w:lang w:eastAsia="ru-RU"/>
              </w:rPr>
            </w:pPr>
            <w:r w:rsidRPr="004500E0">
              <w:rPr>
                <w:rFonts w:ascii="Times New Roman" w:eastAsia="Arial Unicode MS" w:hAnsi="Times New Roman" w:cs="Times New Roman"/>
                <w:b/>
                <w:sz w:val="24"/>
                <w:szCs w:val="24"/>
                <w:lang w:eastAsia="ru-RU"/>
              </w:rPr>
              <w:t>2.</w:t>
            </w:r>
          </w:p>
        </w:tc>
        <w:tc>
          <w:tcPr>
            <w:tcW w:w="1666" w:type="dxa"/>
          </w:tcPr>
          <w:p w:rsidR="004500E0" w:rsidRPr="004500E0" w:rsidRDefault="004500E0" w:rsidP="004500E0">
            <w:pPr>
              <w:autoSpaceDE w:val="0"/>
              <w:autoSpaceDN w:val="0"/>
              <w:adjustRightInd w:val="0"/>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Манапова</w:t>
            </w:r>
          </w:p>
          <w:p w:rsidR="004500E0" w:rsidRPr="004500E0" w:rsidRDefault="004500E0" w:rsidP="004500E0">
            <w:pPr>
              <w:autoSpaceDE w:val="0"/>
              <w:autoSpaceDN w:val="0"/>
              <w:adjustRightInd w:val="0"/>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Мадина</w:t>
            </w:r>
          </w:p>
          <w:p w:rsidR="004500E0" w:rsidRPr="004500E0" w:rsidRDefault="004500E0" w:rsidP="004500E0">
            <w:pPr>
              <w:autoSpaceDE w:val="0"/>
              <w:autoSpaceDN w:val="0"/>
              <w:adjustRightInd w:val="0"/>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(9класс)</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 xml:space="preserve">Биякаева Г.К </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5391" w:type="dxa"/>
          </w:tcPr>
          <w:p w:rsidR="004500E0" w:rsidRPr="004500E0" w:rsidRDefault="004500E0" w:rsidP="004500E0">
            <w:pPr>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Районный уровень – 1 место.</w:t>
            </w:r>
          </w:p>
          <w:p w:rsidR="004500E0" w:rsidRPr="004500E0" w:rsidRDefault="004500E0" w:rsidP="004500E0">
            <w:pPr>
              <w:spacing w:after="0" w:line="240" w:lineRule="auto"/>
              <w:ind w:left="-284" w:right="-1" w:firstLine="454"/>
              <w:jc w:val="center"/>
              <w:rPr>
                <w:rFonts w:ascii="Times New Roman" w:hAnsi="Times New Roman" w:cs="Times New Roman"/>
                <w:sz w:val="24"/>
                <w:szCs w:val="28"/>
                <w:lang w:eastAsia="ru-RU"/>
              </w:rPr>
            </w:pPr>
            <w:r w:rsidRPr="004500E0">
              <w:rPr>
                <w:rFonts w:ascii="Times New Roman" w:hAnsi="Times New Roman" w:cs="Times New Roman"/>
                <w:sz w:val="24"/>
                <w:szCs w:val="28"/>
                <w:lang w:eastAsia="ru-RU"/>
              </w:rPr>
              <w:t>Республиканская  научно - практическая</w:t>
            </w:r>
          </w:p>
          <w:p w:rsidR="004500E0" w:rsidRPr="004500E0" w:rsidRDefault="004500E0" w:rsidP="004500E0">
            <w:pPr>
              <w:spacing w:after="0" w:line="240" w:lineRule="auto"/>
              <w:ind w:left="-284" w:right="-1" w:firstLine="454"/>
              <w:jc w:val="center"/>
              <w:rPr>
                <w:rFonts w:ascii="Times New Roman" w:hAnsi="Times New Roman" w:cs="Times New Roman"/>
                <w:sz w:val="24"/>
                <w:szCs w:val="28"/>
                <w:lang w:eastAsia="ru-RU"/>
              </w:rPr>
            </w:pPr>
            <w:r w:rsidRPr="004500E0">
              <w:rPr>
                <w:rFonts w:ascii="Times New Roman" w:hAnsi="Times New Roman" w:cs="Times New Roman"/>
                <w:sz w:val="24"/>
                <w:szCs w:val="28"/>
                <w:lang w:eastAsia="ru-RU"/>
              </w:rPr>
              <w:t>конференция аспирантов, студентов и  школьников</w:t>
            </w:r>
          </w:p>
          <w:p w:rsidR="004500E0" w:rsidRPr="004500E0" w:rsidRDefault="004500E0" w:rsidP="004500E0">
            <w:pPr>
              <w:spacing w:after="0"/>
              <w:ind w:left="-284" w:right="-1" w:firstLine="454"/>
              <w:jc w:val="center"/>
              <w:rPr>
                <w:bCs/>
                <w:color w:val="000000"/>
                <w:sz w:val="24"/>
                <w:szCs w:val="28"/>
              </w:rPr>
            </w:pPr>
            <w:r w:rsidRPr="004500E0">
              <w:rPr>
                <w:rFonts w:ascii="Times New Roman" w:hAnsi="Times New Roman" w:cs="Times New Roman"/>
                <w:sz w:val="24"/>
                <w:szCs w:val="28"/>
                <w:lang w:eastAsia="ru-RU"/>
              </w:rPr>
              <w:t>«Экология в современном мире»</w:t>
            </w:r>
          </w:p>
        </w:tc>
      </w:tr>
      <w:tr w:rsidR="004500E0" w:rsidRPr="004500E0" w:rsidTr="004500E0">
        <w:trPr>
          <w:trHeight w:val="349"/>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b/>
                <w:sz w:val="24"/>
                <w:szCs w:val="24"/>
                <w:lang w:eastAsia="ru-RU"/>
              </w:rPr>
            </w:pPr>
            <w:r w:rsidRPr="004500E0">
              <w:rPr>
                <w:rFonts w:ascii="Times New Roman" w:eastAsia="Arial Unicode MS" w:hAnsi="Times New Roman" w:cs="Times New Roman"/>
                <w:b/>
                <w:sz w:val="24"/>
                <w:szCs w:val="24"/>
                <w:lang w:eastAsia="ru-RU"/>
              </w:rPr>
              <w:t>3</w:t>
            </w:r>
          </w:p>
        </w:tc>
        <w:tc>
          <w:tcPr>
            <w:tcW w:w="1666" w:type="dxa"/>
          </w:tcPr>
          <w:p w:rsidR="004500E0" w:rsidRPr="004500E0" w:rsidRDefault="004500E0" w:rsidP="004500E0">
            <w:pPr>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Кельдасова Азиза. 8 класс</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 xml:space="preserve">Биякаева Г.К </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5391" w:type="dxa"/>
          </w:tcPr>
          <w:p w:rsidR="004500E0" w:rsidRPr="004500E0" w:rsidRDefault="004500E0" w:rsidP="004500E0">
            <w:pPr>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Районный уровень – 1 место.</w:t>
            </w:r>
          </w:p>
          <w:p w:rsidR="004500E0" w:rsidRPr="004500E0" w:rsidRDefault="004500E0" w:rsidP="004500E0">
            <w:pPr>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Республиканская   конференции «Экологические проблемы Дагестана и ООПТ глазами детей»,</w:t>
            </w:r>
          </w:p>
          <w:p w:rsidR="004500E0" w:rsidRPr="004500E0" w:rsidRDefault="004500E0" w:rsidP="004500E0">
            <w:pPr>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lastRenderedPageBreak/>
              <w:t>Грамота, публикация в сборнике</w:t>
            </w:r>
          </w:p>
        </w:tc>
      </w:tr>
      <w:tr w:rsidR="004500E0" w:rsidRPr="004500E0" w:rsidTr="004500E0">
        <w:trPr>
          <w:trHeight w:val="349"/>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b/>
                <w:sz w:val="24"/>
                <w:szCs w:val="24"/>
                <w:lang w:eastAsia="ru-RU"/>
              </w:rPr>
            </w:pPr>
            <w:r w:rsidRPr="004500E0">
              <w:rPr>
                <w:rFonts w:ascii="Times New Roman" w:eastAsia="Arial Unicode MS" w:hAnsi="Times New Roman" w:cs="Times New Roman"/>
                <w:b/>
                <w:sz w:val="24"/>
                <w:szCs w:val="24"/>
                <w:lang w:eastAsia="ru-RU"/>
              </w:rPr>
              <w:lastRenderedPageBreak/>
              <w:t>4</w:t>
            </w:r>
          </w:p>
        </w:tc>
        <w:tc>
          <w:tcPr>
            <w:tcW w:w="1666" w:type="dxa"/>
          </w:tcPr>
          <w:p w:rsidR="004500E0" w:rsidRPr="004500E0" w:rsidRDefault="004500E0" w:rsidP="004500E0">
            <w:pPr>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Кельдасова Азиза. 8 класс</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 xml:space="preserve">Биякаева Г.К </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5391" w:type="dxa"/>
          </w:tcPr>
          <w:p w:rsidR="004500E0" w:rsidRPr="004500E0" w:rsidRDefault="004500E0" w:rsidP="004500E0">
            <w:pPr>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Республиканская   конференции « Актуальные проблемы ООПТ Дагестана»,</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Грамота, публикация в сборнике</w:t>
            </w:r>
          </w:p>
        </w:tc>
      </w:tr>
      <w:tr w:rsidR="004500E0" w:rsidRPr="004500E0" w:rsidTr="004500E0">
        <w:trPr>
          <w:trHeight w:val="349"/>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b/>
                <w:sz w:val="24"/>
                <w:szCs w:val="24"/>
                <w:lang w:eastAsia="ru-RU"/>
              </w:rPr>
            </w:pPr>
          </w:p>
        </w:tc>
        <w:tc>
          <w:tcPr>
            <w:tcW w:w="1666" w:type="dxa"/>
          </w:tcPr>
          <w:p w:rsidR="004500E0" w:rsidRPr="004500E0" w:rsidRDefault="004500E0" w:rsidP="004500E0">
            <w:pPr>
              <w:autoSpaceDE w:val="0"/>
              <w:autoSpaceDN w:val="0"/>
              <w:adjustRightInd w:val="0"/>
              <w:spacing w:after="0" w:line="240" w:lineRule="auto"/>
              <w:rPr>
                <w:rFonts w:ascii="Times New Roman" w:hAnsi="Times New Roman" w:cs="Times New Roman"/>
                <w:color w:val="000000"/>
                <w:kern w:val="24"/>
                <w:sz w:val="24"/>
                <w:szCs w:val="24"/>
                <w:lang w:eastAsia="ru-RU"/>
              </w:rPr>
            </w:pP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5391" w:type="dxa"/>
          </w:tcPr>
          <w:p w:rsidR="004500E0" w:rsidRPr="004500E0" w:rsidRDefault="004500E0" w:rsidP="004500E0">
            <w:pPr>
              <w:spacing w:after="0" w:line="240" w:lineRule="auto"/>
              <w:ind w:left="-284" w:right="-1" w:firstLine="454"/>
              <w:jc w:val="both"/>
              <w:rPr>
                <w:rFonts w:ascii="Times New Roman" w:hAnsi="Times New Roman" w:cs="Times New Roman"/>
                <w:sz w:val="24"/>
                <w:szCs w:val="28"/>
                <w:lang w:eastAsia="ru-RU"/>
              </w:rPr>
            </w:pPr>
          </w:p>
        </w:tc>
      </w:tr>
    </w:tbl>
    <w:p w:rsidR="004500E0" w:rsidRPr="004500E0" w:rsidRDefault="004500E0" w:rsidP="004500E0">
      <w:pPr>
        <w:shd w:val="clear" w:color="auto" w:fill="FFFFFF"/>
        <w:spacing w:after="125" w:line="240" w:lineRule="auto"/>
        <w:rPr>
          <w:rFonts w:ascii="Arial" w:hAnsi="Arial" w:cs="Arial"/>
          <w:sz w:val="27"/>
          <w:szCs w:val="27"/>
          <w:lang w:eastAsia="ru-RU"/>
        </w:rPr>
      </w:pP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eastAsia="Times New Roman" w:hAnsi="Times New Roman" w:cs="Times New Roman"/>
          <w:b/>
          <w:color w:val="333333"/>
          <w:sz w:val="24"/>
          <w:szCs w:val="24"/>
          <w:lang w:eastAsia="ru-RU"/>
        </w:rPr>
        <w:t>Вывод:</w:t>
      </w:r>
      <w:r w:rsidRPr="004500E0">
        <w:rPr>
          <w:rFonts w:ascii="Times New Roman" w:eastAsia="Times New Roman" w:hAnsi="Times New Roman" w:cs="Times New Roman"/>
          <w:color w:val="333333"/>
          <w:sz w:val="24"/>
          <w:szCs w:val="24"/>
          <w:u w:val="single"/>
          <w:lang w:eastAsia="ru-RU"/>
        </w:rPr>
        <w:t> </w:t>
      </w:r>
      <w:r w:rsidRPr="004500E0">
        <w:rPr>
          <w:rFonts w:ascii="Times New Roman" w:eastAsia="Times New Roman" w:hAnsi="Times New Roman" w:cs="Times New Roman"/>
          <w:color w:val="333333"/>
          <w:sz w:val="24"/>
          <w:szCs w:val="24"/>
          <w:lang w:eastAsia="ru-RU"/>
        </w:rPr>
        <w:t>В школе ведётся работа по выработке  с раннего детства  любви к труду, что помогает выпускникам в выборе будущей профессии. Трудовое воспитание играет большую роль в становлении личности человека.</w:t>
      </w:r>
    </w:p>
    <w:p w:rsidR="004500E0" w:rsidRPr="004500E0" w:rsidRDefault="004500E0" w:rsidP="004500E0">
      <w:pPr>
        <w:shd w:val="clear" w:color="auto" w:fill="FFFFFF"/>
        <w:tabs>
          <w:tab w:val="left" w:pos="4820"/>
        </w:tabs>
        <w:spacing w:after="0" w:line="240" w:lineRule="auto"/>
        <w:jc w:val="both"/>
        <w:rPr>
          <w:rFonts w:ascii="Times New Roman" w:eastAsia="Times New Roman" w:hAnsi="Times New Roman" w:cs="Times New Roman"/>
          <w:color w:val="1F282C"/>
          <w:sz w:val="24"/>
          <w:szCs w:val="24"/>
          <w:lang w:eastAsia="ru-RU"/>
        </w:rPr>
      </w:pPr>
      <w:r w:rsidRPr="004500E0">
        <w:rPr>
          <w:rFonts w:ascii="Times New Roman" w:eastAsia="Times New Roman" w:hAnsi="Times New Roman" w:cs="Times New Roman"/>
          <w:color w:val="1F282C"/>
          <w:sz w:val="24"/>
          <w:szCs w:val="24"/>
          <w:lang w:eastAsia="ru-RU"/>
        </w:rPr>
        <w:t> Вместе с тем,  активно ведется и экологическая работа среди учащихся, родителей, учителей и остального населения. Проблемы экологического воспитания решаются на классных часах, экологических праздниках и конференциях, родительских собраниях, педагогических советах, на уроках и во внеурочное время.</w:t>
      </w:r>
    </w:p>
    <w:p w:rsidR="004500E0" w:rsidRPr="004500E0" w:rsidRDefault="004500E0" w:rsidP="004500E0">
      <w:pPr>
        <w:shd w:val="clear" w:color="auto" w:fill="FFFFFF"/>
        <w:spacing w:after="0" w:line="240" w:lineRule="auto"/>
        <w:contextualSpacing/>
        <w:jc w:val="center"/>
        <w:outlineLvl w:val="0"/>
        <w:rPr>
          <w:rFonts w:ascii="Times New Roman" w:eastAsia="Times New Roman" w:hAnsi="Times New Roman" w:cs="Times New Roman"/>
          <w:b/>
          <w:bCs/>
          <w:color w:val="5094DB"/>
          <w:kern w:val="36"/>
          <w:sz w:val="24"/>
          <w:szCs w:val="24"/>
          <w:u w:val="single"/>
          <w:lang w:eastAsia="ru-RU"/>
        </w:rPr>
      </w:pPr>
      <w:r w:rsidRPr="004500E0">
        <w:rPr>
          <w:rFonts w:ascii="Times New Roman" w:eastAsia="Times New Roman" w:hAnsi="Times New Roman" w:cs="Times New Roman"/>
          <w:b/>
          <w:bCs/>
          <w:color w:val="0D0D0D" w:themeColor="text1" w:themeTint="F2"/>
          <w:kern w:val="36"/>
          <w:sz w:val="24"/>
          <w:szCs w:val="24"/>
          <w:u w:val="single"/>
          <w:lang w:eastAsia="ru-RU"/>
        </w:rPr>
        <w:t>Нравственное и эстетическое направление.</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sz w:val="24"/>
          <w:szCs w:val="24"/>
          <w:lang w:eastAsia="ru-RU"/>
        </w:rPr>
        <w:t>Цель:</w:t>
      </w:r>
      <w:r w:rsidRPr="004500E0">
        <w:rPr>
          <w:rFonts w:ascii="Times New Roman" w:eastAsia="Times New Roman" w:hAnsi="Times New Roman" w:cs="Times New Roman"/>
          <w:sz w:val="24"/>
          <w:szCs w:val="24"/>
          <w:lang w:eastAsia="ru-RU"/>
        </w:rPr>
        <w:t xml:space="preserve"> формирование у обучающихся ценностных представлений о морали, об основных понятиях этики, обучающихся уважительного отношения к традициям, культуре и языку своего народа и других народов России.</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sz w:val="24"/>
          <w:szCs w:val="24"/>
          <w:lang w:eastAsia="ru-RU"/>
        </w:rPr>
      </w:pPr>
    </w:p>
    <w:p w:rsidR="004500E0" w:rsidRPr="004500E0" w:rsidRDefault="004500E0" w:rsidP="004500E0">
      <w:pPr>
        <w:shd w:val="clear" w:color="auto" w:fill="FFFFFF"/>
        <w:spacing w:after="0" w:line="240" w:lineRule="auto"/>
        <w:contextualSpacing/>
        <w:textAlignment w:val="baseline"/>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sz w:val="24"/>
          <w:szCs w:val="24"/>
          <w:lang w:eastAsia="ru-RU"/>
        </w:rPr>
        <w:t xml:space="preserve">В течение года </w:t>
      </w:r>
      <w:r w:rsidRPr="004500E0">
        <w:rPr>
          <w:rFonts w:ascii="Times New Roman" w:eastAsia="Times New Roman" w:hAnsi="Times New Roman" w:cs="Times New Roman"/>
          <w:color w:val="000000"/>
          <w:sz w:val="24"/>
          <w:szCs w:val="24"/>
          <w:lang w:eastAsia="ru-RU"/>
        </w:rPr>
        <w:t xml:space="preserve">все воспитательные мероприятия были направлены на формирование общечеловеческих ценностей, </w:t>
      </w:r>
      <w:r w:rsidRPr="004500E0">
        <w:rPr>
          <w:rFonts w:ascii="Times New Roman" w:eastAsia="Times New Roman" w:hAnsi="Times New Roman" w:cs="Times New Roman"/>
          <w:sz w:val="24"/>
          <w:szCs w:val="24"/>
          <w:lang w:eastAsia="ru-RU"/>
        </w:rPr>
        <w:t xml:space="preserve">с обучающимися проводились такие мероприятия : «Учимся жить и дружить» (кл.час). Ребята с удовольствием принимали участие в концерте посвященному «Дню учителя», «Дню пожилых людей». Особенно активными были  </w:t>
      </w:r>
    </w:p>
    <w:p w:rsidR="004500E0" w:rsidRPr="004500E0" w:rsidRDefault="004500E0" w:rsidP="004500E0">
      <w:pPr>
        <w:shd w:val="clear" w:color="auto" w:fill="FFFFFF"/>
        <w:spacing w:after="0" w:line="240" w:lineRule="auto"/>
        <w:contextualSpacing/>
        <w:textAlignment w:val="baseline"/>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color w:val="000000"/>
          <w:sz w:val="24"/>
          <w:szCs w:val="24"/>
          <w:lang w:eastAsia="ru-RU"/>
        </w:rPr>
        <w:t>В школе активно работала классная группа во главе Оразбаевой Ф.А.. , которая оказывала шефскую помощь пожилым людям. Главной задачей организации шефской группы была воспитание уважительного, бережного отношения к пожилым людям; воспитание подрастающего поколения в духе гуманизма.</w:t>
      </w:r>
    </w:p>
    <w:p w:rsidR="004500E0" w:rsidRPr="004500E0" w:rsidRDefault="004500E0" w:rsidP="004500E0">
      <w:pPr>
        <w:shd w:val="clear" w:color="auto" w:fill="FFFFFF"/>
        <w:spacing w:after="0" w:line="240" w:lineRule="auto"/>
        <w:contextualSpacing/>
        <w:textAlignment w:val="baseline"/>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color w:val="000000"/>
          <w:sz w:val="24"/>
          <w:szCs w:val="24"/>
          <w:lang w:eastAsia="ru-RU"/>
        </w:rPr>
        <w:t>Кроме того, в школу часто приглашались ветераны труда, дети войны, пожилые люди на  встречу с учащимися по теме: Нравствственность.</w:t>
      </w:r>
    </w:p>
    <w:p w:rsidR="004500E0" w:rsidRPr="004500E0" w:rsidRDefault="004500E0" w:rsidP="004500E0">
      <w:pPr>
        <w:shd w:val="clear" w:color="auto" w:fill="FFFFFF"/>
        <w:spacing w:after="0" w:line="240" w:lineRule="auto"/>
        <w:contextualSpacing/>
        <w:textAlignment w:val="baseline"/>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color w:val="000000"/>
          <w:sz w:val="24"/>
          <w:szCs w:val="24"/>
          <w:lang w:eastAsia="ru-RU"/>
        </w:rPr>
        <w:t>Классным руководителем 8 класса Абдулгаповой Э.К. проведен открытый классный час на тему «Человеческие ценности». В 4 классе Кельдасовой С.Б. проведен мастер-класс «Красота создается своими руками»</w:t>
      </w:r>
    </w:p>
    <w:p w:rsidR="004500E0" w:rsidRPr="004500E0" w:rsidRDefault="004500E0" w:rsidP="004500E0">
      <w:pPr>
        <w:spacing w:after="0" w:line="240" w:lineRule="auto"/>
        <w:contextualSpacing/>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bCs/>
          <w:color w:val="0D0D0D" w:themeColor="text1" w:themeTint="F2"/>
          <w:sz w:val="24"/>
          <w:szCs w:val="24"/>
          <w:lang w:eastAsia="ru-RU"/>
        </w:rPr>
        <w:t xml:space="preserve">С </w:t>
      </w:r>
      <w:r w:rsidRPr="004500E0">
        <w:rPr>
          <w:rFonts w:ascii="Times New Roman" w:eastAsia="Times New Roman" w:hAnsi="Times New Roman" w:cs="Times New Roman"/>
          <w:color w:val="0D0D0D" w:themeColor="text1" w:themeTint="F2"/>
          <w:sz w:val="24"/>
          <w:szCs w:val="24"/>
          <w:lang w:eastAsia="ru-RU"/>
        </w:rPr>
        <w:t xml:space="preserve">целью формирования толерантного отношения к инвалидам и лицам с ограниченными возможностями здоровья,   а также в целях духовно-нравственного воспитания учащихся, в школе проведены Уроки Дружбы. Для проведения  урока Дружбы педагогами школы был использован учебный  видеофильм «Урок Доброты».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b/>
          <w:color w:val="0D0D0D" w:themeColor="text1" w:themeTint="F2"/>
          <w:sz w:val="24"/>
          <w:szCs w:val="24"/>
          <w:lang w:eastAsia="ru-RU"/>
        </w:rPr>
        <w:t>Цель показа видеофильма</w:t>
      </w:r>
      <w:r w:rsidRPr="004500E0">
        <w:rPr>
          <w:rFonts w:ascii="Times New Roman" w:eastAsia="Times New Roman" w:hAnsi="Times New Roman" w:cs="Times New Roman"/>
          <w:color w:val="0D0D0D" w:themeColor="text1" w:themeTint="F2"/>
          <w:sz w:val="24"/>
          <w:szCs w:val="24"/>
          <w:lang w:eastAsia="ru-RU"/>
        </w:rPr>
        <w:t xml:space="preserve"> - формирование толерантного отношения учеников к детям с ограниченными возможностями здоровья.</w:t>
      </w:r>
    </w:p>
    <w:p w:rsidR="004500E0" w:rsidRPr="004500E0" w:rsidRDefault="004500E0" w:rsidP="004500E0">
      <w:pPr>
        <w:spacing w:after="0" w:line="240" w:lineRule="auto"/>
        <w:contextualSpacing/>
        <w:jc w:val="both"/>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b/>
          <w:color w:val="0D0D0D" w:themeColor="text1" w:themeTint="F2"/>
          <w:sz w:val="24"/>
          <w:szCs w:val="24"/>
          <w:lang w:eastAsia="ru-RU"/>
        </w:rPr>
        <w:t>Задачи:</w:t>
      </w:r>
    </w:p>
    <w:p w:rsidR="004500E0" w:rsidRPr="004500E0" w:rsidRDefault="004500E0" w:rsidP="00080F00">
      <w:pPr>
        <w:numPr>
          <w:ilvl w:val="0"/>
          <w:numId w:val="67"/>
        </w:numPr>
        <w:spacing w:after="0"/>
        <w:contextualSpacing/>
        <w:rPr>
          <w:rFonts w:ascii="Times New Roman" w:hAnsi="Times New Roman" w:cs="Times New Roman"/>
          <w:color w:val="0D0D0D" w:themeColor="text1" w:themeTint="F2"/>
          <w:sz w:val="24"/>
          <w:szCs w:val="24"/>
        </w:rPr>
      </w:pPr>
      <w:r w:rsidRPr="004500E0">
        <w:rPr>
          <w:rFonts w:ascii="Times New Roman" w:hAnsi="Times New Roman" w:cs="Times New Roman"/>
          <w:color w:val="0D0D0D" w:themeColor="text1" w:themeTint="F2"/>
          <w:sz w:val="24"/>
          <w:szCs w:val="24"/>
        </w:rPr>
        <w:t>научить детей с  пониманием относиться   к своим сверстникам с ограниченными возможностями здоровья;</w:t>
      </w:r>
    </w:p>
    <w:p w:rsidR="004500E0" w:rsidRPr="004500E0" w:rsidRDefault="004500E0" w:rsidP="00080F00">
      <w:pPr>
        <w:numPr>
          <w:ilvl w:val="0"/>
          <w:numId w:val="67"/>
        </w:numPr>
        <w:spacing w:after="0"/>
        <w:contextualSpacing/>
        <w:rPr>
          <w:rFonts w:ascii="Times New Roman" w:hAnsi="Times New Roman" w:cs="Times New Roman"/>
          <w:color w:val="0D0D0D" w:themeColor="text1" w:themeTint="F2"/>
          <w:sz w:val="24"/>
          <w:szCs w:val="24"/>
        </w:rPr>
      </w:pPr>
      <w:r w:rsidRPr="004500E0">
        <w:rPr>
          <w:rFonts w:ascii="Times New Roman" w:hAnsi="Times New Roman" w:cs="Times New Roman"/>
          <w:color w:val="0D0D0D" w:themeColor="text1" w:themeTint="F2"/>
          <w:sz w:val="24"/>
          <w:szCs w:val="24"/>
        </w:rPr>
        <w:t>рассказать учащимся о правах людей с инвалидностью.</w:t>
      </w:r>
    </w:p>
    <w:p w:rsidR="004500E0" w:rsidRPr="004500E0" w:rsidRDefault="004500E0" w:rsidP="00080F00">
      <w:pPr>
        <w:numPr>
          <w:ilvl w:val="0"/>
          <w:numId w:val="67"/>
        </w:numPr>
        <w:spacing w:after="0"/>
        <w:contextualSpacing/>
        <w:rPr>
          <w:rFonts w:ascii="Times New Roman" w:hAnsi="Times New Roman" w:cs="Times New Roman"/>
          <w:color w:val="0D0D0D" w:themeColor="text1" w:themeTint="F2"/>
          <w:sz w:val="24"/>
          <w:szCs w:val="24"/>
        </w:rPr>
      </w:pPr>
      <w:r w:rsidRPr="004500E0">
        <w:rPr>
          <w:rFonts w:ascii="Times New Roman" w:hAnsi="Times New Roman" w:cs="Times New Roman"/>
          <w:color w:val="0D0D0D" w:themeColor="text1" w:themeTint="F2"/>
          <w:sz w:val="24"/>
          <w:szCs w:val="24"/>
        </w:rPr>
        <w:t>воспитать  в школьниках умение сопереживать, готовность оказывать помощь  людям,    попавшим в беду.</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lang w:eastAsia="ru-RU"/>
        </w:rPr>
        <w:t>Вывод:</w:t>
      </w:r>
      <w:r w:rsidRPr="004500E0">
        <w:rPr>
          <w:rFonts w:ascii="Times New Roman" w:eastAsia="Times New Roman" w:hAnsi="Times New Roman" w:cs="Times New Roman"/>
          <w:b/>
          <w:bCs/>
          <w:color w:val="333333"/>
          <w:sz w:val="24"/>
          <w:szCs w:val="24"/>
          <w:u w:val="single"/>
          <w:lang w:eastAsia="ru-RU"/>
        </w:rPr>
        <w:t> </w:t>
      </w:r>
      <w:r w:rsidRPr="004500E0">
        <w:rPr>
          <w:rFonts w:ascii="Times New Roman" w:eastAsia="Times New Roman" w:hAnsi="Times New Roman" w:cs="Times New Roman"/>
          <w:color w:val="333333"/>
          <w:sz w:val="24"/>
          <w:szCs w:val="24"/>
          <w:lang w:eastAsia="ru-RU"/>
        </w:rPr>
        <w:t xml:space="preserve"> Учащиеся нашей школы принимают активное участие в проводимых мероприятиях. Успешность выступлений можно объяснить качественной подготовкой со стороны</w:t>
      </w:r>
      <w:r w:rsidRPr="004500E0">
        <w:rPr>
          <w:rFonts w:ascii="Times New Roman" w:eastAsia="Times New Roman" w:hAnsi="Times New Roman" w:cs="Times New Roman"/>
          <w:b/>
          <w:bCs/>
          <w:color w:val="333333"/>
          <w:sz w:val="24"/>
          <w:szCs w:val="24"/>
          <w:lang w:eastAsia="ru-RU"/>
        </w:rPr>
        <w:t> </w:t>
      </w:r>
      <w:r w:rsidRPr="004500E0">
        <w:rPr>
          <w:rFonts w:ascii="Times New Roman" w:eastAsia="Times New Roman" w:hAnsi="Times New Roman" w:cs="Times New Roman"/>
          <w:color w:val="333333"/>
          <w:sz w:val="24"/>
          <w:szCs w:val="24"/>
          <w:lang w:eastAsia="ru-RU"/>
        </w:rPr>
        <w:t>педагогов и классных руководителей, а также желанием и интересом учащихся.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Р</w:t>
      </w:r>
      <w:r w:rsidRPr="004500E0">
        <w:rPr>
          <w:rFonts w:ascii="Times New Roman" w:eastAsia="Times New Roman" w:hAnsi="Times New Roman" w:cs="Times New Roman"/>
          <w:bCs/>
          <w:color w:val="333333"/>
          <w:sz w:val="24"/>
          <w:szCs w:val="24"/>
          <w:u w:val="single"/>
          <w:lang w:eastAsia="ru-RU"/>
        </w:rPr>
        <w:t>екомендации</w:t>
      </w:r>
      <w:r w:rsidRPr="004500E0">
        <w:rPr>
          <w:rFonts w:ascii="Times New Roman" w:eastAsia="Times New Roman" w:hAnsi="Times New Roman" w:cs="Times New Roman"/>
          <w:color w:val="333333"/>
          <w:sz w:val="24"/>
          <w:szCs w:val="24"/>
          <w:u w:val="single"/>
          <w:lang w:eastAsia="ru-RU"/>
        </w:rPr>
        <w:t>: </w:t>
      </w:r>
      <w:r w:rsidRPr="004500E0">
        <w:rPr>
          <w:rFonts w:ascii="Times New Roman" w:eastAsia="Times New Roman" w:hAnsi="Times New Roman" w:cs="Times New Roman"/>
          <w:color w:val="333333"/>
          <w:sz w:val="24"/>
          <w:szCs w:val="24"/>
          <w:lang w:eastAsia="ru-RU"/>
        </w:rPr>
        <w:t> использовать новые формы в работе с детьми.</w:t>
      </w:r>
    </w:p>
    <w:p w:rsidR="004500E0" w:rsidRPr="004500E0" w:rsidRDefault="004500E0" w:rsidP="004500E0">
      <w:pPr>
        <w:shd w:val="clear" w:color="auto" w:fill="FFFFFF"/>
        <w:spacing w:after="0" w:line="240" w:lineRule="auto"/>
        <w:contextualSpacing/>
        <w:jc w:val="center"/>
        <w:rPr>
          <w:rFonts w:ascii="Times New Roman" w:eastAsia="Times New Roman" w:hAnsi="Times New Roman" w:cs="Times New Roman"/>
          <w:b/>
          <w:bCs/>
          <w:color w:val="333333"/>
          <w:sz w:val="24"/>
          <w:szCs w:val="24"/>
          <w:u w:val="single"/>
          <w:lang w:eastAsia="ru-RU"/>
        </w:rPr>
      </w:pPr>
      <w:r w:rsidRPr="004500E0">
        <w:rPr>
          <w:rFonts w:ascii="Times New Roman" w:eastAsia="Times New Roman" w:hAnsi="Times New Roman" w:cs="Times New Roman"/>
          <w:b/>
          <w:bCs/>
          <w:color w:val="333333"/>
          <w:sz w:val="24"/>
          <w:szCs w:val="24"/>
          <w:u w:val="single"/>
          <w:lang w:eastAsia="ru-RU"/>
        </w:rPr>
        <w:t>Правовое воспитание</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Правовые недели, проводимые раз в четверть позволяют осуществлять профилактику безнадзорности, беспризорности, правонарушений и антиобщественных действий </w:t>
      </w:r>
      <w:r w:rsidRPr="004500E0">
        <w:rPr>
          <w:rFonts w:ascii="Times New Roman" w:eastAsia="Times New Roman" w:hAnsi="Times New Roman" w:cs="Times New Roman"/>
          <w:color w:val="333333"/>
          <w:sz w:val="24"/>
          <w:szCs w:val="24"/>
          <w:lang w:eastAsia="ru-RU"/>
        </w:rPr>
        <w:lastRenderedPageBreak/>
        <w:t>несовершеннолетних и решать задачи по внедрению комплекса мероприятий по профилактике правонарушений, безнадзорности и беспризорности, защищать права и законных интересов детей и подростков, снижению подростковой преступности. Мероприятия, проводимые в рамках недели позволяют формировать гражданскую позицию, нравственные качества, духовную культуру учащихся.</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 школе проведены следующие мероприятия:</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Тематические классные часы:</w:t>
      </w:r>
    </w:p>
    <w:p w:rsidR="004500E0" w:rsidRPr="004500E0" w:rsidRDefault="004500E0" w:rsidP="00080F00">
      <w:pPr>
        <w:numPr>
          <w:ilvl w:val="0"/>
          <w:numId w:val="60"/>
        </w:numPr>
        <w:shd w:val="clear" w:color="auto" w:fill="FFFFFF"/>
        <w:spacing w:after="0" w:line="240" w:lineRule="auto"/>
        <w:ind w:left="878"/>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Дети имеют право.</w:t>
      </w:r>
    </w:p>
    <w:p w:rsidR="004500E0" w:rsidRPr="004500E0" w:rsidRDefault="004500E0" w:rsidP="00080F00">
      <w:pPr>
        <w:numPr>
          <w:ilvl w:val="0"/>
          <w:numId w:val="60"/>
        </w:numPr>
        <w:shd w:val="clear" w:color="auto" w:fill="FFFFFF"/>
        <w:spacing w:after="0" w:line="240" w:lineRule="auto"/>
        <w:ind w:left="878"/>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Права ребенка – твои права.</w:t>
      </w:r>
    </w:p>
    <w:p w:rsidR="004500E0" w:rsidRPr="004500E0" w:rsidRDefault="004500E0" w:rsidP="00080F00">
      <w:pPr>
        <w:numPr>
          <w:ilvl w:val="0"/>
          <w:numId w:val="60"/>
        </w:numPr>
        <w:shd w:val="clear" w:color="auto" w:fill="FFFFFF"/>
        <w:spacing w:after="0" w:line="240" w:lineRule="auto"/>
        <w:ind w:left="878"/>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Мы выбираем, нас выбирают.</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Конкурс детского рисунка “Права детей”</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Внеклассные мероприятия “Ваши права!” (4-5 кл.), “Давайте задумаемся над Законом (7-9 кл)”, “Права и обязанности школьника” (1-9 кл), “Режим дня школьника” (1-9 кл), “Я и Закон” (8-9 кл);</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Внеклассное мероприятие “Права детей”;</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Тренинг “Изучаем права человека”;</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Викторина “Конвенция о правах ребенка”;</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На классных родительских собраниях выступали с лекциями на тему: “Счастлив тот, кто счастлив дома”, “Права ребенка в семье”.</w:t>
      </w:r>
    </w:p>
    <w:p w:rsidR="004500E0" w:rsidRPr="004500E0" w:rsidRDefault="004500E0" w:rsidP="004500E0">
      <w:pPr>
        <w:suppressAutoHyphens/>
        <w:autoSpaceDE w:val="0"/>
        <w:autoSpaceDN w:val="0"/>
        <w:adjustRightInd w:val="0"/>
        <w:spacing w:after="0" w:line="240" w:lineRule="auto"/>
        <w:contextualSpacing/>
        <w:jc w:val="both"/>
        <w:textAlignment w:val="center"/>
        <w:rPr>
          <w:rFonts w:ascii="Times New Roman" w:eastAsia="Times New Roman" w:hAnsi="Times New Roman" w:cs="Times New Roman"/>
          <w:bCs/>
          <w:color w:val="000000"/>
          <w:sz w:val="24"/>
          <w:szCs w:val="24"/>
          <w:lang w:eastAsia="ar-SA"/>
        </w:rPr>
      </w:pPr>
      <w:r w:rsidRPr="004500E0">
        <w:rPr>
          <w:rFonts w:ascii="Times New Roman" w:hAnsi="Times New Roman" w:cs="Times New Roman"/>
          <w:noProof/>
          <w:sz w:val="24"/>
          <w:szCs w:val="24"/>
          <w:lang w:eastAsia="ru-RU"/>
        </w:rPr>
        <w:t xml:space="preserve">С целью профилактики антиобщественных действий применялись методы </w:t>
      </w:r>
      <w:r w:rsidRPr="004500E0">
        <w:rPr>
          <w:rFonts w:ascii="Times New Roman" w:eastAsia="Times New Roman" w:hAnsi="Times New Roman" w:cs="Times New Roman"/>
          <w:bCs/>
          <w:color w:val="000000"/>
          <w:sz w:val="24"/>
          <w:szCs w:val="24"/>
          <w:lang w:eastAsia="ar-SA"/>
        </w:rPr>
        <w:t xml:space="preserve"> </w:t>
      </w:r>
      <w:r w:rsidRPr="004500E0">
        <w:rPr>
          <w:rFonts w:ascii="Times New Roman" w:hAnsi="Times New Roman" w:cs="Times New Roman"/>
          <w:noProof/>
          <w:sz w:val="24"/>
          <w:szCs w:val="24"/>
          <w:lang w:eastAsia="ru-RU"/>
        </w:rPr>
        <w:t>психолого-педагогической диагностики.</w:t>
      </w:r>
    </w:p>
    <w:p w:rsidR="004500E0" w:rsidRPr="004500E0" w:rsidRDefault="004500E0" w:rsidP="004500E0">
      <w:pPr>
        <w:spacing w:after="0" w:line="240" w:lineRule="auto"/>
        <w:contextualSpacing/>
        <w:rPr>
          <w:rFonts w:ascii="Times New Roman" w:hAnsi="Times New Roman" w:cs="Times New Roman"/>
          <w:color w:val="0D0D0D" w:themeColor="text1" w:themeTint="F2"/>
          <w:sz w:val="24"/>
          <w:szCs w:val="24"/>
        </w:rPr>
      </w:pPr>
      <w:r w:rsidRPr="004500E0">
        <w:rPr>
          <w:rFonts w:ascii="Times New Roman" w:hAnsi="Times New Roman" w:cs="Times New Roman"/>
          <w:color w:val="0D0D0D" w:themeColor="text1" w:themeTint="F2"/>
          <w:sz w:val="24"/>
          <w:szCs w:val="24"/>
        </w:rPr>
        <w:t>В рамках данной диагностики с участием учащихся 8-9 классов (11 чел) проведены тесты:</w:t>
      </w:r>
    </w:p>
    <w:p w:rsidR="004500E0" w:rsidRPr="004500E0" w:rsidRDefault="004500E0" w:rsidP="004500E0">
      <w:pPr>
        <w:spacing w:after="0" w:line="240" w:lineRule="auto"/>
        <w:contextualSpacing/>
        <w:rPr>
          <w:rFonts w:ascii="Times New Roman" w:hAnsi="Times New Roman" w:cs="Times New Roman"/>
          <w:sz w:val="24"/>
          <w:szCs w:val="24"/>
          <w:lang w:eastAsia="ru-RU"/>
        </w:rPr>
      </w:pPr>
      <w:r w:rsidRPr="004500E0">
        <w:rPr>
          <w:rFonts w:ascii="Times New Roman" w:hAnsi="Times New Roman" w:cs="Times New Roman"/>
          <w:color w:val="0D0D0D" w:themeColor="text1" w:themeTint="F2"/>
          <w:sz w:val="24"/>
          <w:szCs w:val="24"/>
        </w:rPr>
        <w:t xml:space="preserve">- По итогам </w:t>
      </w:r>
      <w:r w:rsidRPr="004500E0">
        <w:rPr>
          <w:rFonts w:ascii="Times New Roman" w:hAnsi="Times New Roman" w:cs="Times New Roman"/>
          <w:b/>
          <w:color w:val="0D0D0D" w:themeColor="text1" w:themeTint="F2"/>
          <w:sz w:val="24"/>
          <w:szCs w:val="24"/>
        </w:rPr>
        <w:t>экспресс-опросника «Индекс толерантности»</w:t>
      </w:r>
      <w:r w:rsidRPr="004500E0">
        <w:rPr>
          <w:rFonts w:ascii="Times New Roman" w:hAnsi="Times New Roman" w:cs="Times New Roman"/>
          <w:color w:val="0D0D0D" w:themeColor="text1" w:themeTint="F2"/>
          <w:sz w:val="24"/>
          <w:szCs w:val="24"/>
        </w:rPr>
        <w:t xml:space="preserve"> с целью диагностики общего уровня толерантности. 9 участников - набрали от 76 до 94 балла,  1 участник - 106 баллов, что означает: у 9 участников преобдадает  средний уровень толерантности (90%),  а у 1 – высокий уровень толерантности (Искаков А. – 7 класс).    </w:t>
      </w:r>
    </w:p>
    <w:p w:rsidR="004500E0" w:rsidRPr="004500E0" w:rsidRDefault="004500E0" w:rsidP="004500E0">
      <w:pPr>
        <w:spacing w:after="0" w:line="240" w:lineRule="auto"/>
        <w:contextualSpacing/>
        <w:rPr>
          <w:rFonts w:ascii="Times New Roman" w:hAnsi="Times New Roman" w:cs="Times New Roman"/>
          <w:color w:val="0D0D0D" w:themeColor="text1" w:themeTint="F2"/>
          <w:sz w:val="24"/>
          <w:szCs w:val="24"/>
        </w:rPr>
      </w:pPr>
      <w:r w:rsidRPr="004500E0">
        <w:rPr>
          <w:rFonts w:ascii="Times New Roman" w:hAnsi="Times New Roman" w:cs="Times New Roman"/>
          <w:color w:val="0D0D0D" w:themeColor="text1" w:themeTint="F2"/>
          <w:sz w:val="24"/>
          <w:szCs w:val="24"/>
        </w:rPr>
        <w:t xml:space="preserve">- По итогам теста </w:t>
      </w:r>
      <w:r w:rsidRPr="004500E0">
        <w:rPr>
          <w:rFonts w:ascii="Times New Roman" w:hAnsi="Times New Roman" w:cs="Times New Roman"/>
          <w:b/>
          <w:color w:val="0D0D0D" w:themeColor="text1" w:themeTint="F2"/>
          <w:sz w:val="24"/>
          <w:szCs w:val="24"/>
        </w:rPr>
        <w:t>«Выявление уровней гражданской идентичности»,</w:t>
      </w:r>
      <w:r w:rsidRPr="004500E0">
        <w:rPr>
          <w:rFonts w:ascii="Times New Roman" w:hAnsi="Times New Roman" w:cs="Times New Roman"/>
          <w:color w:val="0D0D0D" w:themeColor="text1" w:themeTint="F2"/>
          <w:sz w:val="24"/>
          <w:szCs w:val="24"/>
        </w:rPr>
        <w:t xml:space="preserve"> обучающиеся - набрали от 33 до 35 баллов, что означает: все 10 участников теста имеют высокий уровень  сформированности гражданской идентичности (100%);. </w:t>
      </w:r>
    </w:p>
    <w:p w:rsidR="004500E0" w:rsidRPr="004500E0" w:rsidRDefault="004500E0" w:rsidP="004500E0">
      <w:pPr>
        <w:spacing w:after="0" w:line="240" w:lineRule="auto"/>
        <w:contextualSpacing/>
        <w:rPr>
          <w:rFonts w:ascii="Times New Roman" w:hAnsi="Times New Roman" w:cs="Times New Roman"/>
          <w:color w:val="0D0D0D" w:themeColor="text1" w:themeTint="F2"/>
          <w:sz w:val="24"/>
          <w:szCs w:val="24"/>
        </w:rPr>
      </w:pPr>
      <w:r w:rsidRPr="004500E0">
        <w:rPr>
          <w:rFonts w:ascii="Times New Roman" w:hAnsi="Times New Roman" w:cs="Times New Roman"/>
          <w:sz w:val="24"/>
          <w:szCs w:val="24"/>
          <w:lang w:eastAsia="ru-RU"/>
        </w:rPr>
        <w:t xml:space="preserve">- По результатам диагностики </w:t>
      </w:r>
      <w:r w:rsidRPr="004500E0">
        <w:rPr>
          <w:rFonts w:ascii="Times New Roman" w:hAnsi="Times New Roman" w:cs="Times New Roman"/>
          <w:color w:val="0D0D0D" w:themeColor="text1" w:themeTint="F2"/>
          <w:sz w:val="24"/>
          <w:szCs w:val="24"/>
        </w:rPr>
        <w:t>риска возникновения межэтнических и межконфессиональных конфликтов</w:t>
      </w:r>
      <w:r w:rsidRPr="004500E0">
        <w:rPr>
          <w:rFonts w:ascii="Times New Roman" w:hAnsi="Times New Roman" w:cs="Times New Roman"/>
          <w:sz w:val="24"/>
          <w:szCs w:val="24"/>
          <w:lang w:eastAsia="ru-RU"/>
        </w:rPr>
        <w:t xml:space="preserve"> у  всех участников  выражено стремление сохранить чистоту культуры, традиций и уклада жизни своего народа.  </w:t>
      </w:r>
      <w:r w:rsidRPr="004500E0">
        <w:rPr>
          <w:rFonts w:ascii="Times New Roman" w:hAnsi="Times New Roman" w:cs="Times New Roman"/>
          <w:color w:val="0D0D0D" w:themeColor="text1" w:themeTint="F2"/>
          <w:sz w:val="24"/>
          <w:szCs w:val="24"/>
        </w:rPr>
        <w:t xml:space="preserve"> </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hAnsi="Times New Roman" w:cs="Times New Roman"/>
          <w:b/>
          <w:noProof/>
          <w:sz w:val="24"/>
          <w:szCs w:val="24"/>
          <w:lang w:eastAsia="ru-RU"/>
        </w:rPr>
        <w:t xml:space="preserve">Вывод: </w:t>
      </w:r>
      <w:r w:rsidRPr="004500E0">
        <w:rPr>
          <w:rFonts w:ascii="Times New Roman" w:hAnsi="Times New Roman" w:cs="Times New Roman"/>
          <w:noProof/>
          <w:sz w:val="24"/>
          <w:szCs w:val="24"/>
          <w:lang w:eastAsia="ru-RU"/>
        </w:rPr>
        <w:t>Ведется целенапрвленная работа по правовому воспитанию учащихся</w:t>
      </w:r>
      <w:r w:rsidRPr="004500E0">
        <w:rPr>
          <w:rFonts w:ascii="Times New Roman" w:hAnsi="Times New Roman" w:cs="Times New Roman"/>
          <w:b/>
          <w:noProof/>
          <w:sz w:val="24"/>
          <w:szCs w:val="24"/>
          <w:lang w:eastAsia="ru-RU"/>
        </w:rPr>
        <w:t xml:space="preserve">, </w:t>
      </w:r>
      <w:r w:rsidRPr="004500E0">
        <w:rPr>
          <w:rFonts w:ascii="Times New Roman" w:eastAsia="Times New Roman" w:hAnsi="Times New Roman" w:cs="Times New Roman"/>
          <w:sz w:val="24"/>
          <w:szCs w:val="24"/>
          <w:lang w:eastAsia="ru-RU"/>
        </w:rPr>
        <w:t>риск возникновения межнациональных и межконфессиональных конфликтов в данной школе отсутствует.</w:t>
      </w:r>
    </w:p>
    <w:p w:rsidR="004500E0" w:rsidRPr="004500E0" w:rsidRDefault="004500E0" w:rsidP="004500E0">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D0D0D" w:themeColor="text1" w:themeTint="F2"/>
          <w:kern w:val="36"/>
          <w:sz w:val="24"/>
          <w:szCs w:val="24"/>
          <w:u w:val="single"/>
          <w:lang w:eastAsia="ru-RU"/>
        </w:rPr>
      </w:pPr>
      <w:r w:rsidRPr="004500E0">
        <w:rPr>
          <w:rFonts w:ascii="Times New Roman" w:eastAsia="Times New Roman" w:hAnsi="Times New Roman" w:cs="Times New Roman"/>
          <w:b/>
          <w:bCs/>
          <w:color w:val="0D0D0D" w:themeColor="text1" w:themeTint="F2"/>
          <w:kern w:val="36"/>
          <w:sz w:val="24"/>
          <w:szCs w:val="24"/>
          <w:u w:val="single"/>
          <w:lang w:eastAsia="ru-RU"/>
        </w:rPr>
        <w:t xml:space="preserve">Пропаганда здорового образа  жизни.                                                 </w:t>
      </w:r>
    </w:p>
    <w:p w:rsidR="004500E0" w:rsidRPr="004500E0" w:rsidRDefault="004500E0" w:rsidP="004500E0">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D0D0D" w:themeColor="text1" w:themeTint="F2"/>
          <w:kern w:val="36"/>
          <w:sz w:val="24"/>
          <w:szCs w:val="24"/>
          <w:u w:val="single"/>
          <w:lang w:eastAsia="ru-RU"/>
        </w:rPr>
      </w:pPr>
      <w:r w:rsidRPr="004500E0">
        <w:rPr>
          <w:rFonts w:ascii="Times New Roman" w:eastAsia="Times New Roman" w:hAnsi="Times New Roman" w:cs="Times New Roman"/>
          <w:color w:val="333333"/>
          <w:sz w:val="24"/>
          <w:szCs w:val="24"/>
          <w:lang w:eastAsia="ru-RU"/>
        </w:rPr>
        <w:t>Охрана здоровья обучающихся, воспитанников, входит в число приоритетных задач современного этапа развития системы образования. На образование ложится задача сохранения физического, психического, нравственного здоровья подрастающего поколения.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 связи с этим возникла необходимость в системном, целостном подходе, создании специальных программ, направленных на укрепление и сохранение  здоровья обучающихся, составленных с учетом их возрастных, психофизиологических особенностей и соответствии с физиолого- гигиеническими нормативами. В школе создана программа «Я и здоровье».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i/>
          <w:iCs/>
          <w:color w:val="333333"/>
          <w:sz w:val="24"/>
          <w:szCs w:val="24"/>
          <w:u w:val="single"/>
          <w:lang w:eastAsia="ru-RU"/>
        </w:rPr>
        <w:t>Цель программы</w:t>
      </w:r>
      <w:r w:rsidRPr="004500E0">
        <w:rPr>
          <w:rFonts w:ascii="Times New Roman" w:eastAsia="Times New Roman" w:hAnsi="Times New Roman" w:cs="Times New Roman"/>
          <w:i/>
          <w:iCs/>
          <w:color w:val="333333"/>
          <w:sz w:val="24"/>
          <w:szCs w:val="24"/>
          <w:lang w:eastAsia="ru-RU"/>
        </w:rPr>
        <w:t>:</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формирование осознанного отношения школьников к своему физическому и психическому здоровью.</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Формирование важнейших социальных навыков, способствующих успешной социальной адаптации, а также профилактика вредных привычек.</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i/>
          <w:iCs/>
          <w:color w:val="333333"/>
          <w:sz w:val="24"/>
          <w:szCs w:val="24"/>
          <w:u w:val="single"/>
          <w:lang w:eastAsia="ru-RU"/>
        </w:rPr>
        <w:t>Задачи: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lastRenderedPageBreak/>
        <w:t>- Создание условий для выработки поведенческих  навыков здорового образа жизни через привлечение к занятиям спортом учащихся.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Формирование познавательной и социальной мотивации на здоровый образ жизни.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Организация образовательного процесса, при  котором качество обучения, развития, воспитания учащихся не сопровождается нанесением ущерба здоровью.</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lang w:eastAsia="ru-RU"/>
        </w:rPr>
        <w:t>Формы реализации: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спортивные соревнования, конкурсы, работа спортивных секций, выпуск газет, посвященных здоровому образу жизни.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Популяризация спорта способствуют сельские спартакиады, проводимые на базе школы, а также цикл спортивных мероприятий с привлечением учащихся и их родителей. Более 50 % учащихся школы посещают спортивные секции.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i/>
          <w:iCs/>
          <w:color w:val="333333"/>
          <w:sz w:val="24"/>
          <w:szCs w:val="24"/>
          <w:u w:val="single"/>
          <w:lang w:eastAsia="ru-RU"/>
        </w:rPr>
        <w:t>Ожидаемые результаты</w:t>
      </w:r>
      <w:r w:rsidRPr="004500E0">
        <w:rPr>
          <w:rFonts w:ascii="Times New Roman" w:eastAsia="Times New Roman" w:hAnsi="Times New Roman" w:cs="Times New Roman"/>
          <w:i/>
          <w:iCs/>
          <w:color w:val="333333"/>
          <w:sz w:val="24"/>
          <w:szCs w:val="24"/>
          <w:lang w:eastAsia="ru-RU"/>
        </w:rPr>
        <w:t>:</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1.        Снижение уровня заболеваемости детей школьного возраста</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2.        Формирование в семье здорового образа жизни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3.        Активное участие в формировании здорового образа жизни.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Внимание к проблемам здоровья учащихся в последнее время заметно возросло. Педагогический коллектив школы осознает, что именно классный руководитель  может сделать для здоровья школьников гораздо больше, чем врач. Создание образовательной среды идет в комплексе с решением проблемы здоровьесбережения.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Вот уже несколько лет наша школа живет под девизом «Мы за здоровый образ жизни», а доказать это можно мероприятиями, которые проходятся в школе. Ежегодно проводим «Неделю здоровья», в которой принимают участие учащиеся 1-9 классов.</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Учащиеся начальных классов вместе с родителями уже по традиции проводят «Спортивные эстафеты». Родители активно привлекаются для проведения таких мероприятий, как: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«Папа, мама, я - дружная семья»,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«Здоровая семья»,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«Здорово быть здоровым!»  и  т.д.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Мероприятия, проводимые в содружестве учащихся, родителей и учителей,  дают положительные результаты, многие учащиеся ответственно стали относиться к своему здоровью.</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Классные руководители на классных часах и родительских собраниях, обсуждают темы: «Алкоголизм»,  «Вред курения»,  «Наркотики».  Большая работа была проведена в школе по профилактике употребления ПАВ. Педагогами школы второй год ведётся работа по программе профилактики употребления психоактивных веществ (ПАВ) среди учащихся-подростков. Основной целью программы является пропаганда ЗОЖ (создание условий для формирования у учащихся устойчивых установок на неприятие наркотических веществ)</w:t>
      </w:r>
      <w:r w:rsidRPr="004500E0">
        <w:rPr>
          <w:rFonts w:ascii="Times New Roman" w:eastAsia="Times New Roman" w:hAnsi="Times New Roman" w:cs="Times New Roman"/>
          <w:b/>
          <w:bCs/>
          <w:color w:val="333333"/>
          <w:sz w:val="24"/>
          <w:szCs w:val="24"/>
          <w:lang w:eastAsia="ru-RU"/>
        </w:rPr>
        <w:t>.</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В рамках </w:t>
      </w:r>
      <w:r w:rsidRPr="004500E0">
        <w:rPr>
          <w:rFonts w:ascii="Times New Roman" w:hAnsi="Times New Roman" w:cs="Times New Roman"/>
          <w:sz w:val="24"/>
          <w:szCs w:val="24"/>
        </w:rPr>
        <w:t xml:space="preserve">спортивной акции по пропаганде ЗОЖ </w:t>
      </w:r>
      <w:r w:rsidRPr="004500E0">
        <w:rPr>
          <w:rFonts w:ascii="Times New Roman" w:hAnsi="Times New Roman" w:cs="Times New Roman"/>
          <w:b/>
          <w:sz w:val="24"/>
          <w:szCs w:val="24"/>
        </w:rPr>
        <w:t>«Стремимся к здоровому будущему!»</w:t>
      </w:r>
      <w:r w:rsidRPr="004500E0">
        <w:rPr>
          <w:rFonts w:ascii="Times New Roman" w:eastAsia="Times New Roman" w:hAnsi="Times New Roman" w:cs="Times New Roman"/>
          <w:color w:val="333333"/>
          <w:sz w:val="24"/>
          <w:szCs w:val="24"/>
          <w:lang w:eastAsia="ru-RU"/>
        </w:rPr>
        <w:t xml:space="preserve"> </w:t>
      </w:r>
      <w:r w:rsidRPr="004500E0">
        <w:rPr>
          <w:rFonts w:ascii="Times New Roman" w:hAnsi="Times New Roman" w:cs="Times New Roman"/>
          <w:sz w:val="24"/>
          <w:szCs w:val="24"/>
        </w:rPr>
        <w:t>проведены следующие мероприятия:</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Спортивно-оздоровительное мероприятие «Спорт любить – здоровым быть!», участники: 5 – 9 классы, провел физрук Кельдасов Д.С..;</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Конкурсная программа  «Спорт – альтернатива пагубным привычкам!», проведена с учащимися 1 – 4 классов Абдулакимовой Ш.К.;</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Познавательный час «Здорово быть здоровым!», участники: 6-7классы, провела Абдулгапова ЭК;</w:t>
      </w:r>
    </w:p>
    <w:p w:rsidR="004500E0" w:rsidRPr="004500E0" w:rsidRDefault="004500E0" w:rsidP="004500E0">
      <w:pPr>
        <w:keepNext/>
        <w:spacing w:after="0" w:line="240" w:lineRule="auto"/>
        <w:ind w:right="-5"/>
        <w:contextualSpacing/>
        <w:jc w:val="both"/>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color w:val="333333"/>
          <w:sz w:val="24"/>
          <w:szCs w:val="24"/>
          <w:lang w:eastAsia="ru-RU"/>
        </w:rPr>
        <w:t>- Родительское собрание по теме “Здоровая семья – здоровые дети.”</w:t>
      </w:r>
    </w:p>
    <w:p w:rsidR="004500E0" w:rsidRPr="004500E0" w:rsidRDefault="004500E0" w:rsidP="004500E0">
      <w:pPr>
        <w:keepNext/>
        <w:spacing w:after="0" w:line="240" w:lineRule="auto"/>
        <w:ind w:right="-5"/>
        <w:contextualSpacing/>
        <w:jc w:val="both"/>
        <w:rPr>
          <w:rFonts w:ascii="Times New Roman" w:eastAsia="Times New Roman" w:hAnsi="Times New Roman" w:cs="Times New Roman"/>
          <w:b/>
          <w:color w:val="262626"/>
          <w:sz w:val="24"/>
          <w:szCs w:val="24"/>
          <w:lang w:eastAsia="ru-RU"/>
        </w:rPr>
      </w:pPr>
      <w:r w:rsidRPr="004500E0">
        <w:rPr>
          <w:rFonts w:ascii="Times New Roman" w:eastAsia="Times New Roman" w:hAnsi="Times New Roman" w:cs="Times New Roman"/>
          <w:b/>
          <w:sz w:val="24"/>
          <w:szCs w:val="24"/>
          <w:lang w:eastAsia="ru-RU"/>
        </w:rPr>
        <w:t>Спортивную часть школы</w:t>
      </w:r>
      <w:r w:rsidRPr="004500E0">
        <w:rPr>
          <w:rFonts w:ascii="Times New Roman" w:eastAsia="Times New Roman" w:hAnsi="Times New Roman" w:cs="Times New Roman"/>
          <w:sz w:val="24"/>
          <w:szCs w:val="24"/>
          <w:lang w:eastAsia="ru-RU"/>
        </w:rPr>
        <w:t xml:space="preserve"> возглавляют учителя физ-ры Кельдасов Д.С. и  Абдулакимова Ш.К.</w:t>
      </w:r>
    </w:p>
    <w:p w:rsidR="004500E0" w:rsidRPr="004500E0" w:rsidRDefault="004500E0" w:rsidP="004500E0">
      <w:pPr>
        <w:spacing w:after="0" w:line="240" w:lineRule="auto"/>
        <w:ind w:right="150"/>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 Свою работу они строят совместно с районным отделом по делам молодёжи и спорту, ДЮСШ, учреждениями здравоохранения.  В течение года в школе велась большая работа по воспитанию физической культуры учащихся.</w:t>
      </w:r>
      <w:r w:rsidRPr="004500E0">
        <w:rPr>
          <w:rFonts w:ascii="Times New Roman" w:eastAsia="Times New Roman" w:hAnsi="Times New Roman" w:cs="Times New Roman"/>
          <w:sz w:val="24"/>
          <w:szCs w:val="24"/>
          <w:lang w:eastAsia="ru-RU"/>
        </w:rPr>
        <w:br/>
        <w:t xml:space="preserve">В начальной школе под руководством учителя физкультуры Абдулакимовой Ш.К. каждый месяц проходили  «Весёлые старты», а в старших классах – «Старты надежд».  В конце в каждой </w:t>
      </w:r>
      <w:r w:rsidRPr="004500E0">
        <w:rPr>
          <w:rFonts w:ascii="Times New Roman" w:eastAsia="Times New Roman" w:hAnsi="Times New Roman" w:cs="Times New Roman"/>
          <w:sz w:val="24"/>
          <w:szCs w:val="24"/>
          <w:lang w:eastAsia="ru-RU"/>
        </w:rPr>
        <w:lastRenderedPageBreak/>
        <w:t xml:space="preserve">четверти проходил День здоровья, в которые включалась туристская полоса препятствий, кросс, челночный бег и элементы лёгкой атлетики. </w:t>
      </w:r>
    </w:p>
    <w:p w:rsidR="004500E0" w:rsidRPr="004500E0" w:rsidRDefault="004500E0" w:rsidP="004500E0">
      <w:pPr>
        <w:spacing w:after="0" w:line="240" w:lineRule="auto"/>
        <w:ind w:right="150"/>
        <w:contextualSpacing/>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sz w:val="24"/>
          <w:szCs w:val="24"/>
          <w:lang w:eastAsia="ru-RU"/>
        </w:rPr>
        <w:t xml:space="preserve"> В школе функционирует с</w:t>
      </w:r>
      <w:r w:rsidRPr="004500E0">
        <w:rPr>
          <w:rFonts w:ascii="Times New Roman" w:eastAsia="Times New Roman" w:hAnsi="Times New Roman" w:cs="Times New Roman"/>
          <w:b/>
          <w:color w:val="262626"/>
          <w:sz w:val="24"/>
          <w:szCs w:val="24"/>
          <w:lang w:eastAsia="ru-RU"/>
        </w:rPr>
        <w:t>портивный клуб «Геркулес»</w:t>
      </w:r>
      <w:r w:rsidRPr="004500E0">
        <w:rPr>
          <w:rFonts w:ascii="Times New Roman" w:eastAsia="Times New Roman" w:hAnsi="Times New Roman" w:cs="Times New Roman"/>
          <w:color w:val="262626"/>
          <w:sz w:val="24"/>
          <w:szCs w:val="24"/>
          <w:lang w:eastAsia="ru-RU"/>
        </w:rPr>
        <w:t xml:space="preserve"> (рук. Кельдасов Д.С..), имеет секции «Футбол», «Волейбол»,  «Теннис», а также  действует   спортивная  секция от ДЮСШ - "Тайский бокс", рук. Кельдасов Д.С.  </w:t>
      </w:r>
    </w:p>
    <w:p w:rsidR="004500E0" w:rsidRPr="004500E0" w:rsidRDefault="004500E0" w:rsidP="004500E0">
      <w:pPr>
        <w:spacing w:after="0" w:line="240" w:lineRule="auto"/>
        <w:ind w:right="150"/>
        <w:contextualSpacing/>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color w:val="262626"/>
          <w:sz w:val="24"/>
          <w:szCs w:val="24"/>
          <w:lang w:eastAsia="ru-RU"/>
        </w:rPr>
        <w:t xml:space="preserve"> Большое внимание уделяется укреплению здоровья учащихся по программе  «Здоровье»,  проводятся дни и недели Здоровья,    День туриста,  различные спортивные праздники, турниры.   Престиж занятий спортом возрос.  Дети  ходят  на тренировки в спортзал   и показывают хорошие результаты в соревнованиях как районного, так и республиканского  уровня.  </w:t>
      </w:r>
    </w:p>
    <w:p w:rsidR="004500E0" w:rsidRPr="004500E0" w:rsidRDefault="004500E0" w:rsidP="004500E0">
      <w:pPr>
        <w:spacing w:after="0" w:line="240" w:lineRule="auto"/>
        <w:ind w:right="150"/>
        <w:contextualSpacing/>
        <w:rPr>
          <w:rFonts w:ascii="Times New Roman" w:eastAsia="Times New Roman" w:hAnsi="Times New Roman" w:cs="Times New Roman"/>
          <w:color w:val="262626"/>
          <w:sz w:val="24"/>
          <w:szCs w:val="24"/>
          <w:lang w:eastAsia="ru-RU"/>
        </w:rPr>
      </w:pPr>
    </w:p>
    <w:p w:rsidR="004500E0" w:rsidRPr="004500E0" w:rsidRDefault="004500E0" w:rsidP="004500E0">
      <w:pPr>
        <w:spacing w:after="0" w:line="240" w:lineRule="auto"/>
        <w:ind w:right="150"/>
        <w:contextualSpacing/>
        <w:rPr>
          <w:rFonts w:ascii="Times New Roman" w:eastAsia="Times New Roman" w:hAnsi="Times New Roman" w:cs="Times New Roman"/>
          <w:color w:val="262626"/>
          <w:sz w:val="24"/>
          <w:szCs w:val="24"/>
          <w:lang w:eastAsia="ru-RU"/>
        </w:rPr>
      </w:pPr>
    </w:p>
    <w:tbl>
      <w:tblPr>
        <w:tblStyle w:val="a5"/>
        <w:tblW w:w="10173" w:type="dxa"/>
        <w:tblLayout w:type="fixed"/>
        <w:tblLook w:val="04A0" w:firstRow="1" w:lastRow="0" w:firstColumn="1" w:lastColumn="0" w:noHBand="0" w:noVBand="1"/>
      </w:tblPr>
      <w:tblGrid>
        <w:gridCol w:w="471"/>
        <w:gridCol w:w="4032"/>
        <w:gridCol w:w="3637"/>
        <w:gridCol w:w="2033"/>
      </w:tblGrid>
      <w:tr w:rsidR="004500E0" w:rsidRPr="004500E0" w:rsidTr="004500E0">
        <w:trPr>
          <w:trHeight w:val="438"/>
        </w:trPr>
        <w:tc>
          <w:tcPr>
            <w:tcW w:w="471"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b/>
                <w:sz w:val="24"/>
                <w:szCs w:val="24"/>
                <w:lang w:eastAsia="ru-RU"/>
              </w:rPr>
              <w:t>№</w:t>
            </w:r>
          </w:p>
        </w:tc>
        <w:tc>
          <w:tcPr>
            <w:tcW w:w="4032"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b/>
                <w:sz w:val="24"/>
                <w:szCs w:val="24"/>
                <w:lang w:eastAsia="ru-RU"/>
              </w:rPr>
              <w:t>Соревнования</w:t>
            </w:r>
          </w:p>
        </w:tc>
        <w:tc>
          <w:tcPr>
            <w:tcW w:w="3637"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b/>
                <w:sz w:val="24"/>
                <w:szCs w:val="24"/>
                <w:lang w:eastAsia="ru-RU"/>
              </w:rPr>
              <w:t>Участники - призеры</w:t>
            </w:r>
          </w:p>
        </w:tc>
        <w:tc>
          <w:tcPr>
            <w:tcW w:w="2033"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b/>
                <w:sz w:val="24"/>
                <w:szCs w:val="24"/>
                <w:lang w:eastAsia="ru-RU"/>
              </w:rPr>
              <w:t>Руководители</w:t>
            </w:r>
          </w:p>
        </w:tc>
      </w:tr>
      <w:tr w:rsidR="004500E0" w:rsidRPr="004500E0" w:rsidTr="004500E0">
        <w:trPr>
          <w:trHeight w:val="208"/>
        </w:trPr>
        <w:tc>
          <w:tcPr>
            <w:tcW w:w="471"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1</w:t>
            </w:r>
          </w:p>
        </w:tc>
        <w:tc>
          <w:tcPr>
            <w:tcW w:w="4032"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Районный чемпионат по тайскому боксу </w:t>
            </w:r>
          </w:p>
        </w:tc>
        <w:tc>
          <w:tcPr>
            <w:tcW w:w="3637"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Алиев А(9кл), 1место</w:t>
            </w:r>
          </w:p>
        </w:tc>
        <w:tc>
          <w:tcPr>
            <w:tcW w:w="2033"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Кельдасов Д.С.</w:t>
            </w:r>
          </w:p>
        </w:tc>
      </w:tr>
      <w:tr w:rsidR="004500E0" w:rsidRPr="004500E0" w:rsidTr="004500E0">
        <w:trPr>
          <w:trHeight w:val="487"/>
        </w:trPr>
        <w:tc>
          <w:tcPr>
            <w:tcW w:w="471"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2</w:t>
            </w:r>
          </w:p>
        </w:tc>
        <w:tc>
          <w:tcPr>
            <w:tcW w:w="4032"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Турнир памяти по футболу  (с.Калининаул)</w:t>
            </w:r>
          </w:p>
        </w:tc>
        <w:tc>
          <w:tcPr>
            <w:tcW w:w="3637"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1 место, кубок</w:t>
            </w:r>
          </w:p>
        </w:tc>
        <w:tc>
          <w:tcPr>
            <w:tcW w:w="2033"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Кельдасов Д.С.</w:t>
            </w:r>
          </w:p>
        </w:tc>
      </w:tr>
      <w:tr w:rsidR="004500E0" w:rsidRPr="004500E0" w:rsidTr="004500E0">
        <w:trPr>
          <w:trHeight w:val="280"/>
        </w:trPr>
        <w:tc>
          <w:tcPr>
            <w:tcW w:w="471"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3</w:t>
            </w:r>
          </w:p>
        </w:tc>
        <w:tc>
          <w:tcPr>
            <w:tcW w:w="4032"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Соревнования по волейболу среди учительской команды (женщины) в честь Дня Победы</w:t>
            </w:r>
          </w:p>
        </w:tc>
        <w:tc>
          <w:tcPr>
            <w:tcW w:w="3637"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грамота</w:t>
            </w:r>
          </w:p>
        </w:tc>
        <w:tc>
          <w:tcPr>
            <w:tcW w:w="2033"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Кельдасов Д.С.</w:t>
            </w:r>
          </w:p>
        </w:tc>
      </w:tr>
      <w:tr w:rsidR="004500E0" w:rsidRPr="004500E0" w:rsidTr="004500E0">
        <w:trPr>
          <w:trHeight w:val="343"/>
        </w:trPr>
        <w:tc>
          <w:tcPr>
            <w:tcW w:w="471"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4</w:t>
            </w:r>
          </w:p>
        </w:tc>
        <w:tc>
          <w:tcPr>
            <w:tcW w:w="4032"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Республиканский чемпионат по тайскому боксу</w:t>
            </w:r>
          </w:p>
        </w:tc>
        <w:tc>
          <w:tcPr>
            <w:tcW w:w="3637"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tabs>
                <w:tab w:val="left" w:pos="0"/>
              </w:tabs>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Исмаилов А. 3место</w:t>
            </w:r>
          </w:p>
        </w:tc>
        <w:tc>
          <w:tcPr>
            <w:tcW w:w="2033" w:type="dxa"/>
            <w:tcBorders>
              <w:top w:val="single" w:sz="4" w:space="0" w:color="auto"/>
              <w:left w:val="single" w:sz="4" w:space="0" w:color="auto"/>
              <w:bottom w:val="single" w:sz="4" w:space="0" w:color="auto"/>
              <w:right w:val="single" w:sz="4" w:space="0" w:color="auto"/>
            </w:tcBorders>
          </w:tcPr>
          <w:p w:rsidR="004500E0" w:rsidRPr="004500E0" w:rsidRDefault="004500E0" w:rsidP="004500E0">
            <w:pPr>
              <w:contextualSpacing/>
              <w:jc w:val="center"/>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Кельдасов Д.С.</w:t>
            </w:r>
          </w:p>
        </w:tc>
      </w:tr>
    </w:tbl>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color w:val="333333"/>
          <w:sz w:val="24"/>
          <w:szCs w:val="24"/>
          <w:lang w:eastAsia="ru-RU"/>
        </w:rPr>
        <w:t>Большую работу по обеспечению безопасности жизни детей</w:t>
      </w:r>
      <w:r w:rsidRPr="004500E0">
        <w:rPr>
          <w:rFonts w:ascii="Times New Roman" w:eastAsia="Times New Roman" w:hAnsi="Times New Roman" w:cs="Times New Roman"/>
          <w:color w:val="333333"/>
          <w:sz w:val="24"/>
          <w:szCs w:val="24"/>
          <w:lang w:eastAsia="ru-RU"/>
        </w:rPr>
        <w:t xml:space="preserve"> проводят в школе учитель ОБЖ Кельдасов Д.С.. (он же – учитель физкультуры)  и руководитель «ЮИД» Оразгулова Г.С..   </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Согласно их плану работы были проведены дни профилактики ДТП, целями которых является – предупреждение детского дорожно-транспортного травматизма.  В школе  оформлен ежемесячно обновляющийся стенд по ПДД;  проведены классные часы на тему “Безопасное поведение”;  проведены инструктажи по ТБ: “Безопасный маршрут в школу”, “Противопожарная безопасность в школе”, “Личная безопасность на улице”, “Действия при захвате заложников”, “Противопожарная безопасность в быту”;  оформлены и распространены листовки среди учащихся школы “Внимание,  опасность!”;  проведено родительское собрание на тему: Исполнение закона “Об основных гарантиях прав ребенка в Российской Федерации”;  проведены акции: “Живые знаки”, “Внимание – дети!”, “Пешеход, на переход!”;  разработаны индивидуальные безопасные маршруты в школу, которые в свою очередь размещены на стендах и в дневниках обучающихся; проведены учебные эвакуационные тренировки.</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 рамках мероприятия “Декада дорожной безопасности детей” в школе прошли беседы на тему: “Права и обязанности пешеходов”, внеклассные мероприятия по правилам дорожного движения, беседы с родителями по правилам дорожного движения.</w:t>
      </w:r>
    </w:p>
    <w:p w:rsidR="004500E0" w:rsidRPr="004500E0" w:rsidRDefault="004500E0" w:rsidP="004500E0">
      <w:pPr>
        <w:spacing w:after="0" w:line="240" w:lineRule="auto"/>
        <w:rPr>
          <w:rFonts w:ascii="Times New Roman" w:eastAsia="Times New Roman" w:hAnsi="Times New Roman" w:cs="Times New Roman"/>
          <w:b/>
          <w:bCs/>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С </w:t>
      </w:r>
      <w:r w:rsidRPr="004500E0">
        <w:rPr>
          <w:rFonts w:ascii="Times New Roman" w:eastAsia="Calibri" w:hAnsi="Times New Roman" w:cs="Times New Roman"/>
          <w:b/>
          <w:sz w:val="24"/>
          <w:szCs w:val="24"/>
          <w:lang w:eastAsia="ru-RU"/>
        </w:rPr>
        <w:t>17 по 31 января 2018г</w:t>
      </w:r>
      <w:r w:rsidRPr="004500E0">
        <w:rPr>
          <w:rFonts w:ascii="Times New Roman" w:eastAsia="Calibri" w:hAnsi="Times New Roman" w:cs="Times New Roman"/>
          <w:sz w:val="24"/>
          <w:szCs w:val="24"/>
          <w:lang w:eastAsia="ru-RU"/>
        </w:rPr>
        <w:t xml:space="preserve"> </w:t>
      </w:r>
      <w:r w:rsidRPr="004500E0">
        <w:rPr>
          <w:rFonts w:ascii="Times New Roman" w:eastAsia="Times New Roman" w:hAnsi="Times New Roman" w:cs="Times New Roman"/>
          <w:b/>
          <w:bCs/>
          <w:color w:val="0D0D0D" w:themeColor="text1" w:themeTint="F2"/>
          <w:sz w:val="24"/>
          <w:szCs w:val="24"/>
          <w:lang w:eastAsia="ru-RU"/>
        </w:rPr>
        <w:t xml:space="preserve"> </w:t>
      </w:r>
      <w:r w:rsidRPr="004500E0">
        <w:rPr>
          <w:rFonts w:ascii="Times New Roman" w:eastAsia="Times New Roman" w:hAnsi="Times New Roman" w:cs="Times New Roman"/>
          <w:color w:val="0D0D0D" w:themeColor="text1" w:themeTint="F2"/>
          <w:sz w:val="24"/>
          <w:szCs w:val="24"/>
          <w:lang w:eastAsia="ru-RU"/>
        </w:rPr>
        <w:t xml:space="preserve">в школе </w:t>
      </w:r>
      <w:r w:rsidRPr="004500E0">
        <w:rPr>
          <w:rFonts w:ascii="Times New Roman" w:eastAsia="Times New Roman" w:hAnsi="Times New Roman" w:cs="Times New Roman"/>
          <w:b/>
          <w:bCs/>
          <w:color w:val="0D0D0D" w:themeColor="text1" w:themeTint="F2"/>
          <w:sz w:val="24"/>
          <w:szCs w:val="24"/>
          <w:lang w:eastAsia="ru-RU"/>
        </w:rPr>
        <w:t xml:space="preserve">проведена акция «Пятерка за световозвращатель».                  </w:t>
      </w:r>
    </w:p>
    <w:p w:rsidR="004500E0" w:rsidRPr="004500E0" w:rsidRDefault="004500E0" w:rsidP="004500E0">
      <w:pPr>
        <w:spacing w:after="0" w:line="240" w:lineRule="auto"/>
        <w:contextualSpacing/>
        <w:rPr>
          <w:rFonts w:ascii="Times New Roman" w:eastAsia="Calibri" w:hAnsi="Times New Roman" w:cs="Times New Roman"/>
          <w:b/>
          <w:sz w:val="24"/>
          <w:szCs w:val="24"/>
          <w:lang w:eastAsia="ru-RU"/>
        </w:rPr>
      </w:pPr>
      <w:r w:rsidRPr="004500E0">
        <w:rPr>
          <w:rFonts w:ascii="Times New Roman" w:eastAsia="Calibri" w:hAnsi="Times New Roman" w:cs="Times New Roman"/>
          <w:b/>
          <w:sz w:val="24"/>
          <w:szCs w:val="24"/>
          <w:lang w:val="x-none" w:eastAsia="ru-RU"/>
        </w:rPr>
        <w:t>Цел</w:t>
      </w:r>
      <w:r w:rsidRPr="004500E0">
        <w:rPr>
          <w:rFonts w:ascii="Times New Roman" w:eastAsia="Calibri" w:hAnsi="Times New Roman" w:cs="Times New Roman"/>
          <w:b/>
          <w:sz w:val="24"/>
          <w:szCs w:val="24"/>
          <w:lang w:eastAsia="ru-RU"/>
        </w:rPr>
        <w:t>ь проведения акции</w:t>
      </w:r>
      <w:r w:rsidRPr="004500E0">
        <w:rPr>
          <w:rFonts w:ascii="Times New Roman" w:eastAsia="Calibri" w:hAnsi="Times New Roman" w:cs="Times New Roman"/>
          <w:b/>
          <w:sz w:val="24"/>
          <w:szCs w:val="24"/>
          <w:lang w:val="x-none" w:eastAsia="ru-RU"/>
        </w:rPr>
        <w:t>:</w:t>
      </w:r>
    </w:p>
    <w:p w:rsidR="004500E0" w:rsidRPr="004500E0" w:rsidRDefault="004500E0" w:rsidP="004500E0">
      <w:pPr>
        <w:spacing w:after="0" w:line="240" w:lineRule="auto"/>
        <w:contextualSpacing/>
        <w:jc w:val="both"/>
        <w:rPr>
          <w:rFonts w:ascii="Times New Roman" w:eastAsia="Calibri" w:hAnsi="Times New Roman" w:cs="Times New Roman"/>
          <w:sz w:val="24"/>
          <w:szCs w:val="24"/>
          <w:lang w:eastAsia="ru-RU"/>
        </w:rPr>
      </w:pPr>
      <w:r w:rsidRPr="004500E0">
        <w:rPr>
          <w:rFonts w:ascii="Times New Roman" w:eastAsia="Calibri" w:hAnsi="Times New Roman" w:cs="Times New Roman"/>
          <w:sz w:val="24"/>
          <w:szCs w:val="24"/>
          <w:lang w:eastAsia="ru-RU"/>
        </w:rPr>
        <w:t>- профилактика ДТП с пешеходами (учащимися), в т.ч. с несовершеннолетними, в темное время суток, в условиях недостаточной видимости;</w:t>
      </w:r>
    </w:p>
    <w:p w:rsidR="004500E0" w:rsidRPr="004500E0" w:rsidRDefault="004500E0" w:rsidP="004500E0">
      <w:pPr>
        <w:spacing w:after="0" w:line="240" w:lineRule="auto"/>
        <w:contextualSpacing/>
        <w:jc w:val="both"/>
        <w:rPr>
          <w:rFonts w:ascii="Times New Roman" w:eastAsia="Calibri" w:hAnsi="Times New Roman" w:cs="Times New Roman"/>
          <w:sz w:val="24"/>
          <w:szCs w:val="24"/>
          <w:lang w:eastAsia="ru-RU"/>
        </w:rPr>
      </w:pPr>
      <w:r w:rsidRPr="004500E0">
        <w:rPr>
          <w:rFonts w:ascii="Times New Roman" w:eastAsia="Calibri" w:hAnsi="Times New Roman" w:cs="Times New Roman"/>
          <w:sz w:val="24"/>
          <w:szCs w:val="24"/>
          <w:lang w:eastAsia="ru-RU"/>
        </w:rPr>
        <w:t xml:space="preserve">- популяризация использования фликеров и иных световозвращателей; </w:t>
      </w:r>
    </w:p>
    <w:p w:rsidR="004500E0" w:rsidRPr="004500E0" w:rsidRDefault="004500E0" w:rsidP="004500E0">
      <w:pPr>
        <w:spacing w:after="0" w:line="240" w:lineRule="auto"/>
        <w:contextualSpacing/>
        <w:jc w:val="both"/>
        <w:rPr>
          <w:rFonts w:ascii="Times New Roman" w:eastAsia="Calibri" w:hAnsi="Times New Roman" w:cs="Times New Roman"/>
          <w:sz w:val="24"/>
          <w:szCs w:val="24"/>
          <w:lang w:eastAsia="ru-RU"/>
        </w:rPr>
      </w:pPr>
      <w:r w:rsidRPr="004500E0">
        <w:rPr>
          <w:rFonts w:ascii="Times New Roman" w:eastAsia="Calibri" w:hAnsi="Times New Roman" w:cs="Times New Roman"/>
          <w:sz w:val="24"/>
          <w:szCs w:val="24"/>
          <w:lang w:eastAsia="ru-RU"/>
        </w:rPr>
        <w:t>- пресечение нарушений правил проезда пешеходных переходов.</w:t>
      </w:r>
    </w:p>
    <w:p w:rsidR="004500E0" w:rsidRPr="004500E0" w:rsidRDefault="004500E0" w:rsidP="004500E0">
      <w:pPr>
        <w:spacing w:after="0" w:line="240" w:lineRule="auto"/>
        <w:contextualSpacing/>
        <w:rPr>
          <w:rFonts w:ascii="Times New Roman" w:eastAsia="Calibri" w:hAnsi="Times New Roman" w:cs="Times New Roman"/>
          <w:b/>
          <w:sz w:val="24"/>
          <w:szCs w:val="24"/>
          <w:lang w:eastAsia="ru-RU"/>
        </w:rPr>
      </w:pPr>
      <w:r w:rsidRPr="004500E0">
        <w:rPr>
          <w:rFonts w:ascii="Times New Roman" w:eastAsia="Calibri" w:hAnsi="Times New Roman" w:cs="Times New Roman"/>
          <w:b/>
          <w:sz w:val="24"/>
          <w:szCs w:val="24"/>
          <w:lang w:eastAsia="ru-RU"/>
        </w:rPr>
        <w:t xml:space="preserve">Участники мероприятия:  </w:t>
      </w:r>
      <w:r w:rsidRPr="004500E0">
        <w:rPr>
          <w:rFonts w:ascii="Times New Roman" w:eastAsia="Calibri" w:hAnsi="Times New Roman" w:cs="Times New Roman"/>
          <w:sz w:val="24"/>
          <w:szCs w:val="24"/>
          <w:lang w:eastAsia="ru-RU"/>
        </w:rPr>
        <w:t>учащиеся 1–9-х классов (68 уч-ся), родители (17), педагоги (10)</w:t>
      </w:r>
    </w:p>
    <w:p w:rsidR="004500E0" w:rsidRPr="004500E0" w:rsidRDefault="004500E0" w:rsidP="004500E0">
      <w:pPr>
        <w:spacing w:after="0" w:line="240" w:lineRule="auto"/>
        <w:rPr>
          <w:rFonts w:ascii="Times New Roman" w:eastAsia="Calibri" w:hAnsi="Times New Roman" w:cs="Times New Roman"/>
          <w:sz w:val="24"/>
          <w:szCs w:val="24"/>
          <w:lang w:eastAsia="ru-RU"/>
        </w:rPr>
      </w:pPr>
      <w:r w:rsidRPr="004500E0">
        <w:rPr>
          <w:rFonts w:ascii="Times New Roman" w:eastAsia="Calibri" w:hAnsi="Times New Roman" w:cs="Times New Roman"/>
          <w:sz w:val="24"/>
          <w:szCs w:val="24"/>
          <w:lang w:eastAsia="ru-RU"/>
        </w:rPr>
        <w:t xml:space="preserve">Акция «Пятерка за световозвращатель» проводилась  на уроках: «Окружающий мир» и «ОБЖ». </w:t>
      </w:r>
    </w:p>
    <w:p w:rsidR="004500E0" w:rsidRPr="004500E0" w:rsidRDefault="004500E0" w:rsidP="004500E0">
      <w:pPr>
        <w:spacing w:after="0" w:line="240" w:lineRule="auto"/>
        <w:rPr>
          <w:rFonts w:ascii="Times New Roman" w:eastAsia="Calibri" w:hAnsi="Times New Roman" w:cs="Times New Roman"/>
          <w:sz w:val="28"/>
          <w:szCs w:val="28"/>
          <w:lang w:eastAsia="ru-RU"/>
        </w:rPr>
      </w:pPr>
      <w:r w:rsidRPr="004500E0">
        <w:rPr>
          <w:rFonts w:ascii="Times New Roman" w:eastAsia="Calibri" w:hAnsi="Times New Roman" w:cs="Times New Roman"/>
          <w:b/>
          <w:sz w:val="24"/>
          <w:szCs w:val="24"/>
          <w:lang w:eastAsia="ru-RU"/>
        </w:rPr>
        <w:t>На 1 этапе</w:t>
      </w:r>
      <w:r w:rsidRPr="004500E0">
        <w:rPr>
          <w:rFonts w:ascii="Times New Roman" w:eastAsia="Calibri" w:hAnsi="Times New Roman" w:cs="Times New Roman"/>
          <w:sz w:val="24"/>
          <w:szCs w:val="24"/>
          <w:lang w:eastAsia="ru-RU"/>
        </w:rPr>
        <w:t xml:space="preserve"> акции педагогами проведены занятия, разъясняющие детям для чего нужны световозвращающие элементы, как они работают, где их нужно размещать, что должен знать ребенок, необходимость их использования.  На занятии использовались видео-презентации по ПДД. </w:t>
      </w:r>
      <w:r w:rsidRPr="004500E0">
        <w:rPr>
          <w:rFonts w:ascii="Times New Roman" w:eastAsia="Calibri" w:hAnsi="Times New Roman" w:cs="Times New Roman"/>
          <w:sz w:val="28"/>
          <w:szCs w:val="28"/>
          <w:lang w:eastAsia="ru-RU"/>
        </w:rPr>
        <w:t xml:space="preserve"> </w:t>
      </w:r>
    </w:p>
    <w:p w:rsidR="004500E0" w:rsidRPr="004500E0" w:rsidRDefault="004500E0" w:rsidP="004500E0">
      <w:pPr>
        <w:spacing w:after="0" w:line="240" w:lineRule="auto"/>
        <w:contextualSpacing/>
        <w:jc w:val="both"/>
        <w:rPr>
          <w:rFonts w:ascii="Times New Roman" w:eastAsia="Calibri" w:hAnsi="Times New Roman" w:cs="Times New Roman"/>
          <w:b/>
          <w:sz w:val="24"/>
          <w:szCs w:val="24"/>
          <w:lang w:eastAsia="ru-RU"/>
        </w:rPr>
      </w:pPr>
      <w:r w:rsidRPr="004500E0">
        <w:rPr>
          <w:rFonts w:ascii="Times New Roman" w:eastAsia="Calibri" w:hAnsi="Times New Roman" w:cs="Times New Roman"/>
          <w:b/>
          <w:sz w:val="24"/>
          <w:szCs w:val="24"/>
          <w:lang w:eastAsia="ru-RU"/>
        </w:rPr>
        <w:t>На 2 этапе</w:t>
      </w:r>
      <w:r w:rsidRPr="004500E0">
        <w:rPr>
          <w:rFonts w:ascii="Times New Roman" w:eastAsia="Calibri" w:hAnsi="Times New Roman" w:cs="Times New Roman"/>
          <w:sz w:val="24"/>
          <w:szCs w:val="24"/>
          <w:lang w:eastAsia="ru-RU"/>
        </w:rPr>
        <w:t xml:space="preserve"> в качестве д/з учащимися были изготовлены (приобретены) световозвращающие элементы – фликеры.</w:t>
      </w:r>
      <w:r w:rsidRPr="004500E0">
        <w:rPr>
          <w:rFonts w:ascii="Times New Roman" w:eastAsia="Calibri" w:hAnsi="Times New Roman" w:cs="Times New Roman"/>
          <w:b/>
          <w:sz w:val="24"/>
          <w:szCs w:val="24"/>
          <w:lang w:eastAsia="ru-RU"/>
        </w:rPr>
        <w:t xml:space="preserve"> </w:t>
      </w:r>
    </w:p>
    <w:p w:rsidR="004500E0" w:rsidRPr="004500E0" w:rsidRDefault="004500E0" w:rsidP="004500E0">
      <w:pPr>
        <w:spacing w:after="0" w:line="240" w:lineRule="auto"/>
        <w:contextualSpacing/>
        <w:jc w:val="both"/>
        <w:rPr>
          <w:rFonts w:ascii="Times New Roman" w:eastAsia="Calibri" w:hAnsi="Times New Roman" w:cs="Times New Roman"/>
          <w:sz w:val="24"/>
          <w:szCs w:val="24"/>
          <w:lang w:eastAsia="ru-RU"/>
        </w:rPr>
      </w:pPr>
      <w:r w:rsidRPr="004500E0">
        <w:rPr>
          <w:rFonts w:ascii="Times New Roman" w:eastAsia="Calibri" w:hAnsi="Times New Roman" w:cs="Times New Roman"/>
          <w:b/>
          <w:sz w:val="24"/>
          <w:szCs w:val="24"/>
          <w:lang w:eastAsia="ru-RU"/>
        </w:rPr>
        <w:lastRenderedPageBreak/>
        <w:t xml:space="preserve">В рамках </w:t>
      </w:r>
      <w:r w:rsidRPr="004500E0">
        <w:rPr>
          <w:rFonts w:ascii="Times New Roman" w:eastAsia="Calibri" w:hAnsi="Times New Roman" w:cs="Times New Roman"/>
          <w:b/>
          <w:sz w:val="24"/>
          <w:szCs w:val="24"/>
          <w:lang w:val="en-US" w:eastAsia="ru-RU"/>
        </w:rPr>
        <w:t>III</w:t>
      </w:r>
      <w:r w:rsidRPr="004500E0">
        <w:rPr>
          <w:rFonts w:ascii="Times New Roman" w:eastAsia="Calibri" w:hAnsi="Times New Roman" w:cs="Times New Roman"/>
          <w:b/>
          <w:sz w:val="24"/>
          <w:szCs w:val="24"/>
          <w:lang w:eastAsia="ru-RU"/>
        </w:rPr>
        <w:t xml:space="preserve"> этапа </w:t>
      </w:r>
      <w:r w:rsidRPr="004500E0">
        <w:rPr>
          <w:rFonts w:ascii="Times New Roman" w:eastAsia="Calibri" w:hAnsi="Times New Roman" w:cs="Times New Roman"/>
          <w:sz w:val="24"/>
          <w:szCs w:val="24"/>
          <w:lang w:eastAsia="ru-RU"/>
        </w:rPr>
        <w:t>проведен</w:t>
      </w:r>
      <w:r w:rsidRPr="004500E0">
        <w:rPr>
          <w:rFonts w:ascii="Times New Roman" w:eastAsia="Calibri" w:hAnsi="Times New Roman" w:cs="Times New Roman"/>
          <w:b/>
          <w:sz w:val="24"/>
          <w:szCs w:val="24"/>
          <w:lang w:eastAsia="ru-RU"/>
        </w:rPr>
        <w:t xml:space="preserve"> </w:t>
      </w:r>
      <w:r w:rsidRPr="004500E0">
        <w:rPr>
          <w:rFonts w:ascii="Times New Roman" w:eastAsia="Calibri" w:hAnsi="Times New Roman" w:cs="Times New Roman"/>
          <w:sz w:val="24"/>
          <w:szCs w:val="24"/>
          <w:lang w:eastAsia="ru-RU"/>
        </w:rPr>
        <w:t>опрос учащихся   о целях использования световозвращающих элементов:</w:t>
      </w:r>
    </w:p>
    <w:p w:rsidR="004500E0" w:rsidRPr="004500E0" w:rsidRDefault="004500E0" w:rsidP="004500E0">
      <w:pPr>
        <w:spacing w:after="0" w:line="240" w:lineRule="auto"/>
        <w:contextualSpacing/>
        <w:jc w:val="both"/>
        <w:rPr>
          <w:rFonts w:ascii="Times New Roman" w:eastAsia="Calibri" w:hAnsi="Times New Roman" w:cs="Times New Roman"/>
          <w:sz w:val="24"/>
          <w:szCs w:val="24"/>
          <w:lang w:eastAsia="ru-RU"/>
        </w:rPr>
      </w:pPr>
      <w:r w:rsidRPr="004500E0">
        <w:rPr>
          <w:rFonts w:ascii="Times New Roman" w:eastAsia="Calibri" w:hAnsi="Times New Roman" w:cs="Times New Roman"/>
          <w:sz w:val="24"/>
          <w:szCs w:val="24"/>
          <w:lang w:eastAsia="ru-RU"/>
        </w:rPr>
        <w:t xml:space="preserve">Для чего нужны? Как они работают? Где нужно их размещать? Учащиеся показали световозвращателей, прикрепленных к портфелю - рюкзаку   и  верхней одежде - куртке. </w:t>
      </w:r>
    </w:p>
    <w:p w:rsidR="004500E0" w:rsidRPr="004500E0" w:rsidRDefault="004500E0" w:rsidP="004500E0">
      <w:pPr>
        <w:spacing w:after="0" w:line="240" w:lineRule="auto"/>
        <w:contextualSpacing/>
        <w:jc w:val="both"/>
        <w:rPr>
          <w:rFonts w:ascii="Times New Roman" w:eastAsia="Calibri" w:hAnsi="Times New Roman" w:cs="Times New Roman"/>
          <w:sz w:val="24"/>
          <w:szCs w:val="24"/>
          <w:lang w:eastAsia="ru-RU"/>
        </w:rPr>
      </w:pPr>
      <w:r w:rsidRPr="004500E0">
        <w:rPr>
          <w:rFonts w:ascii="Times New Roman" w:eastAsia="Calibri" w:hAnsi="Times New Roman" w:cs="Times New Roman"/>
          <w:b/>
          <w:sz w:val="24"/>
          <w:szCs w:val="24"/>
          <w:lang w:eastAsia="ru-RU"/>
        </w:rPr>
        <w:t xml:space="preserve">На </w:t>
      </w:r>
      <w:r w:rsidRPr="004500E0">
        <w:rPr>
          <w:rFonts w:ascii="Times New Roman" w:eastAsia="Calibri" w:hAnsi="Times New Roman" w:cs="Times New Roman"/>
          <w:b/>
          <w:sz w:val="24"/>
          <w:szCs w:val="24"/>
          <w:lang w:val="en-US" w:eastAsia="ru-RU"/>
        </w:rPr>
        <w:t>IV</w:t>
      </w:r>
      <w:r w:rsidRPr="004500E0">
        <w:rPr>
          <w:rFonts w:ascii="Times New Roman" w:eastAsia="Calibri" w:hAnsi="Times New Roman" w:cs="Times New Roman"/>
          <w:b/>
          <w:sz w:val="24"/>
          <w:szCs w:val="24"/>
          <w:lang w:eastAsia="ru-RU"/>
        </w:rPr>
        <w:t xml:space="preserve"> этапе </w:t>
      </w:r>
      <w:r w:rsidRPr="004500E0">
        <w:rPr>
          <w:rFonts w:ascii="Times New Roman" w:eastAsia="Calibri" w:hAnsi="Times New Roman" w:cs="Times New Roman"/>
          <w:sz w:val="24"/>
          <w:szCs w:val="24"/>
          <w:lang w:eastAsia="ru-RU"/>
        </w:rPr>
        <w:t>заместителем директора по ВР Кульдиева Н.К. и председателем Совета содействия здоровью детей Биякаевой Г.К. проводилась</w:t>
      </w:r>
      <w:r w:rsidRPr="004500E0">
        <w:rPr>
          <w:rFonts w:ascii="Times New Roman" w:eastAsia="Calibri" w:hAnsi="Times New Roman" w:cs="Times New Roman"/>
          <w:b/>
          <w:sz w:val="24"/>
          <w:szCs w:val="24"/>
          <w:lang w:eastAsia="ru-RU"/>
        </w:rPr>
        <w:t xml:space="preserve"> проверка</w:t>
      </w:r>
      <w:r w:rsidRPr="004500E0">
        <w:rPr>
          <w:rFonts w:ascii="Times New Roman" w:eastAsia="Calibri" w:hAnsi="Times New Roman" w:cs="Times New Roman"/>
          <w:sz w:val="24"/>
          <w:szCs w:val="24"/>
          <w:lang w:eastAsia="ru-RU"/>
        </w:rPr>
        <w:t xml:space="preserve"> световозвращающих элементов, закрепленных на портфелях (рюкзаках) и  куртках детей. </w:t>
      </w:r>
    </w:p>
    <w:p w:rsidR="004500E0" w:rsidRPr="004500E0" w:rsidRDefault="004500E0" w:rsidP="004500E0">
      <w:pPr>
        <w:spacing w:after="0" w:line="240" w:lineRule="auto"/>
        <w:contextualSpacing/>
        <w:jc w:val="both"/>
        <w:rPr>
          <w:rFonts w:ascii="Times New Roman" w:eastAsia="Calibri" w:hAnsi="Times New Roman" w:cs="Times New Roman"/>
          <w:sz w:val="24"/>
          <w:szCs w:val="24"/>
          <w:lang w:eastAsia="ru-RU"/>
        </w:rPr>
      </w:pPr>
      <w:r w:rsidRPr="004500E0">
        <w:rPr>
          <w:rFonts w:ascii="Times New Roman" w:eastAsia="Calibri" w:hAnsi="Times New Roman" w:cs="Times New Roman"/>
          <w:sz w:val="24"/>
          <w:szCs w:val="24"/>
          <w:lang w:eastAsia="ru-RU"/>
        </w:rPr>
        <w:t>По итогам проверки: к</w:t>
      </w:r>
      <w:r w:rsidRPr="004500E0">
        <w:rPr>
          <w:rFonts w:ascii="Times New Roman" w:eastAsia="Calibri" w:hAnsi="Times New Roman" w:cs="Times New Roman"/>
          <w:b/>
          <w:sz w:val="24"/>
          <w:szCs w:val="24"/>
          <w:lang w:eastAsia="ru-RU"/>
        </w:rPr>
        <w:t>оличество световозвращающих элементов</w:t>
      </w:r>
      <w:r w:rsidRPr="004500E0">
        <w:rPr>
          <w:rFonts w:ascii="Times New Roman" w:eastAsia="Calibri" w:hAnsi="Times New Roman" w:cs="Times New Roman"/>
          <w:sz w:val="24"/>
          <w:szCs w:val="24"/>
          <w:lang w:eastAsia="ru-RU"/>
        </w:rPr>
        <w:t xml:space="preserve"> у детей </w:t>
      </w:r>
      <w:r w:rsidRPr="004500E0">
        <w:rPr>
          <w:rFonts w:ascii="Times New Roman" w:eastAsia="Calibri" w:hAnsi="Times New Roman" w:cs="Times New Roman"/>
          <w:b/>
          <w:sz w:val="24"/>
          <w:szCs w:val="24"/>
          <w:lang w:eastAsia="ru-RU"/>
        </w:rPr>
        <w:t xml:space="preserve">превысило </w:t>
      </w:r>
      <w:r w:rsidRPr="004500E0">
        <w:rPr>
          <w:rFonts w:ascii="Times New Roman" w:eastAsia="Calibri" w:hAnsi="Times New Roman" w:cs="Times New Roman"/>
          <w:sz w:val="24"/>
          <w:szCs w:val="24"/>
          <w:lang w:eastAsia="ru-RU"/>
        </w:rPr>
        <w:t>количества учащихся в школе. Учащихся по школе – 68,  фликеров (световозвращателей) – 142.  Итоги акции указывают на успешность её проведения.</w:t>
      </w:r>
    </w:p>
    <w:p w:rsidR="004500E0" w:rsidRPr="004500E0" w:rsidRDefault="004500E0" w:rsidP="004500E0">
      <w:pPr>
        <w:spacing w:after="0" w:line="240" w:lineRule="auto"/>
        <w:contextualSpacing/>
        <w:rPr>
          <w:rFonts w:ascii="Times New Roman" w:hAnsi="Times New Roman" w:cs="Times New Roman"/>
          <w:sz w:val="24"/>
          <w:szCs w:val="24"/>
          <w:lang w:eastAsia="ar-SA"/>
        </w:rPr>
      </w:pPr>
      <w:r w:rsidRPr="004500E0">
        <w:rPr>
          <w:rFonts w:ascii="Times New Roman" w:hAnsi="Times New Roman" w:cs="Times New Roman"/>
          <w:sz w:val="24"/>
          <w:szCs w:val="24"/>
          <w:lang w:eastAsia="ar-SA"/>
        </w:rPr>
        <w:t xml:space="preserve">12апреля 2018года в школе имени Джанибекова  прошел конкурс “Дорога и мы ”. </w:t>
      </w:r>
    </w:p>
    <w:p w:rsidR="004500E0" w:rsidRPr="004500E0" w:rsidRDefault="004500E0" w:rsidP="004500E0">
      <w:pPr>
        <w:spacing w:after="0" w:line="240" w:lineRule="auto"/>
        <w:contextualSpacing/>
        <w:rPr>
          <w:rFonts w:ascii="Times New Roman" w:hAnsi="Times New Roman" w:cs="Times New Roman"/>
          <w:sz w:val="24"/>
          <w:szCs w:val="24"/>
          <w:lang w:eastAsia="ar-SA"/>
        </w:rPr>
      </w:pPr>
      <w:r w:rsidRPr="004500E0">
        <w:rPr>
          <w:rFonts w:ascii="Times New Roman" w:hAnsi="Times New Roman" w:cs="Times New Roman"/>
          <w:sz w:val="24"/>
          <w:szCs w:val="24"/>
        </w:rPr>
        <w:t xml:space="preserve"> В конкурсе приняли участие учащиеся 4-7 классов. </w:t>
      </w:r>
      <w:r w:rsidRPr="004500E0">
        <w:rPr>
          <w:rFonts w:ascii="Times New Roman" w:hAnsi="Times New Roman" w:cs="Times New Roman"/>
          <w:b/>
          <w:sz w:val="24"/>
          <w:szCs w:val="24"/>
        </w:rPr>
        <w:t xml:space="preserve">                         </w:t>
      </w:r>
    </w:p>
    <w:p w:rsidR="004500E0" w:rsidRPr="004500E0" w:rsidRDefault="004500E0" w:rsidP="004500E0">
      <w:pPr>
        <w:suppressAutoHyphens/>
        <w:spacing w:after="0" w:line="240" w:lineRule="auto"/>
        <w:contextualSpacing/>
        <w:rPr>
          <w:rFonts w:ascii="Times New Roman" w:hAnsi="Times New Roman" w:cs="Times New Roman"/>
          <w:sz w:val="24"/>
          <w:szCs w:val="24"/>
        </w:rPr>
      </w:pPr>
      <w:r w:rsidRPr="004500E0">
        <w:rPr>
          <w:rFonts w:ascii="Times New Roman" w:hAnsi="Times New Roman" w:cs="Times New Roman"/>
          <w:b/>
          <w:sz w:val="24"/>
          <w:szCs w:val="24"/>
        </w:rPr>
        <w:t>Цель проведения конкурса:</w:t>
      </w:r>
      <w:r w:rsidRPr="004500E0">
        <w:rPr>
          <w:rFonts w:ascii="Times New Roman" w:hAnsi="Times New Roman" w:cs="Times New Roman"/>
          <w:sz w:val="24"/>
          <w:szCs w:val="24"/>
        </w:rPr>
        <w:t xml:space="preserve"> пропаганда безопасности дорожного движения</w:t>
      </w:r>
    </w:p>
    <w:p w:rsidR="004500E0" w:rsidRPr="004500E0" w:rsidRDefault="004500E0" w:rsidP="004500E0">
      <w:pPr>
        <w:spacing w:after="0" w:line="240" w:lineRule="auto"/>
        <w:contextualSpacing/>
        <w:rPr>
          <w:rFonts w:ascii="Times New Roman" w:hAnsi="Times New Roman" w:cs="Times New Roman"/>
          <w:b/>
          <w:sz w:val="24"/>
          <w:szCs w:val="24"/>
        </w:rPr>
      </w:pPr>
      <w:r w:rsidRPr="004500E0">
        <w:rPr>
          <w:rFonts w:ascii="Times New Roman" w:hAnsi="Times New Roman" w:cs="Times New Roman"/>
          <w:b/>
          <w:sz w:val="24"/>
          <w:szCs w:val="24"/>
        </w:rPr>
        <w:t>Задачи конкурса:</w:t>
      </w:r>
    </w:p>
    <w:p w:rsidR="004500E0" w:rsidRPr="004500E0" w:rsidRDefault="004500E0" w:rsidP="00080F00">
      <w:pPr>
        <w:numPr>
          <w:ilvl w:val="0"/>
          <w:numId w:val="68"/>
        </w:numPr>
        <w:suppressAutoHyphens/>
        <w:spacing w:after="0" w:line="240" w:lineRule="auto"/>
        <w:ind w:left="360"/>
        <w:contextualSpacing/>
        <w:rPr>
          <w:rFonts w:ascii="Times New Roman" w:hAnsi="Times New Roman" w:cs="Times New Roman"/>
          <w:sz w:val="24"/>
          <w:szCs w:val="24"/>
        </w:rPr>
      </w:pPr>
      <w:r w:rsidRPr="004500E0">
        <w:rPr>
          <w:rFonts w:ascii="Times New Roman" w:hAnsi="Times New Roman" w:cs="Times New Roman"/>
          <w:sz w:val="24"/>
          <w:szCs w:val="24"/>
        </w:rPr>
        <w:t>предупреждение детского дорожно-транспортного травматизма;</w:t>
      </w:r>
    </w:p>
    <w:p w:rsidR="004500E0" w:rsidRPr="004500E0" w:rsidRDefault="004500E0" w:rsidP="00080F00">
      <w:pPr>
        <w:numPr>
          <w:ilvl w:val="0"/>
          <w:numId w:val="68"/>
        </w:numPr>
        <w:suppressAutoHyphens/>
        <w:spacing w:after="0" w:line="240" w:lineRule="auto"/>
        <w:ind w:left="360"/>
        <w:contextualSpacing/>
        <w:rPr>
          <w:rFonts w:ascii="Times New Roman" w:hAnsi="Times New Roman" w:cs="Times New Roman"/>
          <w:sz w:val="24"/>
          <w:szCs w:val="24"/>
        </w:rPr>
      </w:pPr>
      <w:r w:rsidRPr="004500E0">
        <w:rPr>
          <w:rFonts w:ascii="Times New Roman" w:hAnsi="Times New Roman" w:cs="Times New Roman"/>
          <w:sz w:val="24"/>
          <w:szCs w:val="24"/>
        </w:rPr>
        <w:t>привлечение учащихся к изучению и соблюдению правил дорожного движения и безопасного поведения на дорогах;</w:t>
      </w:r>
    </w:p>
    <w:p w:rsidR="004500E0" w:rsidRPr="004500E0" w:rsidRDefault="004500E0" w:rsidP="00080F00">
      <w:pPr>
        <w:numPr>
          <w:ilvl w:val="0"/>
          <w:numId w:val="68"/>
        </w:numPr>
        <w:suppressAutoHyphens/>
        <w:spacing w:after="0" w:line="240" w:lineRule="auto"/>
        <w:ind w:left="360"/>
        <w:contextualSpacing/>
        <w:rPr>
          <w:rFonts w:ascii="Times New Roman" w:hAnsi="Times New Roman" w:cs="Times New Roman"/>
          <w:sz w:val="24"/>
          <w:szCs w:val="24"/>
        </w:rPr>
      </w:pPr>
      <w:r w:rsidRPr="004500E0">
        <w:rPr>
          <w:rFonts w:ascii="Times New Roman" w:hAnsi="Times New Roman" w:cs="Times New Roman"/>
          <w:sz w:val="24"/>
          <w:szCs w:val="24"/>
        </w:rPr>
        <w:t>популяризация детского творчества.</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b/>
          <w:sz w:val="24"/>
          <w:szCs w:val="24"/>
        </w:rPr>
        <w:t xml:space="preserve">Конкурс прошел в 2-х номинациях: </w:t>
      </w:r>
    </w:p>
    <w:p w:rsidR="004500E0" w:rsidRPr="004500E0" w:rsidRDefault="004500E0" w:rsidP="00080F00">
      <w:pPr>
        <w:numPr>
          <w:ilvl w:val="0"/>
          <w:numId w:val="69"/>
        </w:num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Художественное творчество: рисунок, плакат.</w:t>
      </w:r>
    </w:p>
    <w:p w:rsidR="004500E0" w:rsidRPr="004500E0" w:rsidRDefault="004500E0" w:rsidP="00080F00">
      <w:pPr>
        <w:numPr>
          <w:ilvl w:val="0"/>
          <w:numId w:val="69"/>
        </w:num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Декоративно-прикладное творчество: поделки, аппликация, коллаж, игрушки.</w:t>
      </w:r>
    </w:p>
    <w:p w:rsidR="004500E0" w:rsidRPr="004500E0" w:rsidRDefault="004500E0" w:rsidP="004500E0">
      <w:pPr>
        <w:spacing w:after="0" w:line="240" w:lineRule="auto"/>
        <w:contextualSpacing/>
        <w:rPr>
          <w:rFonts w:ascii="Times New Roman" w:hAnsi="Times New Roman" w:cs="Times New Roman"/>
          <w:b/>
          <w:sz w:val="24"/>
          <w:szCs w:val="24"/>
        </w:rPr>
      </w:pPr>
      <w:r w:rsidRPr="004500E0">
        <w:rPr>
          <w:rFonts w:ascii="Times New Roman" w:hAnsi="Times New Roman" w:cs="Times New Roman"/>
          <w:b/>
          <w:sz w:val="24"/>
          <w:szCs w:val="24"/>
        </w:rPr>
        <w:t>Результаты конкурса</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Победителем в  номинации  «Художественное творчество» стала Нургушиева (рук.Акманбетова Э.К.). Ее работа  представляла собой плакат с пояснительным агитационным текстом.</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Победителем в  номинации «Декоративно-прикладное творчество» стал Кельдасов Булат, 4 класс (аппликация), рук.Кельдасова С.Б. Содержанием работы Кельдасова Б является конкретная дорожная ситуация.</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Также, лучшими признаны рисунки Аманова А (3кл) и Казгереевой Р (6кл).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Победители конкурса награждены грамотами. </w:t>
      </w:r>
    </w:p>
    <w:p w:rsidR="004500E0" w:rsidRPr="004500E0" w:rsidRDefault="004500E0" w:rsidP="004500E0">
      <w:pPr>
        <w:spacing w:after="0" w:line="240" w:lineRule="auto"/>
        <w:contextualSpacing/>
        <w:rPr>
          <w:rFonts w:ascii="Times New Roman" w:hAnsi="Times New Roman" w:cs="Times New Roman"/>
          <w:b/>
          <w:sz w:val="24"/>
          <w:szCs w:val="24"/>
        </w:rPr>
      </w:pPr>
      <w:r w:rsidRPr="004500E0">
        <w:rPr>
          <w:rFonts w:ascii="Times New Roman" w:hAnsi="Times New Roman" w:cs="Times New Roman"/>
          <w:sz w:val="24"/>
          <w:szCs w:val="24"/>
        </w:rPr>
        <w:t>Работы победителей были направлены на районный конкурс</w:t>
      </w:r>
      <w:r w:rsidRPr="004500E0">
        <w:rPr>
          <w:rFonts w:ascii="Times New Roman" w:hAnsi="Times New Roman" w:cs="Times New Roman"/>
          <w:b/>
          <w:sz w:val="24"/>
          <w:szCs w:val="24"/>
        </w:rPr>
        <w:t xml:space="preserve"> </w:t>
      </w:r>
      <w:r w:rsidRPr="004500E0">
        <w:rPr>
          <w:rFonts w:ascii="Times New Roman" w:hAnsi="Times New Roman" w:cs="Times New Roman"/>
          <w:sz w:val="24"/>
          <w:szCs w:val="24"/>
        </w:rPr>
        <w:t>творческих работ учащихся</w:t>
      </w:r>
      <w:r w:rsidRPr="004500E0">
        <w:rPr>
          <w:rFonts w:ascii="Times New Roman" w:hAnsi="Times New Roman" w:cs="Times New Roman"/>
          <w:sz w:val="24"/>
          <w:szCs w:val="24"/>
          <w:lang w:eastAsia="ar-SA"/>
        </w:rPr>
        <w:t>.</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color w:val="333333"/>
          <w:sz w:val="24"/>
          <w:szCs w:val="24"/>
          <w:lang w:eastAsia="ru-RU"/>
        </w:rPr>
        <w:t>Вывод</w:t>
      </w:r>
      <w:r w:rsidR="00CF5030">
        <w:rPr>
          <w:rFonts w:ascii="Times New Roman" w:eastAsia="Times New Roman" w:hAnsi="Times New Roman" w:cs="Times New Roman"/>
          <w:b/>
          <w:color w:val="333333"/>
          <w:sz w:val="24"/>
          <w:szCs w:val="24"/>
          <w:lang w:eastAsia="ru-RU"/>
        </w:rPr>
        <w:t>ы</w:t>
      </w:r>
      <w:r w:rsidRPr="004500E0">
        <w:rPr>
          <w:rFonts w:ascii="Times New Roman" w:eastAsia="Times New Roman" w:hAnsi="Times New Roman" w:cs="Times New Roman"/>
          <w:b/>
          <w:color w:val="333333"/>
          <w:sz w:val="24"/>
          <w:szCs w:val="24"/>
          <w:lang w:eastAsia="ru-RU"/>
        </w:rPr>
        <w:t>:</w:t>
      </w:r>
      <w:r w:rsidRPr="004500E0">
        <w:rPr>
          <w:rFonts w:ascii="Times New Roman" w:eastAsia="Times New Roman" w:hAnsi="Times New Roman" w:cs="Times New Roman"/>
          <w:color w:val="333333"/>
          <w:sz w:val="24"/>
          <w:szCs w:val="24"/>
          <w:lang w:eastAsia="ru-RU"/>
        </w:rPr>
        <w:t> </w:t>
      </w:r>
      <w:r w:rsidRPr="004500E0">
        <w:rPr>
          <w:rFonts w:ascii="Times New Roman" w:eastAsia="Andale Sans UI" w:hAnsi="Times New Roman" w:cs="Times New Roman"/>
          <w:bCs/>
          <w:kern w:val="1"/>
          <w:sz w:val="24"/>
          <w:szCs w:val="24"/>
          <w:lang w:eastAsia="ru-RU"/>
        </w:rPr>
        <w:t>Решение задачи воспитания здорового образа жизни было направлено на</w:t>
      </w:r>
      <w:r w:rsidRPr="004500E0">
        <w:rPr>
          <w:rFonts w:ascii="Times New Roman" w:eastAsia="Andale Sans UI" w:hAnsi="Times New Roman" w:cs="Times New Roman"/>
          <w:bCs/>
          <w:kern w:val="1"/>
          <w:sz w:val="24"/>
          <w:szCs w:val="24"/>
          <w:lang w:eastAsia="ru-RU"/>
        </w:rPr>
        <w:br/>
        <w:t xml:space="preserve">создание условий для сохранения здоровья, физического развития, воспитание негативного отношения к вредным привычкам. Для этого большое значение в школе уделялось воспитанию культуры здоровья и пропаганде здорового образа жизни. </w:t>
      </w:r>
      <w:r w:rsidRPr="004500E0">
        <w:rPr>
          <w:rFonts w:ascii="Times New Roman" w:eastAsia="Times New Roman" w:hAnsi="Times New Roman" w:cs="Times New Roman"/>
          <w:color w:val="333333"/>
          <w:sz w:val="24"/>
          <w:szCs w:val="24"/>
          <w:lang w:eastAsia="ru-RU"/>
        </w:rPr>
        <w:t>По итогам медицинских осмотров выявляются дети с различными заболеваниями: сколиоз позвоночника, заболевания органов пищеварения,  опорно-двигательного аппарата.</w:t>
      </w:r>
    </w:p>
    <w:p w:rsidR="004500E0" w:rsidRPr="004500E0" w:rsidRDefault="004500E0" w:rsidP="004500E0">
      <w:pPr>
        <w:shd w:val="clear" w:color="auto" w:fill="FFFFFF"/>
        <w:spacing w:before="30" w:after="30" w:line="240" w:lineRule="auto"/>
        <w:jc w:val="both"/>
        <w:rPr>
          <w:rFonts w:ascii="Times New Roman" w:eastAsia="Andale Sans UI" w:hAnsi="Times New Roman" w:cs="Times New Roman"/>
          <w:bCs/>
          <w:kern w:val="1"/>
          <w:sz w:val="24"/>
          <w:szCs w:val="24"/>
          <w:lang w:eastAsia="ru-RU"/>
        </w:rPr>
      </w:pPr>
      <w:r w:rsidRPr="00BC1E22">
        <w:rPr>
          <w:rFonts w:ascii="Times New Roman" w:eastAsia="Times New Roman" w:hAnsi="Times New Roman" w:cs="Times New Roman"/>
          <w:b/>
          <w:color w:val="333333"/>
          <w:sz w:val="24"/>
          <w:szCs w:val="24"/>
          <w:lang w:eastAsia="ru-RU"/>
        </w:rPr>
        <w:t>Рекомендации:</w:t>
      </w:r>
      <w:r w:rsidR="00CF5030">
        <w:rPr>
          <w:rFonts w:ascii="Times New Roman" w:eastAsia="Times New Roman" w:hAnsi="Times New Roman" w:cs="Times New Roman"/>
          <w:color w:val="333333"/>
          <w:sz w:val="24"/>
          <w:szCs w:val="24"/>
          <w:lang w:eastAsia="ru-RU"/>
        </w:rPr>
        <w:t xml:space="preserve"> В</w:t>
      </w:r>
      <w:r w:rsidRPr="004500E0">
        <w:rPr>
          <w:rFonts w:ascii="Times New Roman" w:eastAsia="Times New Roman" w:hAnsi="Times New Roman" w:cs="Times New Roman"/>
          <w:color w:val="333333"/>
          <w:sz w:val="24"/>
          <w:szCs w:val="24"/>
          <w:lang w:eastAsia="ru-RU"/>
        </w:rPr>
        <w:t>ключать комплекс упражнений на уроках физкультуры, направленный на снижение уровня заболеваний; установить контроль за правильным питанием учащихся; вести профилактическую работу</w:t>
      </w:r>
      <w:r w:rsidRPr="004500E0">
        <w:rPr>
          <w:rFonts w:ascii="Times New Roman" w:eastAsia="Andale Sans UI" w:hAnsi="Times New Roman" w:cs="Times New Roman"/>
          <w:bCs/>
          <w:kern w:val="1"/>
          <w:sz w:val="24"/>
          <w:szCs w:val="24"/>
          <w:lang w:eastAsia="ru-RU"/>
        </w:rPr>
        <w:t xml:space="preserve"> по предупреждению употребления наркотиков и ПАВ, профилактика курения.</w:t>
      </w:r>
    </w:p>
    <w:p w:rsidR="004500E0" w:rsidRPr="004500E0" w:rsidRDefault="004500E0" w:rsidP="004500E0">
      <w:pPr>
        <w:shd w:val="clear" w:color="auto" w:fill="FFFFFF"/>
        <w:spacing w:before="30" w:after="30" w:line="240" w:lineRule="auto"/>
        <w:jc w:val="center"/>
        <w:rPr>
          <w:rFonts w:ascii="Times New Roman" w:eastAsia="Times New Roman" w:hAnsi="Times New Roman" w:cs="Times New Roman"/>
          <w:b/>
          <w:bCs/>
          <w:color w:val="333333"/>
          <w:sz w:val="24"/>
          <w:szCs w:val="24"/>
          <w:u w:val="single"/>
          <w:lang w:eastAsia="ru-RU"/>
        </w:rPr>
      </w:pPr>
      <w:r w:rsidRPr="004500E0">
        <w:rPr>
          <w:rFonts w:ascii="Times New Roman" w:eastAsia="Times New Roman" w:hAnsi="Times New Roman" w:cs="Times New Roman"/>
          <w:b/>
          <w:bCs/>
          <w:color w:val="333333"/>
          <w:sz w:val="24"/>
          <w:szCs w:val="24"/>
          <w:u w:val="single"/>
          <w:lang w:eastAsia="ru-RU"/>
        </w:rPr>
        <w:t xml:space="preserve">Профилактика правонарушений среди учащихся.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u w:val="single"/>
          <w:lang w:eastAsia="ru-RU"/>
        </w:rPr>
        <w:t>Цель</w:t>
      </w:r>
      <w:r w:rsidRPr="004500E0">
        <w:rPr>
          <w:rFonts w:ascii="Times New Roman" w:eastAsia="Times New Roman" w:hAnsi="Times New Roman" w:cs="Times New Roman"/>
          <w:color w:val="333333"/>
          <w:sz w:val="24"/>
          <w:szCs w:val="24"/>
          <w:lang w:eastAsia="ru-RU"/>
        </w:rPr>
        <w:t xml:space="preserve">: Формирование правовой культуры учащихся и родителей, </w:t>
      </w:r>
      <w:r w:rsidRPr="004500E0">
        <w:rPr>
          <w:rFonts w:ascii="Times New Roman" w:eastAsia="Times New Roman" w:hAnsi="Times New Roman" w:cs="Times New Roman"/>
          <w:sz w:val="24"/>
          <w:szCs w:val="24"/>
          <w:lang w:eastAsia="ru-RU"/>
        </w:rPr>
        <w:t>профилактика правонарушений среди несовершеннолетних.</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bCs/>
          <w:color w:val="333333"/>
          <w:sz w:val="24"/>
          <w:szCs w:val="24"/>
          <w:lang w:eastAsia="ru-RU"/>
        </w:rPr>
        <w:t>     Формы реализации</w:t>
      </w:r>
      <w:r w:rsidRPr="004500E0">
        <w:rPr>
          <w:rFonts w:ascii="Times New Roman" w:eastAsia="Times New Roman" w:hAnsi="Times New Roman" w:cs="Times New Roman"/>
          <w:color w:val="333333"/>
          <w:sz w:val="24"/>
          <w:szCs w:val="24"/>
          <w:lang w:eastAsia="ru-RU"/>
        </w:rPr>
        <w:t>:</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Беседы, рейды по неблагополучным семьям, классные часы, встречи с инспектором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ПДН, участковым села, круглый стол, посещение уроков.</w:t>
      </w:r>
    </w:p>
    <w:p w:rsidR="004500E0" w:rsidRPr="004500E0" w:rsidRDefault="004500E0" w:rsidP="004500E0">
      <w:pPr>
        <w:shd w:val="clear" w:color="auto" w:fill="FFFFFF"/>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Хотелось бы отметить, что профилактическая деятельность в школе в течение года велась в тесном контакте с инспектором ПДН Акмурзаевой К.А., уполномоченным участковым Аметовым Р.Ю.., с работниками здравоохранения Сагиндиковой У.Ю. и Янмурзаевой А.Н. и правоохранительными организациями. </w:t>
      </w:r>
    </w:p>
    <w:p w:rsidR="004500E0" w:rsidRPr="004500E0" w:rsidRDefault="004500E0" w:rsidP="004500E0">
      <w:pPr>
        <w:shd w:val="clear" w:color="auto" w:fill="FFFFFF"/>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lastRenderedPageBreak/>
        <w:t xml:space="preserve">В школе </w:t>
      </w:r>
      <w:r w:rsidRPr="004500E0">
        <w:rPr>
          <w:rFonts w:ascii="Times New Roman" w:eastAsia="Times New Roman" w:hAnsi="Times New Roman" w:cs="Times New Roman"/>
          <w:color w:val="000000"/>
          <w:sz w:val="24"/>
          <w:szCs w:val="24"/>
          <w:lang w:eastAsia="ru-RU"/>
        </w:rPr>
        <w:t>разработана подпрограмма «Профилактика безнадзорности и правонарушений несовершеннолетних», согласно которой</w:t>
      </w:r>
      <w:r w:rsidRPr="004500E0">
        <w:rPr>
          <w:rFonts w:ascii="Times New Roman" w:eastAsia="Times New Roman" w:hAnsi="Times New Roman" w:cs="Times New Roman"/>
          <w:sz w:val="24"/>
          <w:szCs w:val="24"/>
          <w:lang w:eastAsia="ru-RU"/>
        </w:rPr>
        <w:t xml:space="preserve">, систематизирована работа по профилактике безнадзорности и правонарушений среди несовершеннолетних. </w:t>
      </w:r>
    </w:p>
    <w:p w:rsidR="004500E0" w:rsidRPr="004500E0" w:rsidRDefault="004500E0" w:rsidP="004500E0">
      <w:pPr>
        <w:spacing w:after="0" w:line="240" w:lineRule="auto"/>
        <w:rPr>
          <w:rFonts w:ascii="Times New Roman" w:eastAsia="Arial" w:hAnsi="Times New Roman" w:cs="Times New Roman"/>
          <w:color w:val="000000"/>
          <w:sz w:val="24"/>
          <w:szCs w:val="24"/>
          <w:lang w:eastAsia="ar-SA"/>
        </w:rPr>
      </w:pPr>
      <w:r w:rsidRPr="004500E0">
        <w:rPr>
          <w:rFonts w:ascii="Times New Roman" w:eastAsia="Times New Roman" w:hAnsi="Times New Roman" w:cs="Times New Roman"/>
          <w:color w:val="333333"/>
          <w:sz w:val="24"/>
          <w:szCs w:val="24"/>
          <w:lang w:eastAsia="ru-RU"/>
        </w:rPr>
        <w:t>В течение года осуществлялся ежедневный контроль посещаемости учеников, выяснялись  причины их отсутствия или опозданий, поддерживалась тесная связь с родителями и классными руководителями. В случае длительного отсутствия ученика заместитель директора по ВР Кульдиева  Н.К. и классные руководители посещали учащихся по месту жительства.</w:t>
      </w:r>
      <w:r w:rsidRPr="004500E0">
        <w:rPr>
          <w:rFonts w:ascii="Times New Roman" w:eastAsia="Arial" w:hAnsi="Times New Roman" w:cs="Times New Roman"/>
          <w:color w:val="000000"/>
          <w:sz w:val="24"/>
          <w:szCs w:val="24"/>
          <w:lang w:eastAsia="ar-SA"/>
        </w:rPr>
        <w:t xml:space="preserve"> </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Педагогический коллектив школы совместно с родителями постоянно принимали участие в рейдах общественности по предупреждению правонарушений и контроля свободного времени подростков.</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Классными руководителями организована большая работа по вовлечению учащихся, состоящих на внутришкольном учете, детей из семьи риска  в кружки и секции школы, проведены:</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 занятия с элементами тренинга для подростков “Мир глазами агрессивного человека”,</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ролевая игра  “Конфликт родителей с подростком и способы его преодоления”;</w:t>
      </w:r>
    </w:p>
    <w:p w:rsidR="004500E0" w:rsidRPr="00C122F3" w:rsidRDefault="004500E0"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тренинговые занятия “Умение жить среди людей”, “Быть уверенным - это здорово!” (формирование навыков уверенного поведения и умения противостоять давлению в подростковой среде). Большая работа проводится школой с многодетными и со</w:t>
      </w:r>
      <w:r w:rsidR="00C122F3">
        <w:rPr>
          <w:rFonts w:ascii="Times New Roman" w:eastAsia="Times New Roman" w:hAnsi="Times New Roman" w:cs="Times New Roman"/>
          <w:color w:val="333333"/>
          <w:sz w:val="24"/>
          <w:szCs w:val="24"/>
          <w:lang w:eastAsia="ru-RU"/>
        </w:rPr>
        <w:t xml:space="preserve">циально-незащищенными семьями. </w:t>
      </w:r>
    </w:p>
    <w:p w:rsidR="00C122F3" w:rsidRPr="002976A4" w:rsidRDefault="00C122F3" w:rsidP="00C122F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 начале учебного г</w:t>
      </w:r>
      <w:r>
        <w:rPr>
          <w:rFonts w:ascii="Times New Roman" w:eastAsia="Times New Roman" w:hAnsi="Times New Roman" w:cs="Times New Roman"/>
          <w:color w:val="000000"/>
          <w:sz w:val="24"/>
          <w:szCs w:val="24"/>
          <w:lang w:eastAsia="ru-RU"/>
        </w:rPr>
        <w:t xml:space="preserve">ода заместителем директора </w:t>
      </w:r>
      <w:r w:rsidRPr="002976A4">
        <w:rPr>
          <w:rFonts w:ascii="Times New Roman" w:eastAsia="Times New Roman" w:hAnsi="Times New Roman" w:cs="Times New Roman"/>
          <w:color w:val="000000"/>
          <w:sz w:val="24"/>
          <w:szCs w:val="24"/>
          <w:lang w:eastAsia="ru-RU"/>
        </w:rPr>
        <w:t xml:space="preserve"> </w:t>
      </w:r>
      <w:r w:rsidR="00EE1312">
        <w:rPr>
          <w:rFonts w:ascii="Times New Roman" w:eastAsia="Times New Roman" w:hAnsi="Times New Roman" w:cs="Times New Roman"/>
          <w:color w:val="000000"/>
          <w:sz w:val="24"/>
          <w:szCs w:val="24"/>
          <w:lang w:eastAsia="ru-RU"/>
        </w:rPr>
        <w:t xml:space="preserve">по УВР </w:t>
      </w:r>
      <w:r>
        <w:rPr>
          <w:rFonts w:ascii="Times New Roman" w:eastAsia="Times New Roman" w:hAnsi="Times New Roman" w:cs="Times New Roman"/>
          <w:color w:val="000000"/>
          <w:sz w:val="24"/>
          <w:szCs w:val="24"/>
          <w:lang w:eastAsia="ru-RU"/>
        </w:rPr>
        <w:t>Джумагельдиевой Н.А.</w:t>
      </w:r>
      <w:r w:rsidRPr="002976A4">
        <w:rPr>
          <w:rFonts w:ascii="Times New Roman" w:eastAsia="Times New Roman" w:hAnsi="Times New Roman" w:cs="Times New Roman"/>
          <w:color w:val="000000"/>
          <w:sz w:val="24"/>
          <w:szCs w:val="24"/>
          <w:lang w:eastAsia="ru-RU"/>
        </w:rPr>
        <w:t>был разработан план по профилактике безнадзорности и правонарушений. С целью профилактики безнадзорности и правонарушений была проделана следующая работа:</w:t>
      </w:r>
    </w:p>
    <w:p w:rsidR="00C122F3" w:rsidRPr="002976A4" w:rsidRDefault="00C122F3" w:rsidP="00080F00">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составление базы данных о различных социальных категориях детей и их семей и индивидуальная работа с ними;</w:t>
      </w:r>
    </w:p>
    <w:p w:rsidR="00C122F3" w:rsidRPr="002976A4" w:rsidRDefault="00C122F3" w:rsidP="00080F00">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контроль успеваемости и посещаемости учебных занятий учащимися;</w:t>
      </w:r>
    </w:p>
    <w:p w:rsidR="00C122F3" w:rsidRPr="002976A4" w:rsidRDefault="00C122F3" w:rsidP="00080F00">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вовлечение учащихся в общественно значимую деятельность и кружковую работу;</w:t>
      </w:r>
    </w:p>
    <w:p w:rsidR="00C122F3" w:rsidRPr="002976A4" w:rsidRDefault="00C122F3" w:rsidP="00080F00">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изучение Правил поведения учащихся, Устава школы, знакомство с законами РФ;</w:t>
      </w:r>
    </w:p>
    <w:p w:rsidR="00C122F3" w:rsidRPr="002976A4" w:rsidRDefault="00C122F3" w:rsidP="00080F00">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профилактика дорожного травматизма;</w:t>
      </w:r>
    </w:p>
    <w:p w:rsidR="00C122F3" w:rsidRPr="002976A4" w:rsidRDefault="00C122F3" w:rsidP="00080F00">
      <w:pPr>
        <w:numPr>
          <w:ilvl w:val="0"/>
          <w:numId w:val="1"/>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профилактика наркомании, алкоголизма, курения, пропаганда здорового образа</w:t>
      </w:r>
    </w:p>
    <w:p w:rsidR="00C122F3" w:rsidRPr="002976A4" w:rsidRDefault="00C122F3" w:rsidP="00C122F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жизни;</w:t>
      </w:r>
    </w:p>
    <w:p w:rsidR="00C122F3" w:rsidRPr="002976A4" w:rsidRDefault="00C122F3" w:rsidP="00C122F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совместная работа с МВД по профилактике безнадзорности и правонарушений среди несовершеннолетних с КДН и другими правоохранительными органами.</w:t>
      </w:r>
    </w:p>
    <w:p w:rsidR="00C122F3" w:rsidRPr="002976A4" w:rsidRDefault="00C122F3" w:rsidP="00C122F3">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 рамках формирования </w:t>
      </w:r>
      <w:r w:rsidRPr="002976A4">
        <w:rPr>
          <w:rFonts w:ascii="Times New Roman" w:eastAsia="Times New Roman" w:hAnsi="Times New Roman" w:cs="Times New Roman"/>
          <w:b/>
          <w:bCs/>
          <w:color w:val="000000"/>
          <w:sz w:val="24"/>
          <w:szCs w:val="24"/>
          <w:lang w:eastAsia="ru-RU"/>
        </w:rPr>
        <w:t>правовой культуры</w:t>
      </w:r>
      <w:r w:rsidRPr="002976A4">
        <w:rPr>
          <w:rFonts w:ascii="Times New Roman" w:eastAsia="Times New Roman" w:hAnsi="Times New Roman" w:cs="Times New Roman"/>
          <w:color w:val="000000"/>
          <w:sz w:val="24"/>
          <w:szCs w:val="24"/>
          <w:lang w:eastAsia="ru-RU"/>
        </w:rPr>
        <w:t> школьников разработан цикл занятий по ознакомлению с Конвенцией ООН о правах ребёнка, по изучению Закона об образовании, Устава школы, Конституции РФ. Работа по правовому всеобучу организуется учителем обществознания и классными руководителями с привлечением участкового инспектора.</w:t>
      </w:r>
    </w:p>
    <w:p w:rsidR="00C122F3" w:rsidRPr="004500E0" w:rsidRDefault="00C122F3" w:rsidP="004500E0">
      <w:pPr>
        <w:shd w:val="clear" w:color="auto" w:fill="FFFFFF"/>
        <w:spacing w:after="0" w:line="240" w:lineRule="auto"/>
        <w:contextualSpacing/>
        <w:rPr>
          <w:rFonts w:ascii="Times New Roman" w:eastAsia="Times New Roman" w:hAnsi="Times New Roman" w:cs="Times New Roman"/>
          <w:color w:val="333333"/>
          <w:sz w:val="24"/>
          <w:szCs w:val="24"/>
          <w:lang w:eastAsia="ru-RU"/>
        </w:rPr>
      </w:pP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eastAsia="Times New Roman" w:hAnsi="Times New Roman" w:cs="Times New Roman"/>
          <w:sz w:val="24"/>
          <w:szCs w:val="24"/>
          <w:lang w:eastAsia="ru-RU"/>
        </w:rPr>
        <w:t>Проведена работа по выявлению семей группы риска. К семьям группы риска отнесена 1 семья: семья Алиевых (ребенок – Алиев  Алимурат).  Основной причиной является: ненадлежащее исполнение родительских обязанностей.</w:t>
      </w:r>
      <w:r w:rsidRPr="004500E0">
        <w:rPr>
          <w:rFonts w:ascii="Times New Roman" w:hAnsi="Times New Roman" w:cs="Times New Roman"/>
          <w:sz w:val="24"/>
          <w:szCs w:val="24"/>
        </w:rPr>
        <w:t xml:space="preserve">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Многодетных семей - (детей в них-25), малообеспеченных семей – 10 (в них детей-11), неполных семей – 11 (детей в них-12):   из них  –  мать-одиночки-2, вдовы - 1.</w:t>
      </w:r>
    </w:p>
    <w:p w:rsidR="004500E0" w:rsidRPr="004500E0" w:rsidRDefault="004500E0" w:rsidP="004500E0">
      <w:p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Также велась работа по выявлению детей, оставшихся без попечения родителей  ( на попечении бабушек),  их -  26   (родители находятся за пределами Ногайского района). </w:t>
      </w:r>
    </w:p>
    <w:p w:rsidR="004500E0" w:rsidRPr="004500E0" w:rsidRDefault="004500E0" w:rsidP="004500E0">
      <w:p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Уточнен список детей, находящихся под опекой. Их – 2 (Туркменбаева З и Саликова Р).</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eastAsia="Times New Roman" w:hAnsi="Times New Roman" w:cs="Times New Roman"/>
          <w:sz w:val="24"/>
          <w:szCs w:val="24"/>
          <w:lang w:eastAsia="ru-RU"/>
        </w:rPr>
        <w:t>Семьи, где живут дети, находящиеся под опекой, в течение года получали помощь и поддержку со стороны государственных органов, материальную и моральную со стороны школы (бесплатное питание). На детей данной категории создан банк данных, сформированы личные дела на каждого подопечного, в которых хранятся следующие документы:</w:t>
      </w:r>
    </w:p>
    <w:p w:rsidR="004500E0" w:rsidRPr="004500E0" w:rsidRDefault="004500E0" w:rsidP="00080F00">
      <w:pPr>
        <w:numPr>
          <w:ilvl w:val="0"/>
          <w:numId w:val="62"/>
        </w:numPr>
        <w:shd w:val="clear" w:color="auto" w:fill="FFFFFF"/>
        <w:spacing w:after="0" w:line="240" w:lineRule="auto"/>
        <w:ind w:left="600"/>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свидетельство о рождении ребенка; </w:t>
      </w:r>
    </w:p>
    <w:p w:rsidR="004500E0" w:rsidRPr="004500E0" w:rsidRDefault="004500E0" w:rsidP="00080F00">
      <w:pPr>
        <w:numPr>
          <w:ilvl w:val="0"/>
          <w:numId w:val="62"/>
        </w:numPr>
        <w:shd w:val="clear" w:color="auto" w:fill="FFFFFF"/>
        <w:spacing w:after="0" w:line="240" w:lineRule="auto"/>
        <w:ind w:left="600"/>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постановление об учреждении опеки, попечительства; </w:t>
      </w:r>
    </w:p>
    <w:p w:rsidR="004500E0" w:rsidRPr="004500E0" w:rsidRDefault="004500E0" w:rsidP="00080F00">
      <w:pPr>
        <w:numPr>
          <w:ilvl w:val="0"/>
          <w:numId w:val="62"/>
        </w:numPr>
        <w:shd w:val="clear" w:color="auto" w:fill="FFFFFF"/>
        <w:spacing w:after="0" w:line="240" w:lineRule="auto"/>
        <w:ind w:left="600"/>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акты обследования жилищно-бытовых условий;</w:t>
      </w:r>
    </w:p>
    <w:p w:rsidR="004500E0" w:rsidRPr="004500E0" w:rsidRDefault="004500E0" w:rsidP="00080F00">
      <w:pPr>
        <w:numPr>
          <w:ilvl w:val="0"/>
          <w:numId w:val="62"/>
        </w:numPr>
        <w:shd w:val="clear" w:color="auto" w:fill="FFFFFF"/>
        <w:spacing w:after="0" w:line="240" w:lineRule="auto"/>
        <w:ind w:left="600"/>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социально-диагностические карты.</w:t>
      </w:r>
    </w:p>
    <w:p w:rsidR="004500E0" w:rsidRPr="004500E0" w:rsidRDefault="004500E0" w:rsidP="004500E0">
      <w:p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lastRenderedPageBreak/>
        <w:t xml:space="preserve">В ходе посещения семей было установлено, что в семьях детей, находящихся под опекой условия проживания удовлетворительные.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eastAsia="Times New Roman" w:hAnsi="Times New Roman" w:cs="Times New Roman"/>
          <w:sz w:val="24"/>
          <w:szCs w:val="24"/>
          <w:lang w:eastAsia="ru-RU"/>
        </w:rPr>
        <w:t xml:space="preserve">На внутришкольном  учете состоит 1 несовершеннолетний – Алиев Алимурат (ученик 9класса). Основные причины постановки: нарушение дисциплины в классе и невыполнение  устава школы. На профилактическом учете в КДН и ЗП он  не состоит.  Но, он же числится </w:t>
      </w:r>
      <w:r w:rsidRPr="004500E0">
        <w:rPr>
          <w:rFonts w:ascii="Times New Roman" w:hAnsi="Times New Roman" w:cs="Times New Roman"/>
          <w:sz w:val="24"/>
          <w:szCs w:val="24"/>
        </w:rPr>
        <w:t>в списке трудновоспитуемых. У   него  трудности в общении со сверстниками, во взаимодействии с педагогами проявляет агрессию. Воспитательным воздействиям поддаётся с трудом.  Занятия в школе не пропускает.   Охвачен различными кружками: «Теннис»,  «Краевед».  Посещает спортивные секции: «Бокс», «Футбол», «Волейбол». На районном соревновании по тайскому боксу занял 1 место, в Москве занял прзовое место. Классным руководителем  Абдулгаповой Э.К. ведется постоянная работа с этим подростком, установлена эмоциональная связь с ребенком,  основой которого является искренняя заинтересованность во всем, что связано с подростком, искреннее любопытство к его проблемам, желание понять, что происходит в душе и сознании подростка. Проведены: тесты «Есть ли у тебя сила воли?», «Можешь ли ты добиться успеха»; индивидуальная беседа с родителями Байрамова А.  на тему «Причины и последствия агрессии в подростковом возрасте».</w:t>
      </w:r>
    </w:p>
    <w:p w:rsidR="004500E0" w:rsidRPr="004500E0" w:rsidRDefault="004500E0" w:rsidP="004500E0">
      <w:pPr>
        <w:shd w:val="clear" w:color="auto" w:fill="FFFFFF"/>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Профилактическая работа в школе ведётся систематически, и не только с учащимися, ни и с их  родителями. </w:t>
      </w:r>
      <w:r w:rsidRPr="004500E0">
        <w:rPr>
          <w:rFonts w:ascii="Times New Roman" w:eastAsia="Times New Roman" w:hAnsi="Times New Roman" w:cs="Times New Roman"/>
          <w:color w:val="000000"/>
          <w:sz w:val="24"/>
          <w:szCs w:val="24"/>
          <w:lang w:eastAsia="ru-RU"/>
        </w:rPr>
        <w:t>В рамках Международного дня детского  телефона доверия в школе проведены:</w:t>
      </w:r>
    </w:p>
    <w:p w:rsidR="004500E0" w:rsidRPr="004500E0" w:rsidRDefault="004500E0" w:rsidP="00080F00">
      <w:pPr>
        <w:numPr>
          <w:ilvl w:val="0"/>
          <w:numId w:val="63"/>
        </w:numPr>
        <w:spacing w:after="0" w:line="240" w:lineRule="auto"/>
        <w:contextualSpacing/>
        <w:rPr>
          <w:rFonts w:ascii="Times New Roman" w:eastAsia="Times New Roman" w:hAnsi="Times New Roman" w:cs="Times New Roman"/>
          <w:color w:val="000000"/>
          <w:sz w:val="24"/>
          <w:szCs w:val="24"/>
          <w:lang w:eastAsia="ru-RU"/>
        </w:rPr>
      </w:pPr>
      <w:r w:rsidRPr="004500E0">
        <w:rPr>
          <w:rFonts w:ascii="Times New Roman" w:eastAsia="Times New Roman" w:hAnsi="Times New Roman" w:cs="Times New Roman"/>
          <w:color w:val="000000"/>
          <w:sz w:val="24"/>
          <w:szCs w:val="24"/>
          <w:lang w:eastAsia="ru-RU"/>
        </w:rPr>
        <w:t xml:space="preserve">с учащимися начальных классах (1-4) - </w:t>
      </w:r>
      <w:r w:rsidRPr="004500E0">
        <w:rPr>
          <w:rFonts w:ascii="Times New Roman" w:eastAsia="Times New Roman" w:hAnsi="Times New Roman" w:cs="Times New Roman"/>
          <w:sz w:val="24"/>
          <w:szCs w:val="24"/>
          <w:lang w:eastAsia="ru-RU"/>
        </w:rPr>
        <w:t xml:space="preserve"> доверительная беседа: Телефон доверия «Ты не один!» (провела Оразгулова Г.С.),</w:t>
      </w:r>
      <w:r w:rsidRPr="004500E0">
        <w:rPr>
          <w:rFonts w:ascii="Times New Roman" w:eastAsia="Calibri" w:hAnsi="Times New Roman" w:cs="Times New Roman"/>
          <w:sz w:val="24"/>
          <w:szCs w:val="24"/>
        </w:rPr>
        <w:t xml:space="preserve">  </w:t>
      </w:r>
    </w:p>
    <w:p w:rsidR="004500E0" w:rsidRPr="004500E0" w:rsidRDefault="004500E0" w:rsidP="00080F00">
      <w:pPr>
        <w:numPr>
          <w:ilvl w:val="0"/>
          <w:numId w:val="63"/>
        </w:numPr>
        <w:spacing w:after="0" w:line="240" w:lineRule="auto"/>
        <w:contextualSpacing/>
        <w:rPr>
          <w:rFonts w:ascii="Times New Roman" w:eastAsia="Times New Roman" w:hAnsi="Times New Roman" w:cs="Times New Roman"/>
          <w:color w:val="000000"/>
          <w:sz w:val="24"/>
          <w:szCs w:val="24"/>
          <w:lang w:eastAsia="ru-RU"/>
        </w:rPr>
      </w:pPr>
      <w:r w:rsidRPr="004500E0">
        <w:rPr>
          <w:rFonts w:ascii="Times New Roman" w:eastAsia="Calibri" w:hAnsi="Times New Roman" w:cs="Times New Roman"/>
          <w:sz w:val="24"/>
          <w:szCs w:val="24"/>
        </w:rPr>
        <w:t xml:space="preserve"> с учащимися старших классов (5-9) -  круглый стол на тему</w:t>
      </w:r>
      <w:r w:rsidRPr="004500E0">
        <w:rPr>
          <w:rFonts w:ascii="Times New Roman" w:eastAsia="Times New Roman" w:hAnsi="Times New Roman" w:cs="Times New Roman"/>
          <w:sz w:val="24"/>
          <w:szCs w:val="24"/>
          <w:lang w:eastAsia="ru-RU"/>
        </w:rPr>
        <w:t xml:space="preserve"> «Доверься телефону доверия!» (организовала Абдулгапова Э.К.), </w:t>
      </w:r>
    </w:p>
    <w:p w:rsidR="004500E0" w:rsidRPr="004500E0" w:rsidRDefault="004500E0" w:rsidP="00080F00">
      <w:pPr>
        <w:numPr>
          <w:ilvl w:val="0"/>
          <w:numId w:val="63"/>
        </w:numPr>
        <w:spacing w:after="0" w:line="240" w:lineRule="auto"/>
        <w:contextualSpacing/>
        <w:rPr>
          <w:rFonts w:ascii="Times New Roman" w:eastAsia="Times New Roman" w:hAnsi="Times New Roman" w:cs="Times New Roman"/>
          <w:color w:val="000000"/>
          <w:sz w:val="24"/>
          <w:szCs w:val="24"/>
          <w:lang w:eastAsia="ru-RU"/>
        </w:rPr>
      </w:pPr>
      <w:r w:rsidRPr="004500E0">
        <w:rPr>
          <w:rFonts w:ascii="Times New Roman" w:eastAsia="Calibri" w:hAnsi="Times New Roman" w:cs="Times New Roman"/>
          <w:sz w:val="24"/>
          <w:szCs w:val="24"/>
        </w:rPr>
        <w:t xml:space="preserve">с родителями   - </w:t>
      </w:r>
      <w:r w:rsidRPr="004500E0">
        <w:rPr>
          <w:rFonts w:ascii="Times New Roman" w:eastAsia="Times New Roman" w:hAnsi="Times New Roman" w:cs="Times New Roman"/>
          <w:sz w:val="24"/>
          <w:szCs w:val="24"/>
          <w:lang w:eastAsia="ru-RU"/>
        </w:rPr>
        <w:t xml:space="preserve"> </w:t>
      </w:r>
      <w:r w:rsidRPr="004500E0">
        <w:rPr>
          <w:rFonts w:ascii="Times New Roman" w:eastAsia="HiddenHorzOCR" w:hAnsi="Times New Roman" w:cs="Times New Roman"/>
          <w:sz w:val="24"/>
          <w:szCs w:val="24"/>
        </w:rPr>
        <w:t>тематическое родительское собрание на тему «Доверие родителей - помощь детям»,  цель: способствование защите детей от жестокого обращения (организовала Кульдиева Н.К.)</w:t>
      </w:r>
      <w:r w:rsidRPr="004500E0">
        <w:rPr>
          <w:rFonts w:ascii="Times New Roman" w:eastAsia="HiddenHorzOCR" w:hAnsi="Times New Roman" w:cs="Times New Roman"/>
          <w:b/>
          <w:sz w:val="24"/>
          <w:szCs w:val="24"/>
        </w:rPr>
        <w:t xml:space="preserve"> </w:t>
      </w:r>
    </w:p>
    <w:p w:rsidR="004500E0" w:rsidRPr="004500E0" w:rsidRDefault="004500E0" w:rsidP="004500E0">
      <w:pPr>
        <w:autoSpaceDE w:val="0"/>
        <w:autoSpaceDN w:val="0"/>
        <w:adjustRightInd w:val="0"/>
        <w:spacing w:after="0" w:line="240" w:lineRule="auto"/>
        <w:rPr>
          <w:rFonts w:ascii="Times New Roman" w:eastAsia="Calibri" w:hAnsi="Times New Roman" w:cs="Times New Roman"/>
          <w:sz w:val="24"/>
          <w:szCs w:val="24"/>
        </w:rPr>
      </w:pPr>
      <w:r w:rsidRPr="004500E0">
        <w:rPr>
          <w:rFonts w:ascii="Times New Roman" w:eastAsia="HiddenHorzOCR" w:hAnsi="Times New Roman" w:cs="Times New Roman"/>
          <w:sz w:val="24"/>
          <w:szCs w:val="24"/>
        </w:rPr>
        <w:t xml:space="preserve">Для школьников и их родителей также проведен информационный час  о службе детского телефона доверия с  </w:t>
      </w:r>
      <w:r w:rsidRPr="004500E0">
        <w:rPr>
          <w:rFonts w:ascii="Times New Roman" w:eastAsia="Calibri" w:hAnsi="Times New Roman" w:cs="Times New Roman"/>
          <w:sz w:val="24"/>
          <w:szCs w:val="24"/>
        </w:rPr>
        <w:t xml:space="preserve">целью: </w:t>
      </w:r>
    </w:p>
    <w:p w:rsidR="004500E0" w:rsidRPr="004500E0" w:rsidRDefault="004500E0" w:rsidP="004500E0">
      <w:pPr>
        <w:autoSpaceDE w:val="0"/>
        <w:autoSpaceDN w:val="0"/>
        <w:adjustRightInd w:val="0"/>
        <w:spacing w:after="0" w:line="240" w:lineRule="auto"/>
        <w:rPr>
          <w:rFonts w:ascii="Times New Roman" w:eastAsia="Calibri" w:hAnsi="Times New Roman" w:cs="Times New Roman"/>
          <w:sz w:val="24"/>
          <w:szCs w:val="24"/>
        </w:rPr>
      </w:pPr>
      <w:r w:rsidRPr="004500E0">
        <w:rPr>
          <w:rFonts w:ascii="Times New Roman" w:eastAsia="Calibri" w:hAnsi="Times New Roman" w:cs="Times New Roman"/>
          <w:sz w:val="24"/>
          <w:szCs w:val="24"/>
        </w:rPr>
        <w:t xml:space="preserve">- </w:t>
      </w:r>
      <w:r w:rsidRPr="004500E0">
        <w:rPr>
          <w:rFonts w:ascii="Times New Roman" w:eastAsia="HiddenHorzOCR" w:hAnsi="Times New Roman" w:cs="Times New Roman"/>
          <w:sz w:val="24"/>
          <w:szCs w:val="24"/>
        </w:rPr>
        <w:t xml:space="preserve">информирования родителей о том, что их обращение или обращение их детей в службу детского телефона доверия предоставляет возможность получить квалифицированную психологическую поддержку; </w:t>
      </w:r>
    </w:p>
    <w:p w:rsidR="004500E0" w:rsidRPr="004500E0" w:rsidRDefault="004500E0" w:rsidP="004500E0">
      <w:pPr>
        <w:autoSpaceDE w:val="0"/>
        <w:autoSpaceDN w:val="0"/>
        <w:adjustRightInd w:val="0"/>
        <w:spacing w:after="0" w:line="240" w:lineRule="auto"/>
        <w:rPr>
          <w:rFonts w:ascii="Times New Roman" w:eastAsia="HiddenHorzOCR" w:hAnsi="Times New Roman" w:cs="Times New Roman"/>
          <w:sz w:val="24"/>
          <w:szCs w:val="24"/>
        </w:rPr>
      </w:pPr>
      <w:r w:rsidRPr="004500E0">
        <w:rPr>
          <w:rFonts w:ascii="Times New Roman" w:eastAsia="Calibri" w:hAnsi="Times New Roman" w:cs="Times New Roman"/>
          <w:sz w:val="24"/>
          <w:szCs w:val="24"/>
        </w:rPr>
        <w:t>- мотивировации учащихся обращаться на Телефон доверия в трудных жизненных ситуациях.</w:t>
      </w:r>
    </w:p>
    <w:p w:rsidR="004500E0" w:rsidRPr="004500E0" w:rsidRDefault="004500E0" w:rsidP="004500E0">
      <w:pPr>
        <w:spacing w:after="0" w:line="240" w:lineRule="auto"/>
        <w:contextualSpacing/>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Профилактика наркотической и алкогольной зависимости в 5 – 9-х классах решается через определение</w:t>
      </w:r>
      <w:r w:rsidRPr="004500E0">
        <w:rPr>
          <w:rFonts w:ascii="Times New Roman" w:eastAsia="Times New Roman" w:hAnsi="Times New Roman" w:cs="Times New Roman"/>
          <w:b/>
          <w:bCs/>
          <w:color w:val="0D0D0D" w:themeColor="text1" w:themeTint="F2"/>
          <w:sz w:val="24"/>
          <w:szCs w:val="24"/>
          <w:lang w:eastAsia="ru-RU"/>
        </w:rPr>
        <w:t> </w:t>
      </w:r>
      <w:r w:rsidRPr="004500E0">
        <w:rPr>
          <w:rFonts w:ascii="Times New Roman" w:eastAsia="Times New Roman" w:hAnsi="Times New Roman" w:cs="Times New Roman"/>
          <w:color w:val="0D0D0D" w:themeColor="text1" w:themeTint="F2"/>
          <w:sz w:val="24"/>
          <w:szCs w:val="24"/>
          <w:lang w:eastAsia="ru-RU"/>
        </w:rPr>
        <w:t xml:space="preserve">уровня осведомленности, изучение мнения подростков по проблемам зависимостей и проведение цикла классных часов, посвященных данным проблемам, совместно с классными руководителями.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Результатами профилактической работы можно считать следующие факты:</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1.      98,5% учащихся заняты дополнительным образованием во внеурочное время.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2.      Отсутствие правонарушений среди подростков и несовершеннолетних.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BC1E22">
        <w:rPr>
          <w:rFonts w:ascii="Times New Roman" w:eastAsia="Times New Roman" w:hAnsi="Times New Roman" w:cs="Times New Roman"/>
          <w:b/>
          <w:bCs/>
          <w:color w:val="333333"/>
          <w:sz w:val="24"/>
          <w:szCs w:val="24"/>
          <w:lang w:eastAsia="ru-RU"/>
        </w:rPr>
        <w:t>Выводы:</w:t>
      </w:r>
      <w:r w:rsidRPr="004500E0">
        <w:rPr>
          <w:rFonts w:ascii="Times New Roman" w:eastAsia="Times New Roman" w:hAnsi="Times New Roman" w:cs="Times New Roman"/>
          <w:bCs/>
          <w:color w:val="333333"/>
          <w:sz w:val="24"/>
          <w:szCs w:val="24"/>
          <w:lang w:eastAsia="ru-RU"/>
        </w:rPr>
        <w:t xml:space="preserve"> Необходимо продолжить </w:t>
      </w:r>
      <w:r w:rsidRPr="004500E0">
        <w:rPr>
          <w:rFonts w:ascii="Times New Roman" w:eastAsia="Times New Roman" w:hAnsi="Times New Roman" w:cs="Times New Roman"/>
          <w:color w:val="333333"/>
          <w:sz w:val="24"/>
          <w:szCs w:val="24"/>
          <w:lang w:eastAsia="ru-RU"/>
        </w:rPr>
        <w:t xml:space="preserve">работу по профилактике правонарушений, проводить мероприятия. Вести контроль за каждым учеником.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BC1E22">
        <w:rPr>
          <w:rFonts w:ascii="Times New Roman" w:eastAsia="Times New Roman" w:hAnsi="Times New Roman" w:cs="Times New Roman"/>
          <w:b/>
          <w:color w:val="333333"/>
          <w:sz w:val="24"/>
          <w:szCs w:val="24"/>
          <w:lang w:eastAsia="ru-RU"/>
        </w:rPr>
        <w:t>Рекомендации:</w:t>
      </w:r>
      <w:r w:rsidRPr="004500E0">
        <w:rPr>
          <w:rFonts w:ascii="Times New Roman" w:eastAsia="Times New Roman" w:hAnsi="Times New Roman" w:cs="Times New Roman"/>
          <w:color w:val="333333"/>
          <w:sz w:val="24"/>
          <w:szCs w:val="24"/>
          <w:lang w:eastAsia="ru-RU"/>
        </w:rPr>
        <w:t> Всем классным руководителям применять различные формы работы с трудными детьми, заинтересовать их интересными кружками, заданиями в классе, давать общественные поручения, всю работу отражать в документации классного руководителя.</w:t>
      </w:r>
    </w:p>
    <w:p w:rsidR="004500E0" w:rsidRPr="004500E0" w:rsidRDefault="004500E0" w:rsidP="004500E0">
      <w:pPr>
        <w:shd w:val="clear" w:color="auto" w:fill="FFFFFF"/>
        <w:spacing w:before="30" w:after="30" w:line="240" w:lineRule="auto"/>
        <w:rPr>
          <w:rFonts w:ascii="Times New Roman" w:eastAsia="Times New Roman" w:hAnsi="Times New Roman" w:cs="Times New Roman"/>
          <w:color w:val="333333"/>
          <w:sz w:val="24"/>
          <w:szCs w:val="24"/>
          <w:lang w:eastAsia="ru-RU"/>
        </w:rPr>
      </w:pPr>
    </w:p>
    <w:p w:rsidR="004500E0" w:rsidRPr="004500E0" w:rsidRDefault="004500E0" w:rsidP="004500E0">
      <w:pPr>
        <w:shd w:val="clear" w:color="auto" w:fill="FFFFFF"/>
        <w:spacing w:before="30" w:after="30" w:line="240" w:lineRule="auto"/>
        <w:jc w:val="center"/>
        <w:rPr>
          <w:rFonts w:ascii="Times New Roman" w:eastAsia="Times New Roman" w:hAnsi="Times New Roman" w:cs="Times New Roman"/>
          <w:b/>
          <w:bCs/>
          <w:color w:val="333333"/>
          <w:sz w:val="24"/>
          <w:szCs w:val="24"/>
          <w:u w:val="single"/>
          <w:lang w:eastAsia="ru-RU"/>
        </w:rPr>
      </w:pPr>
      <w:r w:rsidRPr="004500E0">
        <w:rPr>
          <w:rFonts w:ascii="Times New Roman" w:eastAsia="Times New Roman" w:hAnsi="Times New Roman" w:cs="Times New Roman"/>
          <w:b/>
          <w:bCs/>
          <w:color w:val="333333"/>
          <w:sz w:val="24"/>
          <w:szCs w:val="24"/>
          <w:u w:val="single"/>
          <w:lang w:eastAsia="ru-RU"/>
        </w:rPr>
        <w:t>Система</w:t>
      </w:r>
      <w:r w:rsidRPr="004500E0">
        <w:rPr>
          <w:rFonts w:ascii="Times New Roman" w:eastAsia="Times New Roman" w:hAnsi="Times New Roman" w:cs="Times New Roman"/>
          <w:b/>
          <w:color w:val="333333"/>
          <w:sz w:val="24"/>
          <w:szCs w:val="24"/>
          <w:u w:val="single"/>
          <w:lang w:eastAsia="ru-RU"/>
        </w:rPr>
        <w:t>  </w:t>
      </w:r>
      <w:r w:rsidRPr="004500E0">
        <w:rPr>
          <w:rFonts w:ascii="Times New Roman" w:eastAsia="Times New Roman" w:hAnsi="Times New Roman" w:cs="Times New Roman"/>
          <w:b/>
          <w:bCs/>
          <w:color w:val="333333"/>
          <w:sz w:val="24"/>
          <w:szCs w:val="24"/>
          <w:u w:val="single"/>
          <w:lang w:eastAsia="ru-RU"/>
        </w:rPr>
        <w:t xml:space="preserve">дополнительного образования в школе,  </w:t>
      </w:r>
    </w:p>
    <w:p w:rsidR="004500E0" w:rsidRPr="004500E0" w:rsidRDefault="004500E0" w:rsidP="004500E0">
      <w:pPr>
        <w:spacing w:after="0" w:line="240" w:lineRule="auto"/>
        <w:contextualSpacing/>
        <w:rPr>
          <w:rFonts w:ascii="Times New Roman" w:eastAsia="Times New Roman" w:hAnsi="Times New Roman" w:cs="Times New Roman"/>
          <w:sz w:val="24"/>
          <w:szCs w:val="24"/>
          <w:lang w:eastAsia="ru-RU"/>
        </w:rPr>
      </w:pPr>
      <w:r w:rsidRPr="004500E0">
        <w:rPr>
          <w:rFonts w:ascii="Times New Roman" w:hAnsi="Times New Roman" w:cs="Times New Roman"/>
          <w:sz w:val="24"/>
          <w:szCs w:val="24"/>
        </w:rPr>
        <w:t>В системе дополнительного образования занято 98,5%   учащихся.</w:t>
      </w:r>
      <w:r w:rsidRPr="004500E0">
        <w:t xml:space="preserve"> </w:t>
      </w:r>
      <w:r w:rsidRPr="004500E0">
        <w:rPr>
          <w:rFonts w:ascii="Times New Roman" w:hAnsi="Times New Roman" w:cs="Times New Roman"/>
          <w:sz w:val="24"/>
          <w:szCs w:val="24"/>
        </w:rPr>
        <w:t xml:space="preserve">В школе действует  сеть кружков и секций, основной задачей которых является расширение дополнительного образования школьников, которая </w:t>
      </w:r>
      <w:r w:rsidRPr="004500E0">
        <w:rPr>
          <w:rFonts w:ascii="Times New Roman" w:hAnsi="Times New Roman" w:cs="Times New Roman"/>
          <w:bCs/>
          <w:sz w:val="24"/>
          <w:szCs w:val="24"/>
        </w:rPr>
        <w:t xml:space="preserve"> </w:t>
      </w:r>
      <w:r w:rsidRPr="004500E0">
        <w:rPr>
          <w:rFonts w:ascii="Times New Roman" w:eastAsia="Times New Roman" w:hAnsi="Times New Roman" w:cs="Times New Roman"/>
          <w:sz w:val="24"/>
          <w:szCs w:val="24"/>
          <w:lang w:eastAsia="ru-RU"/>
        </w:rPr>
        <w:t xml:space="preserve"> играет важную роль в становлении воспитательной системы школы.      </w:t>
      </w:r>
    </w:p>
    <w:p w:rsidR="004500E0" w:rsidRPr="004500E0" w:rsidRDefault="004500E0" w:rsidP="004500E0">
      <w:pPr>
        <w:spacing w:after="0" w:line="240" w:lineRule="auto"/>
        <w:contextualSpacing/>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bCs/>
          <w:color w:val="333333"/>
          <w:sz w:val="24"/>
          <w:szCs w:val="24"/>
          <w:lang w:eastAsia="ru-RU"/>
        </w:rPr>
        <w:t>Цели д/о:</w:t>
      </w:r>
    </w:p>
    <w:p w:rsidR="004500E0" w:rsidRPr="004500E0" w:rsidRDefault="004500E0" w:rsidP="00080F00">
      <w:pPr>
        <w:numPr>
          <w:ilvl w:val="0"/>
          <w:numId w:val="61"/>
        </w:num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Организация внеурочного времени учащихся.</w:t>
      </w:r>
    </w:p>
    <w:p w:rsidR="004500E0" w:rsidRPr="004500E0" w:rsidRDefault="004500E0" w:rsidP="00080F00">
      <w:pPr>
        <w:numPr>
          <w:ilvl w:val="0"/>
          <w:numId w:val="61"/>
        </w:num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Создание условий для полной реализации каждого ученика в школе.</w:t>
      </w:r>
    </w:p>
    <w:p w:rsidR="004500E0" w:rsidRPr="004500E0" w:rsidRDefault="004500E0" w:rsidP="00080F00">
      <w:pPr>
        <w:numPr>
          <w:ilvl w:val="0"/>
          <w:numId w:val="61"/>
        </w:num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lastRenderedPageBreak/>
        <w:t>Развитие творческих способностей и талантов учащихся.</w:t>
      </w:r>
    </w:p>
    <w:p w:rsidR="004500E0" w:rsidRPr="004500E0" w:rsidRDefault="004500E0" w:rsidP="00080F00">
      <w:pPr>
        <w:numPr>
          <w:ilvl w:val="0"/>
          <w:numId w:val="61"/>
        </w:num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Наиболее полный охват сетью кружков, студий и секций ученического коллектива школы.</w:t>
      </w:r>
    </w:p>
    <w:p w:rsidR="004500E0" w:rsidRPr="004500E0" w:rsidRDefault="004500E0" w:rsidP="00080F00">
      <w:pPr>
        <w:numPr>
          <w:ilvl w:val="0"/>
          <w:numId w:val="61"/>
        </w:num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Приобщение детей к кружкам различных направлений  </w:t>
      </w:r>
    </w:p>
    <w:p w:rsidR="004500E0" w:rsidRPr="004500E0" w:rsidRDefault="004500E0" w:rsidP="00080F00">
      <w:pPr>
        <w:numPr>
          <w:ilvl w:val="0"/>
          <w:numId w:val="61"/>
        </w:num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Создание условий для участия учащихся в школьных, районных, областных, всероссийских, международных смотрах и конкурсах.</w:t>
      </w:r>
    </w:p>
    <w:p w:rsidR="00EA026A" w:rsidRPr="007F38B5" w:rsidRDefault="004500E0" w:rsidP="007F38B5">
      <w:pPr>
        <w:shd w:val="clear" w:color="auto" w:fill="FFFFFF"/>
        <w:spacing w:after="0" w:line="240" w:lineRule="auto"/>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Творческому развитию школьников способствует культурно - образовательное пространство школы: школьная библиотека, спортивные секции  (футбол, волейбол),  кружки по интересам,   творческое объединение «Тулпар»,  оздоровительные секции от ДЮСШ (бокс, теннис). Через данные творческие объединения дети имеют оп</w:t>
      </w:r>
      <w:r w:rsidR="007F38B5">
        <w:rPr>
          <w:rFonts w:ascii="Times New Roman" w:eastAsia="Times New Roman" w:hAnsi="Times New Roman" w:cs="Times New Roman"/>
          <w:color w:val="333333"/>
          <w:sz w:val="24"/>
          <w:szCs w:val="24"/>
          <w:lang w:eastAsia="ru-RU"/>
        </w:rPr>
        <w:t>тимальные условия для развития.</w:t>
      </w:r>
    </w:p>
    <w:p w:rsidR="008D3733" w:rsidRPr="00EA026A" w:rsidRDefault="009941F3" w:rsidP="00EA026A">
      <w:pPr>
        <w:shd w:val="clear" w:color="auto" w:fill="FFFFFF"/>
        <w:spacing w:before="30" w:after="30" w:line="240" w:lineRule="auto"/>
        <w:jc w:val="center"/>
        <w:rPr>
          <w:rFonts w:ascii="Times New Roman" w:eastAsia="Times New Roman" w:hAnsi="Times New Roman" w:cs="Times New Roman"/>
          <w:b/>
          <w:bCs/>
          <w:color w:val="262626"/>
          <w:sz w:val="24"/>
          <w:szCs w:val="24"/>
          <w:lang w:eastAsia="ru-RU"/>
        </w:rPr>
      </w:pPr>
      <w:hyperlink r:id="rId8" w:tgtFrame="_blank" w:history="1">
        <w:r w:rsidR="004500E0" w:rsidRPr="004500E0">
          <w:rPr>
            <w:rFonts w:ascii="Times New Roman" w:eastAsia="Times New Roman" w:hAnsi="Times New Roman" w:cs="Times New Roman"/>
            <w:b/>
            <w:bCs/>
            <w:color w:val="262626"/>
            <w:sz w:val="24"/>
            <w:szCs w:val="24"/>
            <w:lang w:eastAsia="ru-RU"/>
          </w:rPr>
          <w:t xml:space="preserve">Сведения о занятости учащихся   в кружках </w:t>
        </w:r>
      </w:hyperlink>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3105"/>
        <w:gridCol w:w="1402"/>
        <w:gridCol w:w="1232"/>
        <w:gridCol w:w="2835"/>
        <w:gridCol w:w="283"/>
      </w:tblGrid>
      <w:tr w:rsidR="008D3733" w:rsidRPr="005C42D2" w:rsidTr="00C7045E">
        <w:trPr>
          <w:trHeight w:val="1014"/>
        </w:trPr>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w:t>
            </w: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 xml:space="preserve">Наименования           кружков                    </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Охватыв. классы, кол.уч-ся</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Количество</w:t>
            </w:r>
          </w:p>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часов</w:t>
            </w: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Руководители кружков</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rPr>
                <w:rFonts w:ascii="Times New Roman" w:eastAsia="Times New Roman" w:hAnsi="Times New Roman" w:cs="Times New Roman"/>
                <w:sz w:val="24"/>
                <w:szCs w:val="24"/>
                <w:lang w:eastAsia="ru-RU"/>
              </w:rPr>
            </w:pPr>
          </w:p>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p>
        </w:tc>
      </w:tr>
      <w:tr w:rsidR="008D3733" w:rsidRPr="005C42D2" w:rsidTr="00C7045E">
        <w:tc>
          <w:tcPr>
            <w:tcW w:w="6522" w:type="dxa"/>
            <w:gridSpan w:val="4"/>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b/>
                <w:sz w:val="24"/>
                <w:szCs w:val="24"/>
                <w:lang w:eastAsia="ru-RU"/>
              </w:rPr>
            </w:pPr>
            <w:r w:rsidRPr="005C42D2">
              <w:rPr>
                <w:rFonts w:ascii="Times New Roman" w:eastAsia="Times New Roman" w:hAnsi="Times New Roman" w:cs="Times New Roman"/>
                <w:sz w:val="24"/>
                <w:szCs w:val="24"/>
                <w:lang w:eastAsia="ru-RU"/>
              </w:rPr>
              <w:t xml:space="preserve">                                </w:t>
            </w:r>
            <w:r w:rsidRPr="005C42D2">
              <w:rPr>
                <w:rFonts w:ascii="Times New Roman" w:eastAsia="Times New Roman" w:hAnsi="Times New Roman" w:cs="Times New Roman"/>
                <w:b/>
                <w:sz w:val="24"/>
                <w:szCs w:val="24"/>
                <w:lang w:eastAsia="ru-RU"/>
              </w:rPr>
              <w:t>Кружки гуманитарного цикла –  3 ч.</w:t>
            </w: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1</w:t>
            </w: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«Тулпар»</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5-9,12уч.</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Calibri"/>
                <w:sz w:val="24"/>
                <w:szCs w:val="28"/>
              </w:rPr>
            </w:pPr>
            <w:r w:rsidRPr="005C42D2">
              <w:rPr>
                <w:rFonts w:ascii="Times New Roman" w:eastAsia="Times New Roman" w:hAnsi="Times New Roman" w:cs="Calibri"/>
                <w:sz w:val="24"/>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Акбердиева Р.А.</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2</w:t>
            </w: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Драматический кружок</w:t>
            </w:r>
            <w:r w:rsidR="00421B04">
              <w:rPr>
                <w:rFonts w:ascii="Times New Roman" w:eastAsia="Times New Roman" w:hAnsi="Times New Roman" w:cs="Times New Roman"/>
                <w:sz w:val="24"/>
                <w:szCs w:val="24"/>
                <w:lang w:eastAsia="ru-RU"/>
              </w:rPr>
              <w:t xml:space="preserve"> «Юность»</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5-9,10уч.</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Calibri"/>
                <w:sz w:val="24"/>
                <w:szCs w:val="28"/>
              </w:rPr>
            </w:pPr>
            <w:r w:rsidRPr="005C42D2">
              <w:rPr>
                <w:rFonts w:ascii="Times New Roman" w:eastAsia="Times New Roman" w:hAnsi="Times New Roman" w:cs="Calibri"/>
                <w:sz w:val="24"/>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Аджекова Э.А.</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rPr>
          <w:trHeight w:val="421"/>
        </w:trPr>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3</w:t>
            </w: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НОУ «Эрудит»</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6-9,12уч.</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Calibri"/>
                <w:sz w:val="24"/>
                <w:szCs w:val="28"/>
              </w:rPr>
            </w:pPr>
            <w:r w:rsidRPr="005C42D2">
              <w:rPr>
                <w:rFonts w:ascii="Times New Roman" w:eastAsia="Times New Roman" w:hAnsi="Times New Roman" w:cs="Calibri"/>
                <w:sz w:val="24"/>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Кульдиева Н.К.</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6522" w:type="dxa"/>
            <w:gridSpan w:val="4"/>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b/>
                <w:sz w:val="24"/>
                <w:szCs w:val="24"/>
                <w:lang w:eastAsia="ru-RU"/>
              </w:rPr>
            </w:pPr>
            <w:r w:rsidRPr="005C42D2">
              <w:rPr>
                <w:rFonts w:ascii="Times New Roman" w:eastAsia="Times New Roman" w:hAnsi="Times New Roman" w:cs="Times New Roman"/>
                <w:b/>
                <w:sz w:val="24"/>
                <w:szCs w:val="24"/>
                <w:lang w:eastAsia="ru-RU"/>
              </w:rPr>
              <w:t>Кружки естественно-математического цикла  - 2 ч.</w:t>
            </w: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rPr>
          <w:trHeight w:val="675"/>
        </w:trPr>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4</w:t>
            </w: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421B04" w:rsidP="00C7045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Краеведческий кружок ТОКС «Поиск</w:t>
            </w:r>
            <w:r w:rsidR="008D3733" w:rsidRPr="005C42D2">
              <w:rPr>
                <w:rFonts w:ascii="Times New Roman" w:eastAsia="Times New Roman" w:hAnsi="Times New Roman" w:cs="Times New Roman"/>
                <w:sz w:val="24"/>
                <w:szCs w:val="24"/>
                <w:lang w:eastAsia="ru-RU"/>
              </w:rPr>
              <w:t>»</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6-9,12уч.</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Биякаева Г.К.</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rPr>
          <w:trHeight w:val="465"/>
        </w:trPr>
        <w:tc>
          <w:tcPr>
            <w:tcW w:w="7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5</w:t>
            </w:r>
          </w:p>
        </w:tc>
        <w:tc>
          <w:tcPr>
            <w:tcW w:w="310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Авангард</w:t>
            </w:r>
          </w:p>
        </w:tc>
        <w:tc>
          <w:tcPr>
            <w:tcW w:w="1402"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5-7, 10уч</w:t>
            </w:r>
          </w:p>
        </w:tc>
        <w:tc>
          <w:tcPr>
            <w:tcW w:w="1232"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Джумагельдиева Н.А</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6522" w:type="dxa"/>
            <w:gridSpan w:val="4"/>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b/>
                <w:sz w:val="24"/>
                <w:szCs w:val="24"/>
                <w:lang w:eastAsia="ru-RU"/>
              </w:rPr>
            </w:pPr>
            <w:r w:rsidRPr="005C42D2">
              <w:rPr>
                <w:rFonts w:ascii="Times New Roman" w:eastAsia="Times New Roman" w:hAnsi="Times New Roman" w:cs="Times New Roman"/>
                <w:sz w:val="24"/>
                <w:szCs w:val="24"/>
                <w:lang w:eastAsia="ru-RU"/>
              </w:rPr>
              <w:t xml:space="preserve">              </w:t>
            </w:r>
            <w:r w:rsidRPr="005C42D2">
              <w:rPr>
                <w:rFonts w:ascii="Times New Roman" w:eastAsia="Times New Roman" w:hAnsi="Times New Roman" w:cs="Times New Roman"/>
                <w:b/>
                <w:sz w:val="24"/>
                <w:szCs w:val="24"/>
                <w:lang w:eastAsia="ru-RU"/>
              </w:rPr>
              <w:t>Кружки художественно-эстетического цикла -2ч.</w:t>
            </w: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6</w:t>
            </w: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Ритмы планеты*</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5-9,12уч.</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Абдулгапова Э.К..</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rPr>
          <w:trHeight w:val="435"/>
        </w:trPr>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7</w:t>
            </w:r>
          </w:p>
        </w:tc>
        <w:tc>
          <w:tcPr>
            <w:tcW w:w="310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Умелые руки</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3-4,14уч.</w:t>
            </w:r>
          </w:p>
        </w:tc>
        <w:tc>
          <w:tcPr>
            <w:tcW w:w="1232"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Кельдасова С.Б.</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421B04" w:rsidRPr="005C42D2" w:rsidTr="00C7045E">
        <w:trPr>
          <w:trHeight w:val="129"/>
        </w:trPr>
        <w:tc>
          <w:tcPr>
            <w:tcW w:w="783"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c>
          <w:tcPr>
            <w:tcW w:w="5739" w:type="dxa"/>
            <w:gridSpan w:val="3"/>
            <w:tcBorders>
              <w:top w:val="single" w:sz="4" w:space="0" w:color="auto"/>
              <w:left w:val="single" w:sz="4" w:space="0" w:color="auto"/>
              <w:bottom w:val="single" w:sz="4" w:space="0" w:color="auto"/>
              <w:right w:val="single" w:sz="4" w:space="0" w:color="auto"/>
            </w:tcBorders>
          </w:tcPr>
          <w:p w:rsidR="00421B04" w:rsidRPr="00421B04" w:rsidRDefault="00421B04" w:rsidP="00421B04">
            <w:pPr>
              <w:spacing w:after="0" w:line="360" w:lineRule="auto"/>
              <w:jc w:val="center"/>
              <w:rPr>
                <w:rFonts w:ascii="Times New Roman" w:eastAsia="Times New Roman" w:hAnsi="Times New Roman" w:cs="Times New Roman"/>
                <w:b/>
                <w:sz w:val="24"/>
                <w:szCs w:val="24"/>
                <w:lang w:eastAsia="ru-RU"/>
              </w:rPr>
            </w:pPr>
            <w:r w:rsidRPr="00421B04">
              <w:rPr>
                <w:rFonts w:ascii="Times New Roman" w:eastAsia="Times New Roman" w:hAnsi="Times New Roman" w:cs="Times New Roman"/>
                <w:b/>
                <w:sz w:val="24"/>
                <w:szCs w:val="24"/>
                <w:lang w:eastAsia="ru-RU"/>
              </w:rPr>
              <w:t>Кружки социального цикла – 2ч.</w:t>
            </w:r>
          </w:p>
        </w:tc>
        <w:tc>
          <w:tcPr>
            <w:tcW w:w="2835"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8</w:t>
            </w: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ЮИД</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5-8,14уч.</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Оразгулова Г.С.</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rPr>
          <w:trHeight w:val="270"/>
        </w:trPr>
        <w:tc>
          <w:tcPr>
            <w:tcW w:w="7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9</w:t>
            </w:r>
          </w:p>
        </w:tc>
        <w:tc>
          <w:tcPr>
            <w:tcW w:w="310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ДЮП</w:t>
            </w:r>
          </w:p>
        </w:tc>
        <w:tc>
          <w:tcPr>
            <w:tcW w:w="1402"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6-9,10уч.</w:t>
            </w:r>
          </w:p>
        </w:tc>
        <w:tc>
          <w:tcPr>
            <w:tcW w:w="1232"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421B04" w:rsidP="00C7045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Акманбетова Э.К.</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6522" w:type="dxa"/>
            <w:gridSpan w:val="4"/>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b/>
                <w:sz w:val="24"/>
                <w:szCs w:val="24"/>
                <w:lang w:eastAsia="ru-RU"/>
              </w:rPr>
            </w:pPr>
            <w:r w:rsidRPr="005C42D2">
              <w:rPr>
                <w:rFonts w:ascii="Times New Roman" w:eastAsia="Times New Roman" w:hAnsi="Times New Roman" w:cs="Times New Roman"/>
                <w:b/>
                <w:sz w:val="24"/>
                <w:szCs w:val="24"/>
                <w:lang w:eastAsia="ru-RU"/>
              </w:rPr>
              <w:t>Спортивные секции  - 4ч</w:t>
            </w: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783"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 xml:space="preserve">Футбол </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3-7,12уч.</w:t>
            </w:r>
          </w:p>
        </w:tc>
        <w:tc>
          <w:tcPr>
            <w:tcW w:w="123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Манкаев М.М.</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8D3733" w:rsidRPr="005C42D2" w:rsidTr="00C7045E">
        <w:tc>
          <w:tcPr>
            <w:tcW w:w="7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Волейбол</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7-9,12уч.</w:t>
            </w:r>
          </w:p>
        </w:tc>
        <w:tc>
          <w:tcPr>
            <w:tcW w:w="1232"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Манкаев М.М.</w:t>
            </w: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r w:rsidR="00421B04" w:rsidRPr="005C42D2" w:rsidTr="00C7045E">
        <w:trPr>
          <w:trHeight w:val="405"/>
        </w:trPr>
        <w:tc>
          <w:tcPr>
            <w:tcW w:w="783"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c>
          <w:tcPr>
            <w:tcW w:w="3105" w:type="dxa"/>
            <w:tcBorders>
              <w:top w:val="single" w:sz="4" w:space="0" w:color="auto"/>
              <w:left w:val="single" w:sz="4" w:space="0" w:color="auto"/>
              <w:bottom w:val="single" w:sz="4" w:space="0" w:color="auto"/>
              <w:right w:val="single" w:sz="4" w:space="0" w:color="auto"/>
            </w:tcBorders>
            <w:hideMark/>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 xml:space="preserve">Тайский бокс </w:t>
            </w:r>
          </w:p>
        </w:tc>
        <w:tc>
          <w:tcPr>
            <w:tcW w:w="1402" w:type="dxa"/>
            <w:tcBorders>
              <w:top w:val="single" w:sz="4" w:space="0" w:color="auto"/>
              <w:left w:val="single" w:sz="4" w:space="0" w:color="auto"/>
              <w:bottom w:val="single" w:sz="4" w:space="0" w:color="auto"/>
              <w:right w:val="single" w:sz="4" w:space="0" w:color="auto"/>
            </w:tcBorders>
            <w:hideMark/>
          </w:tcPr>
          <w:p w:rsidR="00421B04" w:rsidRPr="005C42D2" w:rsidRDefault="00421B04"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2-9, 18уч.</w:t>
            </w:r>
          </w:p>
        </w:tc>
        <w:tc>
          <w:tcPr>
            <w:tcW w:w="1232"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Кельдасов Д.С.</w:t>
            </w:r>
          </w:p>
        </w:tc>
        <w:tc>
          <w:tcPr>
            <w:tcW w:w="283" w:type="dxa"/>
            <w:vMerge w:val="restart"/>
            <w:tcBorders>
              <w:top w:val="single" w:sz="4" w:space="0" w:color="auto"/>
              <w:left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r>
      <w:tr w:rsidR="00421B04" w:rsidRPr="005C42D2" w:rsidTr="00C7045E">
        <w:trPr>
          <w:trHeight w:val="420"/>
        </w:trPr>
        <w:tc>
          <w:tcPr>
            <w:tcW w:w="783"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c>
          <w:tcPr>
            <w:tcW w:w="3105"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Теннис</w:t>
            </w:r>
          </w:p>
        </w:tc>
        <w:tc>
          <w:tcPr>
            <w:tcW w:w="1402"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jc w:val="center"/>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7-9,12уч.</w:t>
            </w:r>
          </w:p>
        </w:tc>
        <w:tc>
          <w:tcPr>
            <w:tcW w:w="1232"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Кельдасов Д.С.</w:t>
            </w:r>
          </w:p>
        </w:tc>
        <w:tc>
          <w:tcPr>
            <w:tcW w:w="283" w:type="dxa"/>
            <w:vMerge/>
            <w:tcBorders>
              <w:left w:val="single" w:sz="4" w:space="0" w:color="auto"/>
              <w:bottom w:val="single" w:sz="4" w:space="0" w:color="auto"/>
              <w:right w:val="single" w:sz="4" w:space="0" w:color="auto"/>
            </w:tcBorders>
          </w:tcPr>
          <w:p w:rsidR="00421B04" w:rsidRPr="005C42D2" w:rsidRDefault="00421B04" w:rsidP="00C7045E">
            <w:pPr>
              <w:spacing w:after="0" w:line="360" w:lineRule="auto"/>
              <w:rPr>
                <w:rFonts w:ascii="Times New Roman" w:eastAsia="Times New Roman" w:hAnsi="Times New Roman" w:cs="Times New Roman"/>
                <w:sz w:val="24"/>
                <w:szCs w:val="24"/>
                <w:lang w:eastAsia="ru-RU"/>
              </w:rPr>
            </w:pPr>
          </w:p>
        </w:tc>
      </w:tr>
      <w:tr w:rsidR="008D3733" w:rsidRPr="005C42D2" w:rsidTr="00421B04">
        <w:trPr>
          <w:trHeight w:val="134"/>
        </w:trPr>
        <w:tc>
          <w:tcPr>
            <w:tcW w:w="7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3105"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r w:rsidRPr="005C42D2">
              <w:rPr>
                <w:rFonts w:ascii="Times New Roman" w:eastAsia="Times New Roman" w:hAnsi="Times New Roman" w:cs="Times New Roman"/>
                <w:sz w:val="24"/>
                <w:szCs w:val="24"/>
                <w:lang w:eastAsia="ru-RU"/>
              </w:rPr>
              <w:t xml:space="preserve"> </w:t>
            </w:r>
          </w:p>
        </w:tc>
        <w:tc>
          <w:tcPr>
            <w:tcW w:w="1402" w:type="dxa"/>
            <w:tcBorders>
              <w:top w:val="single" w:sz="4" w:space="0" w:color="auto"/>
              <w:left w:val="single" w:sz="4" w:space="0" w:color="auto"/>
              <w:bottom w:val="single" w:sz="4" w:space="0" w:color="auto"/>
              <w:right w:val="single" w:sz="4" w:space="0" w:color="auto"/>
            </w:tcBorders>
            <w:hideMark/>
          </w:tcPr>
          <w:p w:rsidR="008D3733" w:rsidRPr="005C42D2" w:rsidRDefault="008D3733" w:rsidP="00C7045E">
            <w:pPr>
              <w:spacing w:after="0" w:line="360" w:lineRule="auto"/>
              <w:jc w:val="center"/>
              <w:rPr>
                <w:rFonts w:ascii="Times New Roman" w:eastAsia="Times New Roman" w:hAnsi="Times New Roman" w:cs="Times New Roman"/>
                <w:sz w:val="24"/>
                <w:szCs w:val="24"/>
                <w:lang w:eastAsia="ru-RU"/>
              </w:rPr>
            </w:pPr>
          </w:p>
        </w:tc>
        <w:tc>
          <w:tcPr>
            <w:tcW w:w="1232" w:type="dxa"/>
            <w:tcBorders>
              <w:top w:val="single" w:sz="4" w:space="0" w:color="auto"/>
              <w:left w:val="single" w:sz="4" w:space="0" w:color="auto"/>
              <w:bottom w:val="single" w:sz="4" w:space="0" w:color="auto"/>
              <w:right w:val="single" w:sz="4" w:space="0" w:color="auto"/>
            </w:tcBorders>
          </w:tcPr>
          <w:p w:rsidR="008D3733" w:rsidRPr="005C42D2" w:rsidRDefault="008D3733" w:rsidP="00421B04">
            <w:pPr>
              <w:spacing w:after="0" w:line="36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8D3733" w:rsidRPr="005C42D2" w:rsidRDefault="008D3733" w:rsidP="00C7045E">
            <w:pPr>
              <w:spacing w:after="0" w:line="360" w:lineRule="auto"/>
              <w:rPr>
                <w:rFonts w:ascii="Times New Roman" w:eastAsia="Times New Roman" w:hAnsi="Times New Roman" w:cs="Times New Roman"/>
                <w:sz w:val="24"/>
                <w:szCs w:val="24"/>
                <w:lang w:eastAsia="ru-RU"/>
              </w:rPr>
            </w:pPr>
          </w:p>
        </w:tc>
      </w:tr>
    </w:tbl>
    <w:p w:rsidR="008D3733" w:rsidRPr="004500E0" w:rsidRDefault="008D3733"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b/>
          <w:color w:val="333333"/>
          <w:sz w:val="24"/>
          <w:szCs w:val="24"/>
          <w:lang w:eastAsia="ru-RU"/>
        </w:rPr>
        <w:t> </w:t>
      </w:r>
      <w:r w:rsidRPr="004500E0">
        <w:rPr>
          <w:rFonts w:ascii="Times New Roman" w:eastAsia="Times New Roman" w:hAnsi="Times New Roman" w:cs="Times New Roman"/>
          <w:color w:val="333333"/>
          <w:sz w:val="24"/>
          <w:szCs w:val="24"/>
          <w:lang w:eastAsia="ru-RU"/>
        </w:rPr>
        <w:t>Учащиеся школы, занимающиеся в кружках и секциях дополнительного образования под руководством педагогов, добиваются хороших результатов, примером чего служат ежегодные призовые места в конкурсах, фестивалях.</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b/>
          <w:color w:val="333333"/>
          <w:sz w:val="24"/>
          <w:szCs w:val="24"/>
          <w:lang w:eastAsia="ru-RU"/>
        </w:rPr>
      </w:pPr>
    </w:p>
    <w:p w:rsidR="004500E0" w:rsidRPr="004500E0" w:rsidRDefault="004500E0" w:rsidP="004500E0">
      <w:pPr>
        <w:spacing w:after="0" w:line="240" w:lineRule="auto"/>
        <w:contextualSpacing/>
        <w:rPr>
          <w:rFonts w:ascii="Times New Roman" w:hAnsi="Times New Roman" w:cs="Times New Roman"/>
        </w:rPr>
      </w:pPr>
      <w:r w:rsidRPr="004500E0">
        <w:rPr>
          <w:rFonts w:ascii="Times New Roman" w:eastAsia="Times New Roman" w:hAnsi="Times New Roman" w:cs="Times New Roman"/>
          <w:b/>
          <w:color w:val="262626"/>
          <w:sz w:val="24"/>
          <w:szCs w:val="24"/>
          <w:lang w:eastAsia="ru-RU"/>
        </w:rPr>
        <w:lastRenderedPageBreak/>
        <w:t>«Тулпар»</w:t>
      </w:r>
      <w:r w:rsidRPr="004500E0">
        <w:rPr>
          <w:rFonts w:ascii="Times New Roman" w:eastAsia="Times New Roman" w:hAnsi="Times New Roman" w:cs="Times New Roman"/>
          <w:color w:val="262626"/>
          <w:sz w:val="24"/>
          <w:szCs w:val="24"/>
          <w:lang w:eastAsia="ru-RU"/>
        </w:rPr>
        <w:t xml:space="preserve"> (рук. Акбердиева Р.А.) занимается развитием литературных дарований воспитанников, участвует в конкурсах сочинений, стихов, подготовке статей, очерков о людях села. </w:t>
      </w:r>
      <w:r w:rsidRPr="004500E0">
        <w:rPr>
          <w:rFonts w:ascii="Times New Roman" w:hAnsi="Times New Roman" w:cs="Times New Roman"/>
        </w:rPr>
        <w:t>В течение года кружок «Тулпар» посещали 13 учащихся(4-8кл.)</w:t>
      </w:r>
    </w:p>
    <w:p w:rsidR="004500E0" w:rsidRPr="004500E0" w:rsidRDefault="004500E0" w:rsidP="004500E0">
      <w:pPr>
        <w:spacing w:after="0" w:line="240" w:lineRule="auto"/>
        <w:contextualSpacing/>
        <w:rPr>
          <w:rFonts w:ascii="Times New Roman" w:hAnsi="Times New Roman" w:cs="Times New Roman"/>
          <w:sz w:val="28"/>
          <w:szCs w:val="28"/>
        </w:rPr>
      </w:pPr>
      <w:r w:rsidRPr="004500E0">
        <w:rPr>
          <w:rFonts w:ascii="Times New Roman" w:hAnsi="Times New Roman" w:cs="Times New Roman"/>
        </w:rPr>
        <w:t>На занятиях кружка дети готовили компьютерные презентации, проекты к мероприятиям.</w:t>
      </w:r>
      <w:r w:rsidRPr="004500E0">
        <w:rPr>
          <w:rFonts w:ascii="Times New Roman" w:eastAsia="Times New Roman" w:hAnsi="Times New Roman" w:cs="Times New Roman"/>
          <w:sz w:val="24"/>
          <w:szCs w:val="24"/>
          <w:lang w:eastAsia="ru-RU"/>
        </w:rPr>
        <w:t xml:space="preserve"> Под  руководством  Акбердиевой  Р.А. члены кружка «Тулпар» ежегодно участвуют в творческих конкурсах и в конкурсах стихотворений литературного творческого объединения «Тулпар», занимают призовые места.</w:t>
      </w:r>
    </w:p>
    <w:p w:rsidR="004500E0" w:rsidRPr="004500E0" w:rsidRDefault="004500E0" w:rsidP="004500E0">
      <w:pPr>
        <w:spacing w:after="0" w:line="240" w:lineRule="auto"/>
        <w:contextualSpacing/>
        <w:rPr>
          <w:rFonts w:ascii="Times New Roman" w:hAnsi="Times New Roman" w:cs="Times New Roman"/>
        </w:rPr>
      </w:pPr>
      <w:r w:rsidRPr="004500E0">
        <w:rPr>
          <w:rFonts w:ascii="Times New Roman" w:hAnsi="Times New Roman" w:cs="Times New Roman"/>
        </w:rPr>
        <w:t>Особенной активностью  отличились  учащиеся 5 класса: Бальгишиев Ислам,</w:t>
      </w:r>
    </w:p>
    <w:p w:rsidR="004500E0" w:rsidRPr="004500E0" w:rsidRDefault="004500E0" w:rsidP="004500E0">
      <w:pPr>
        <w:spacing w:after="0" w:line="240" w:lineRule="auto"/>
        <w:contextualSpacing/>
        <w:rPr>
          <w:rFonts w:ascii="Times New Roman" w:hAnsi="Times New Roman" w:cs="Times New Roman"/>
        </w:rPr>
      </w:pPr>
      <w:r w:rsidRPr="004500E0">
        <w:rPr>
          <w:rFonts w:ascii="Times New Roman" w:hAnsi="Times New Roman" w:cs="Times New Roman"/>
        </w:rPr>
        <w:t>Кельдасова Хадижа, Арсланов Арслан, Тангатаров Сулейман.</w:t>
      </w:r>
    </w:p>
    <w:p w:rsidR="004500E0" w:rsidRPr="004500E0" w:rsidRDefault="004500E0" w:rsidP="004500E0">
      <w:pPr>
        <w:spacing w:after="0" w:line="240" w:lineRule="auto"/>
        <w:contextualSpacing/>
        <w:rPr>
          <w:rFonts w:ascii="Times New Roman" w:hAnsi="Times New Roman" w:cs="Times New Roman"/>
        </w:rPr>
      </w:pPr>
      <w:r w:rsidRPr="004500E0">
        <w:rPr>
          <w:rFonts w:ascii="Times New Roman" w:hAnsi="Times New Roman" w:cs="Times New Roman"/>
        </w:rPr>
        <w:t>Кружковцы выступили на радио «Ногай Эл»  Они читали стихи А.С.Киреева.</w:t>
      </w:r>
      <w:r w:rsidRPr="004500E0">
        <w:rPr>
          <w:rFonts w:ascii="Times New Roman" w:hAnsi="Times New Roman" w:cs="Times New Roman"/>
          <w:sz w:val="20"/>
          <w:szCs w:val="24"/>
        </w:rPr>
        <w:t>.</w:t>
      </w:r>
    </w:p>
    <w:p w:rsidR="004500E0" w:rsidRPr="004500E0" w:rsidRDefault="004500E0" w:rsidP="004500E0">
      <w:pPr>
        <w:spacing w:after="0" w:line="240" w:lineRule="auto"/>
        <w:ind w:right="150"/>
        <w:jc w:val="both"/>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b/>
          <w:sz w:val="24"/>
          <w:szCs w:val="24"/>
          <w:lang w:eastAsia="ru-RU"/>
        </w:rPr>
        <w:t xml:space="preserve"> «Ритмы планеты» (руков. Абдулгапова Э.К..);</w:t>
      </w:r>
    </w:p>
    <w:p w:rsidR="004500E0" w:rsidRPr="004500E0" w:rsidRDefault="004500E0" w:rsidP="004500E0">
      <w:pPr>
        <w:spacing w:after="0" w:line="240" w:lineRule="auto"/>
        <w:ind w:right="150"/>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Этот кружок работает довольно успешно. Руководитель – очень талантливый педагог, умело ставит танцы и вовлекает в работу не только избранных, но и всех желающих. Ребята принимали участие во многих концертных  выступлениях, участвовали во всех школьных и районных мероприятиях. И пусть не всегда занимают призовые места, но обязательно доставляют радость своими выступлениями</w:t>
      </w:r>
    </w:p>
    <w:p w:rsidR="004500E0" w:rsidRPr="004500E0" w:rsidRDefault="004500E0" w:rsidP="004500E0">
      <w:pPr>
        <w:spacing w:after="0" w:line="240" w:lineRule="auto"/>
        <w:ind w:right="150"/>
        <w:jc w:val="both"/>
        <w:rPr>
          <w:rFonts w:ascii="Times New Roman" w:eastAsia="Times New Roman" w:hAnsi="Times New Roman" w:cs="Times New Roman"/>
          <w:sz w:val="24"/>
          <w:szCs w:val="24"/>
          <w:lang w:eastAsia="ru-RU"/>
        </w:rPr>
      </w:pPr>
      <w:r w:rsidRPr="004500E0">
        <w:rPr>
          <w:rFonts w:ascii="Times New Roman" w:hAnsi="Times New Roman" w:cs="Times New Roman"/>
          <w:b/>
          <w:sz w:val="24"/>
          <w:szCs w:val="24"/>
        </w:rPr>
        <w:t xml:space="preserve"> «Юность»   (руков.  Аджекова Э.А.)</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Задачи  кружка: развитие художественного вкуса, актерского мастерства, творческих способностей  учащихся . Девиз:  «Театр  - есть искусство отражать жизнь». В течение года юными актерами были подготовлены и инсценированы сценки:  «Школьная жизнь»,      «Урок русского языка», «Школьный юмор»,  «Папка под мышкой», «Моя семья».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В течение года так же  были  показаны юмористические сценки,  сценки по экологии,  по профилактике наркомании, по правилам дорожного движения. </w:t>
      </w:r>
    </w:p>
    <w:p w:rsidR="004500E0" w:rsidRPr="00421B04" w:rsidRDefault="004500E0" w:rsidP="00421B04">
      <w:pPr>
        <w:autoSpaceDE w:val="0"/>
        <w:autoSpaceDN w:val="0"/>
        <w:adjustRightInd w:val="0"/>
        <w:spacing w:after="0" w:line="240" w:lineRule="auto"/>
        <w:jc w:val="center"/>
        <w:rPr>
          <w:rFonts w:ascii="Times New Roman" w:eastAsia="Arial Unicode MS" w:hAnsi="Times New Roman" w:cs="Times New Roman"/>
          <w:sz w:val="24"/>
          <w:szCs w:val="24"/>
          <w:lang w:eastAsia="ru-RU"/>
        </w:rPr>
      </w:pPr>
      <w:r w:rsidRPr="004500E0">
        <w:rPr>
          <w:rFonts w:ascii="Times New Roman" w:eastAsia="Times New Roman" w:hAnsi="Times New Roman" w:cs="Times New Roman"/>
          <w:b/>
          <w:color w:val="262626"/>
          <w:sz w:val="24"/>
          <w:szCs w:val="24"/>
          <w:lang w:eastAsia="ru-RU"/>
        </w:rPr>
        <w:t>- «Краевед»   (</w:t>
      </w:r>
      <w:r w:rsidRPr="004500E0">
        <w:rPr>
          <w:rFonts w:ascii="Times New Roman" w:eastAsia="Times New Roman" w:hAnsi="Times New Roman" w:cs="Times New Roman"/>
          <w:color w:val="262626"/>
          <w:sz w:val="24"/>
          <w:szCs w:val="24"/>
          <w:lang w:eastAsia="ru-RU"/>
        </w:rPr>
        <w:t xml:space="preserve">руков. Биякаева Г.К) Этот кружок под  руководством  Биякаевой Г.К организовывает подготовку и проведение туристических слетов, походов, сбор краеведческого материала, проводит День туриста.   Члены кружка  участвуют  в конкурсах «Юный этнограф»,  в краеведческой олимпиаде». Так, например, член кружка Кельдасова Азиза участвовала в </w:t>
      </w:r>
      <w:r w:rsidRPr="004500E0">
        <w:rPr>
          <w:rFonts w:ascii="Times New Roman" w:hAnsi="Times New Roman" w:cs="Times New Roman"/>
          <w:sz w:val="24"/>
          <w:szCs w:val="28"/>
          <w:lang w:eastAsia="ru-RU"/>
        </w:rPr>
        <w:t>республиканской  научно – практической конференции аспирантов,</w:t>
      </w:r>
    </w:p>
    <w:p w:rsidR="004500E0" w:rsidRPr="004500E0" w:rsidRDefault="004500E0" w:rsidP="004500E0">
      <w:pPr>
        <w:spacing w:after="0" w:line="240" w:lineRule="auto"/>
        <w:ind w:left="-284" w:right="-1" w:firstLine="454"/>
        <w:jc w:val="both"/>
        <w:rPr>
          <w:rFonts w:ascii="Times New Roman" w:hAnsi="Times New Roman" w:cs="Times New Roman"/>
          <w:sz w:val="24"/>
          <w:szCs w:val="28"/>
          <w:lang w:eastAsia="ru-RU"/>
        </w:rPr>
      </w:pPr>
      <w:r w:rsidRPr="004500E0">
        <w:rPr>
          <w:rFonts w:ascii="Times New Roman" w:hAnsi="Times New Roman" w:cs="Times New Roman"/>
          <w:sz w:val="24"/>
          <w:szCs w:val="28"/>
          <w:lang w:eastAsia="ru-RU"/>
        </w:rPr>
        <w:t xml:space="preserve"> студентов и  школьников«Экология в современном мире» и заняла 3 место</w:t>
      </w:r>
    </w:p>
    <w:p w:rsidR="004500E0" w:rsidRPr="004500E0" w:rsidRDefault="004500E0" w:rsidP="004500E0">
      <w:pPr>
        <w:keepNext/>
        <w:spacing w:after="0" w:line="240" w:lineRule="auto"/>
        <w:ind w:right="-5"/>
        <w:jc w:val="both"/>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b/>
          <w:color w:val="262626"/>
          <w:sz w:val="24"/>
          <w:szCs w:val="24"/>
          <w:lang w:eastAsia="ru-RU"/>
        </w:rPr>
        <w:t>- «Юные инспектора движения»</w:t>
      </w:r>
      <w:r w:rsidRPr="004500E0">
        <w:rPr>
          <w:rFonts w:ascii="Times New Roman" w:eastAsia="Times New Roman" w:hAnsi="Times New Roman" w:cs="Times New Roman"/>
          <w:color w:val="262626"/>
          <w:sz w:val="24"/>
          <w:szCs w:val="24"/>
          <w:lang w:eastAsia="ru-RU"/>
        </w:rPr>
        <w:t xml:space="preserve">  </w:t>
      </w:r>
      <w:r w:rsidRPr="004500E0">
        <w:rPr>
          <w:rFonts w:ascii="Times New Roman" w:hAnsi="Times New Roman" w:cs="Times New Roman"/>
          <w:b/>
          <w:sz w:val="24"/>
          <w:szCs w:val="24"/>
        </w:rPr>
        <w:t xml:space="preserve">(руков.  Оразгулова Г.С.) </w:t>
      </w:r>
      <w:r w:rsidRPr="004500E0">
        <w:rPr>
          <w:rFonts w:ascii="Times New Roman" w:eastAsia="Times New Roman" w:hAnsi="Times New Roman" w:cs="Times New Roman"/>
          <w:color w:val="262626"/>
          <w:sz w:val="24"/>
          <w:szCs w:val="24"/>
          <w:lang w:eastAsia="ru-RU"/>
        </w:rPr>
        <w:t>С целью изучения правил дорожной безопасности проведены викторины, учебные занятия  для младших школьников, конкурс «Безопасное колесо», рейды «Внимание, дети!».  Членами ЮИД оформлен стенд «Знатоки дорог».. «Как хан решил правила установить»-театрализованное выступление членов ЮИД в рамках семинара</w:t>
      </w:r>
    </w:p>
    <w:p w:rsidR="004500E0" w:rsidRPr="004500E0" w:rsidRDefault="004500E0" w:rsidP="004500E0">
      <w:pPr>
        <w:spacing w:after="0" w:line="240" w:lineRule="auto"/>
        <w:contextualSpacing/>
        <w:jc w:val="both"/>
        <w:rPr>
          <w:rFonts w:ascii="Times New Roman" w:hAnsi="Times New Roman" w:cs="Times New Roman"/>
          <w:sz w:val="24"/>
          <w:szCs w:val="24"/>
        </w:rPr>
      </w:pPr>
      <w:r w:rsidRPr="004500E0">
        <w:rPr>
          <w:rFonts w:ascii="Times New Roman" w:hAnsi="Times New Roman" w:cs="Times New Roman"/>
          <w:b/>
          <w:sz w:val="24"/>
          <w:szCs w:val="24"/>
        </w:rPr>
        <w:t>ТОКС «ПОИСК»</w:t>
      </w:r>
      <w:r w:rsidRPr="004500E0">
        <w:rPr>
          <w:rFonts w:ascii="Times New Roman" w:hAnsi="Times New Roman" w:cs="Times New Roman"/>
          <w:sz w:val="24"/>
          <w:szCs w:val="24"/>
        </w:rPr>
        <w:t xml:space="preserve">  создан в школе в 2002 году в рамках НОУ «ЭЛГЕЗЕР».   Сменялись члены НОУ, но девиз  ТОКСА был  неизменным «НЕТ ПРАВА ЗАБЫТЬ!».  </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На занятиях ТОКС используются:</w:t>
      </w:r>
      <w:r w:rsidRPr="004500E0">
        <w:rPr>
          <w:rFonts w:ascii="Times New Roman" w:hAnsi="Times New Roman" w:cs="Times New Roman"/>
          <w:sz w:val="24"/>
          <w:szCs w:val="24"/>
        </w:rPr>
        <w:t xml:space="preserve"> </w:t>
      </w:r>
      <w:r w:rsidRPr="004500E0">
        <w:rPr>
          <w:rFonts w:ascii="Times New Roman" w:eastAsia="Times New Roman" w:hAnsi="Times New Roman" w:cs="Times New Roman"/>
          <w:sz w:val="24"/>
          <w:szCs w:val="24"/>
          <w:lang w:eastAsia="ru-RU"/>
        </w:rPr>
        <w:t>На занятиях ТОКС используются:</w:t>
      </w:r>
    </w:p>
    <w:p w:rsidR="004500E0" w:rsidRPr="004500E0" w:rsidRDefault="004500E0" w:rsidP="004500E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1. Материалы школьного краеведческого  музея: воспоминания, работы, фотографии.</w:t>
      </w:r>
    </w:p>
    <w:p w:rsidR="004500E0" w:rsidRPr="004500E0" w:rsidRDefault="004500E0" w:rsidP="004500E0">
      <w:pPr>
        <w:spacing w:after="0" w:line="240" w:lineRule="auto"/>
        <w:contextualSpacing/>
        <w:jc w:val="both"/>
        <w:textAlignment w:val="baseline"/>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2. Книга памяти, том 7., Солдаты Отечества.</w:t>
      </w:r>
    </w:p>
    <w:p w:rsidR="00EA026A" w:rsidRDefault="004500E0" w:rsidP="00EA026A">
      <w:pPr>
        <w:shd w:val="clear" w:color="auto" w:fill="FFFFFF"/>
        <w:spacing w:after="125" w:line="240" w:lineRule="auto"/>
        <w:rPr>
          <w:rFonts w:ascii="Arial" w:hAnsi="Arial" w:cs="Arial"/>
          <w:sz w:val="27"/>
          <w:szCs w:val="27"/>
          <w:lang w:eastAsia="ru-RU"/>
        </w:rPr>
      </w:pPr>
      <w:r w:rsidRPr="004500E0">
        <w:rPr>
          <w:rFonts w:ascii="Times New Roman" w:eastAsia="Times New Roman" w:hAnsi="Times New Roman" w:cs="Times New Roman"/>
          <w:sz w:val="24"/>
          <w:szCs w:val="24"/>
          <w:lang w:eastAsia="ru-RU"/>
        </w:rPr>
        <w:t>3. Рахмедов С.К. Оьмирликке йигитлик. Махачкала. 2000г</w:t>
      </w:r>
      <w:r w:rsidR="00EA026A">
        <w:rPr>
          <w:rFonts w:ascii="Arial" w:hAnsi="Arial" w:cs="Arial"/>
          <w:sz w:val="27"/>
          <w:szCs w:val="27"/>
          <w:lang w:eastAsia="ru-RU"/>
        </w:rPr>
        <w:t xml:space="preserve"> </w:t>
      </w:r>
    </w:p>
    <w:p w:rsidR="004500E0" w:rsidRPr="00EA026A" w:rsidRDefault="004500E0" w:rsidP="00EA026A">
      <w:pPr>
        <w:shd w:val="clear" w:color="auto" w:fill="FFFFFF"/>
        <w:spacing w:after="125" w:line="240" w:lineRule="auto"/>
        <w:rPr>
          <w:rFonts w:ascii="Arial" w:hAnsi="Arial" w:cs="Arial"/>
          <w:sz w:val="27"/>
          <w:szCs w:val="27"/>
          <w:lang w:eastAsia="ru-RU"/>
        </w:rPr>
      </w:pPr>
      <w:r w:rsidRPr="004500E0">
        <w:rPr>
          <w:rFonts w:ascii="Times New Roman" w:hAnsi="Times New Roman" w:cs="Times New Roman"/>
          <w:b/>
          <w:sz w:val="24"/>
          <w:szCs w:val="24"/>
          <w:lang w:eastAsia="ru-RU"/>
        </w:rPr>
        <w:t>Достижения токсовцев</w:t>
      </w:r>
    </w:p>
    <w:tbl>
      <w:tblPr>
        <w:tblW w:w="100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666"/>
        <w:gridCol w:w="2349"/>
        <w:gridCol w:w="5391"/>
      </w:tblGrid>
      <w:tr w:rsidR="004500E0" w:rsidRPr="004500E0" w:rsidTr="004500E0">
        <w:trPr>
          <w:trHeight w:val="630"/>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lang w:eastAsia="ru-RU"/>
              </w:rPr>
              <w:t>№</w:t>
            </w:r>
          </w:p>
        </w:tc>
        <w:tc>
          <w:tcPr>
            <w:tcW w:w="1666"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ФИО ученика</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Руководитель /педагог</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p>
        </w:tc>
        <w:tc>
          <w:tcPr>
            <w:tcW w:w="5391"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 xml:space="preserve">Результативность участия </w:t>
            </w:r>
          </w:p>
          <w:p w:rsidR="004500E0" w:rsidRPr="004500E0" w:rsidRDefault="004500E0" w:rsidP="004500E0">
            <w:pPr>
              <w:autoSpaceDE w:val="0"/>
              <w:autoSpaceDN w:val="0"/>
              <w:adjustRightInd w:val="0"/>
              <w:spacing w:after="0" w:line="240" w:lineRule="auto"/>
              <w:rPr>
                <w:rFonts w:ascii="Times New Roman" w:hAnsi="Times New Roman" w:cs="Times New Roman"/>
                <w:sz w:val="24"/>
                <w:szCs w:val="24"/>
                <w:lang w:eastAsia="ru-RU"/>
              </w:rPr>
            </w:pPr>
          </w:p>
        </w:tc>
      </w:tr>
      <w:tr w:rsidR="004500E0" w:rsidRPr="004500E0" w:rsidTr="004500E0">
        <w:trPr>
          <w:trHeight w:val="630"/>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b/>
                <w:sz w:val="24"/>
                <w:szCs w:val="24"/>
                <w:lang w:eastAsia="ru-RU"/>
              </w:rPr>
            </w:pPr>
            <w:r w:rsidRPr="004500E0">
              <w:rPr>
                <w:rFonts w:ascii="Times New Roman" w:eastAsia="Arial Unicode MS" w:hAnsi="Times New Roman" w:cs="Times New Roman"/>
                <w:b/>
                <w:sz w:val="24"/>
                <w:szCs w:val="24"/>
                <w:lang w:eastAsia="ru-RU"/>
              </w:rPr>
              <w:t>1</w:t>
            </w:r>
          </w:p>
        </w:tc>
        <w:tc>
          <w:tcPr>
            <w:tcW w:w="1666" w:type="dxa"/>
          </w:tcPr>
          <w:p w:rsidR="004500E0" w:rsidRPr="004500E0" w:rsidRDefault="004500E0" w:rsidP="004500E0">
            <w:pPr>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 xml:space="preserve">Кельдасова </w:t>
            </w:r>
          </w:p>
          <w:p w:rsidR="004500E0" w:rsidRPr="004500E0" w:rsidRDefault="004500E0" w:rsidP="004500E0">
            <w:pPr>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Азиза</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Биякаева Г. К.</w:t>
            </w:r>
          </w:p>
        </w:tc>
        <w:tc>
          <w:tcPr>
            <w:tcW w:w="5391" w:type="dxa"/>
          </w:tcPr>
          <w:p w:rsidR="004500E0" w:rsidRPr="004500E0" w:rsidRDefault="004500E0" w:rsidP="004500E0">
            <w:pPr>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Конкурс школьных музеев, лидер</w:t>
            </w:r>
          </w:p>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hAnsi="Times New Roman" w:cs="Times New Roman"/>
                <w:color w:val="000000"/>
                <w:kern w:val="24"/>
                <w:sz w:val="24"/>
                <w:szCs w:val="24"/>
                <w:lang w:eastAsia="ru-RU"/>
              </w:rPr>
              <w:t>школьного музея , премия 1300 рублей, грамота,</w:t>
            </w:r>
          </w:p>
        </w:tc>
      </w:tr>
      <w:tr w:rsidR="004500E0" w:rsidRPr="004500E0" w:rsidTr="004500E0">
        <w:trPr>
          <w:trHeight w:val="630"/>
        </w:trPr>
        <w:tc>
          <w:tcPr>
            <w:tcW w:w="602"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b/>
                <w:sz w:val="24"/>
                <w:szCs w:val="24"/>
                <w:lang w:eastAsia="ru-RU"/>
              </w:rPr>
            </w:pPr>
            <w:r w:rsidRPr="004500E0">
              <w:rPr>
                <w:rFonts w:ascii="Times New Roman" w:eastAsia="Arial Unicode MS" w:hAnsi="Times New Roman" w:cs="Times New Roman"/>
                <w:b/>
                <w:sz w:val="24"/>
                <w:szCs w:val="24"/>
                <w:lang w:eastAsia="ru-RU"/>
              </w:rPr>
              <w:t>2</w:t>
            </w:r>
          </w:p>
        </w:tc>
        <w:tc>
          <w:tcPr>
            <w:tcW w:w="1666" w:type="dxa"/>
          </w:tcPr>
          <w:p w:rsidR="004500E0" w:rsidRPr="004500E0" w:rsidRDefault="004500E0" w:rsidP="004500E0">
            <w:pPr>
              <w:spacing w:after="0" w:line="240" w:lineRule="auto"/>
              <w:rPr>
                <w:rFonts w:ascii="Times New Roman" w:hAnsi="Times New Roman" w:cs="Times New Roman"/>
                <w:color w:val="000000"/>
                <w:kern w:val="24"/>
                <w:sz w:val="24"/>
                <w:szCs w:val="24"/>
                <w:lang w:eastAsia="ru-RU"/>
              </w:rPr>
            </w:pPr>
            <w:r w:rsidRPr="004500E0">
              <w:rPr>
                <w:rFonts w:ascii="Times New Roman" w:hAnsi="Times New Roman" w:cs="Times New Roman"/>
                <w:color w:val="000000"/>
                <w:kern w:val="24"/>
                <w:sz w:val="24"/>
                <w:szCs w:val="24"/>
                <w:lang w:eastAsia="ru-RU"/>
              </w:rPr>
              <w:t>Эсиргепова Камилла</w:t>
            </w:r>
          </w:p>
        </w:tc>
        <w:tc>
          <w:tcPr>
            <w:tcW w:w="2349" w:type="dxa"/>
          </w:tcPr>
          <w:p w:rsidR="004500E0" w:rsidRPr="004500E0" w:rsidRDefault="004500E0" w:rsidP="004500E0">
            <w:pPr>
              <w:autoSpaceDE w:val="0"/>
              <w:autoSpaceDN w:val="0"/>
              <w:adjustRightInd w:val="0"/>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Биякаева Г. К.</w:t>
            </w:r>
          </w:p>
        </w:tc>
        <w:tc>
          <w:tcPr>
            <w:tcW w:w="5391" w:type="dxa"/>
          </w:tcPr>
          <w:p w:rsidR="004500E0" w:rsidRPr="004500E0" w:rsidRDefault="004500E0" w:rsidP="004500E0">
            <w:pPr>
              <w:spacing w:after="0" w:line="240" w:lineRule="auto"/>
              <w:rPr>
                <w:rFonts w:ascii="Times New Roman" w:eastAsia="Arial Unicode MS" w:hAnsi="Times New Roman" w:cs="Times New Roman"/>
                <w:sz w:val="24"/>
                <w:szCs w:val="24"/>
                <w:lang w:eastAsia="ru-RU"/>
              </w:rPr>
            </w:pPr>
            <w:r w:rsidRPr="004500E0">
              <w:rPr>
                <w:rFonts w:ascii="Times New Roman" w:eastAsia="Arial Unicode MS" w:hAnsi="Times New Roman" w:cs="Times New Roman"/>
                <w:sz w:val="24"/>
                <w:szCs w:val="24"/>
                <w:lang w:eastAsia="ru-RU"/>
              </w:rPr>
              <w:t xml:space="preserve">Республиканский конкурс «Аулы Дагестана». конференция «Здесь родина негромкая моя» </w:t>
            </w:r>
          </w:p>
        </w:tc>
      </w:tr>
    </w:tbl>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p>
    <w:p w:rsidR="004500E0" w:rsidRPr="004500E0" w:rsidRDefault="004500E0" w:rsidP="004500E0">
      <w:pPr>
        <w:widowControl w:val="0"/>
        <w:suppressLineNumbers/>
        <w:suppressAutoHyphens/>
        <w:spacing w:before="75" w:after="75"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sz w:val="24"/>
          <w:szCs w:val="24"/>
          <w:lang w:eastAsia="ru-RU"/>
        </w:rPr>
        <w:t>«Авангард» (</w:t>
      </w:r>
      <w:r w:rsidRPr="004500E0">
        <w:rPr>
          <w:rFonts w:ascii="Times New Roman" w:eastAsia="Times New Roman" w:hAnsi="Times New Roman" w:cs="Times New Roman"/>
          <w:sz w:val="24"/>
          <w:szCs w:val="24"/>
          <w:lang w:eastAsia="ru-RU"/>
        </w:rPr>
        <w:t xml:space="preserve">рук.Джумагельдиева Н.А.)   Член кружка Искаков Абдулкерим стал призером отборочного тура, участником зонального тура олимпиады Чебышева, Бальгишиев Ислам и </w:t>
      </w:r>
      <w:r w:rsidRPr="004500E0">
        <w:rPr>
          <w:rFonts w:ascii="Times New Roman" w:eastAsia="Times New Roman" w:hAnsi="Times New Roman" w:cs="Times New Roman"/>
          <w:sz w:val="24"/>
          <w:szCs w:val="24"/>
          <w:lang w:eastAsia="ru-RU"/>
        </w:rPr>
        <w:lastRenderedPageBreak/>
        <w:t>Искаков Абдулкерим – участвовали на олимпиаде «Пифагор» г .Махачкале   .</w:t>
      </w:r>
    </w:p>
    <w:p w:rsidR="004500E0" w:rsidRPr="004500E0" w:rsidRDefault="004500E0" w:rsidP="004500E0">
      <w:pPr>
        <w:widowControl w:val="0"/>
        <w:suppressLineNumbers/>
        <w:suppressAutoHyphens/>
        <w:spacing w:before="75" w:after="75" w:line="240" w:lineRule="auto"/>
        <w:jc w:val="both"/>
        <w:rPr>
          <w:rFonts w:ascii="Times New Roman" w:eastAsia="Andale Sans UI" w:hAnsi="Times New Roman" w:cs="Times New Roman"/>
          <w:bCs/>
          <w:kern w:val="1"/>
          <w:sz w:val="24"/>
          <w:szCs w:val="24"/>
        </w:rPr>
      </w:pPr>
      <w:r w:rsidRPr="004500E0">
        <w:rPr>
          <w:rFonts w:ascii="Times New Roman" w:eastAsia="Times New Roman" w:hAnsi="Times New Roman" w:cs="Times New Roman"/>
          <w:b/>
          <w:color w:val="0D0D0D" w:themeColor="text1" w:themeTint="F2"/>
          <w:sz w:val="24"/>
          <w:szCs w:val="24"/>
          <w:lang w:eastAsia="ru-RU"/>
        </w:rPr>
        <w:t>Охват кружковой деятельностью – 98,5%.</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b/>
          <w:color w:val="0D0D0D" w:themeColor="text1" w:themeTint="F2"/>
          <w:sz w:val="24"/>
          <w:szCs w:val="24"/>
          <w:lang w:eastAsia="ru-RU"/>
        </w:rPr>
        <w:t>Вывод: </w:t>
      </w:r>
      <w:r w:rsidRPr="004500E0">
        <w:rPr>
          <w:rFonts w:ascii="Times New Roman" w:hAnsi="Times New Roman" w:cs="Times New Roman"/>
          <w:sz w:val="24"/>
          <w:szCs w:val="24"/>
        </w:rPr>
        <w:t xml:space="preserve">Кружки развивают и поддерживают интерес учащихся к деятельности определённого направления, дают возможность расширить и углубить знания и умения, полученные в процессе обучения. Ребёнку предоставляется возможность свободного выбора любого из существующих в школе кружков, клубов, секций. </w:t>
      </w:r>
      <w:r w:rsidRPr="004500E0">
        <w:rPr>
          <w:rFonts w:ascii="Times New Roman" w:eastAsia="Times New Roman" w:hAnsi="Times New Roman" w:cs="Times New Roman"/>
          <w:color w:val="0D0D0D" w:themeColor="text1" w:themeTint="F2"/>
          <w:sz w:val="24"/>
          <w:szCs w:val="24"/>
          <w:lang w:eastAsia="ru-RU"/>
        </w:rPr>
        <w:t>Анализ дополнительного образования в школе показывает, что количество учащихся посещающих кружки и секции не снижается, а остается на том же уровне, имеет положительную динамику.</w:t>
      </w:r>
      <w:r w:rsidRPr="004500E0">
        <w:rPr>
          <w:rFonts w:ascii="Times New Roman" w:hAnsi="Times New Roman" w:cs="Times New Roman"/>
          <w:sz w:val="24"/>
          <w:szCs w:val="24"/>
        </w:rPr>
        <w:t xml:space="preserve">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Проблемой является то, что не удовлетворяются запросы учащихся на кружковую деятельность по танцам.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u w:val="single"/>
          <w:lang w:eastAsia="ru-RU"/>
        </w:rPr>
        <w:t>Рекомендации:</w:t>
      </w:r>
      <w:r w:rsidRPr="004500E0">
        <w:rPr>
          <w:rFonts w:ascii="Times New Roman" w:eastAsia="Times New Roman" w:hAnsi="Times New Roman" w:cs="Times New Roman"/>
          <w:b/>
          <w:color w:val="0D0D0D" w:themeColor="text1" w:themeTint="F2"/>
          <w:sz w:val="24"/>
          <w:szCs w:val="24"/>
          <w:lang w:eastAsia="ru-RU"/>
        </w:rPr>
        <w:t> </w:t>
      </w:r>
      <w:r w:rsidRPr="004500E0">
        <w:rPr>
          <w:rFonts w:ascii="Times New Roman" w:eastAsia="Times New Roman" w:hAnsi="Times New Roman" w:cs="Times New Roman"/>
          <w:color w:val="0D0D0D" w:themeColor="text1" w:themeTint="F2"/>
          <w:sz w:val="24"/>
          <w:szCs w:val="24"/>
          <w:lang w:eastAsia="ru-RU"/>
        </w:rPr>
        <w:t>Найти специалистов для того, чтобы предложить учащимся кружок - клуб танцев.</w:t>
      </w:r>
    </w:p>
    <w:p w:rsidR="004500E0" w:rsidRPr="004500E0" w:rsidRDefault="004500E0" w:rsidP="004500E0">
      <w:pPr>
        <w:shd w:val="clear" w:color="auto" w:fill="FFFFFF"/>
        <w:spacing w:before="30" w:after="30" w:line="240" w:lineRule="auto"/>
        <w:jc w:val="center"/>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b/>
          <w:bCs/>
          <w:color w:val="0D0D0D" w:themeColor="text1" w:themeTint="F2"/>
          <w:sz w:val="24"/>
          <w:szCs w:val="24"/>
          <w:u w:val="single"/>
          <w:lang w:eastAsia="ru-RU"/>
        </w:rPr>
        <w:t xml:space="preserve">В школе создана программа  «Одаренные дети»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b/>
          <w:bCs/>
          <w:color w:val="0D0D0D" w:themeColor="text1" w:themeTint="F2"/>
          <w:sz w:val="24"/>
          <w:szCs w:val="24"/>
          <w:lang w:eastAsia="ru-RU"/>
        </w:rPr>
        <w:t>Цель:</w:t>
      </w:r>
      <w:r w:rsidRPr="004500E0">
        <w:rPr>
          <w:rFonts w:ascii="Times New Roman" w:eastAsia="Times New Roman" w:hAnsi="Times New Roman" w:cs="Times New Roman"/>
          <w:b/>
          <w:color w:val="0D0D0D" w:themeColor="text1" w:themeTint="F2"/>
          <w:sz w:val="24"/>
          <w:szCs w:val="24"/>
          <w:lang w:eastAsia="ru-RU"/>
        </w:rPr>
        <w:t> </w:t>
      </w:r>
      <w:r w:rsidRPr="004500E0">
        <w:rPr>
          <w:rFonts w:ascii="Times New Roman" w:eastAsia="Times New Roman" w:hAnsi="Times New Roman" w:cs="Times New Roman"/>
          <w:color w:val="0D0D0D" w:themeColor="text1" w:themeTint="F2"/>
          <w:sz w:val="24"/>
          <w:szCs w:val="24"/>
          <w:lang w:eastAsia="ru-RU"/>
        </w:rPr>
        <w:t>Создание системы выявления, поддержки и развития одаренных детей, их самореализация, профессиональное самоопределение в соответствии со способностями.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b/>
          <w:bCs/>
          <w:color w:val="0D0D0D" w:themeColor="text1" w:themeTint="F2"/>
          <w:sz w:val="24"/>
          <w:szCs w:val="24"/>
          <w:lang w:eastAsia="ru-RU"/>
        </w:rPr>
        <w:t>Задачи: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создание системы работы с одаренными детьми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осуществление социальной защиты одаренных детей</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развитие сектора образовательных услуг, удовлетворяющих потребности, интересы детей.</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методическое и информационное сопровождение процесса развития одаренных детей.</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создание механизма взаимодействия в работе с одаренными детьми.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b/>
          <w:color w:val="0D0D0D" w:themeColor="text1" w:themeTint="F2"/>
          <w:sz w:val="24"/>
          <w:szCs w:val="24"/>
          <w:lang w:eastAsia="ru-RU"/>
        </w:rPr>
        <w:t>Формы реализации:</w:t>
      </w:r>
    </w:p>
    <w:p w:rsidR="004500E0" w:rsidRPr="004500E0" w:rsidRDefault="004500E0" w:rsidP="004500E0">
      <w:pPr>
        <w:autoSpaceDE w:val="0"/>
        <w:autoSpaceDN w:val="0"/>
        <w:adjustRightInd w:val="0"/>
        <w:spacing w:after="0" w:line="240" w:lineRule="auto"/>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игры, дискуссии, предметные олимпиады, интеллектуальные марафоны, конкурсы, викторины, творческие задания. Основным реализатором является научный кружок НОУ «Элгезер». В школе с 2006 года сформирован банк данных «одаренные дети», который каждый год дополняется новыми материалами. Оформлены папки- результаты работы с «Одаренными детьми», достижения школы и учащихся, система работы с одаренными детьми, мероприятия по реализации национального проекта образования. </w:t>
      </w:r>
    </w:p>
    <w:p w:rsidR="004500E0" w:rsidRPr="004500E0" w:rsidRDefault="004500E0" w:rsidP="004500E0">
      <w:pPr>
        <w:autoSpaceDE w:val="0"/>
        <w:autoSpaceDN w:val="0"/>
        <w:adjustRightInd w:val="0"/>
        <w:spacing w:after="0" w:line="240" w:lineRule="auto"/>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 Согласно программе «Одаренные дети»  важная роль  отводится научному обществу учащихся – </w:t>
      </w:r>
      <w:r w:rsidRPr="004500E0">
        <w:rPr>
          <w:rFonts w:ascii="Times New Roman" w:eastAsia="Times New Roman" w:hAnsi="Times New Roman" w:cs="Times New Roman"/>
          <w:b/>
          <w:sz w:val="24"/>
          <w:szCs w:val="24"/>
          <w:lang w:eastAsia="ru-RU"/>
        </w:rPr>
        <w:t>НОУ «Элгезер»,</w:t>
      </w:r>
      <w:r w:rsidRPr="004500E0">
        <w:rPr>
          <w:rFonts w:ascii="Times New Roman" w:eastAsia="Times New Roman" w:hAnsi="Times New Roman" w:cs="Times New Roman"/>
          <w:sz w:val="24"/>
          <w:szCs w:val="24"/>
          <w:lang w:eastAsia="ru-RU"/>
        </w:rPr>
        <w:t xml:space="preserve">  функционирующему   в МКОУ с 1998 года и творческой группе учителей-единомышленников «Школьное исследование» . Сотрудничают в НОУ  Аджекова Э.А., Биякаева Г.К., Кельдасова С.Б.,Акбердиева Р.А..Оразбаева Ф.А.,  Джумагельдиева Н.А,  Кульдиева Н.К..  Это замечательные творческие люди, которые по собственному желанию серьезно занялись проектной деятельностью, хорошо понимают, что данная работа требует инициативы, организаторских способностей, большого количества дополнительного времени, чуткого отношения к детям, большой эрудиции. </w:t>
      </w:r>
    </w:p>
    <w:p w:rsidR="004500E0" w:rsidRPr="004500E0" w:rsidRDefault="004500E0" w:rsidP="004500E0">
      <w:pPr>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Традиционным для НОУ является участие в этапах всероссийских предметных олимпиад по всем предметам, а также в республиканских конференциях, «Интернет-олимпиадах» и конкурсах.</w:t>
      </w:r>
    </w:p>
    <w:p w:rsidR="004500E0" w:rsidRPr="004500E0" w:rsidRDefault="004500E0" w:rsidP="004500E0">
      <w:pPr>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Инновацией в этой работе является индивидуальное закрепление за каждым одарённым учащимся своего куратора из числа учителей-предметников, начиная с районного тура всероссийских олимпиад  и конкурсов.  Каждый ученик в процессе работы над проектом осваивает  сбор и обработку информации, развивает умения работы с компьютером, осваивает основы творчества. Лучшие исследовательские и проектные работы учителей и учеников хранятся в портфолио.</w:t>
      </w:r>
    </w:p>
    <w:p w:rsidR="004500E0" w:rsidRPr="004500E0" w:rsidRDefault="004500E0" w:rsidP="004500E0">
      <w:pPr>
        <w:spacing w:after="0" w:line="240" w:lineRule="auto"/>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На занятиях НОУ ребята готовили компьютерные презентации к работам, к урокам, к внеклассным мероприятиям.</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b/>
          <w:bCs/>
          <w:color w:val="0D0D0D" w:themeColor="text1" w:themeTint="F2"/>
          <w:sz w:val="24"/>
          <w:szCs w:val="24"/>
          <w:lang w:eastAsia="ru-RU"/>
        </w:rPr>
        <w:t>Вывод:</w:t>
      </w:r>
      <w:r w:rsidRPr="004500E0">
        <w:rPr>
          <w:rFonts w:ascii="Times New Roman" w:eastAsia="Times New Roman" w:hAnsi="Times New Roman" w:cs="Times New Roman"/>
          <w:b/>
          <w:color w:val="0D0D0D" w:themeColor="text1" w:themeTint="F2"/>
          <w:sz w:val="24"/>
          <w:szCs w:val="24"/>
          <w:lang w:eastAsia="ru-RU"/>
        </w:rPr>
        <w:t> </w:t>
      </w:r>
      <w:r w:rsidRPr="004500E0">
        <w:rPr>
          <w:rFonts w:ascii="Times New Roman" w:eastAsia="Times New Roman" w:hAnsi="Times New Roman" w:cs="Times New Roman"/>
          <w:color w:val="0D0D0D" w:themeColor="text1" w:themeTint="F2"/>
          <w:sz w:val="24"/>
          <w:szCs w:val="24"/>
          <w:lang w:eastAsia="ru-RU"/>
        </w:rPr>
        <w:t>Продолжать развивать это направление, выявлять одаренных детей на ранних этапах и способствовать их развитию.</w:t>
      </w:r>
    </w:p>
    <w:p w:rsidR="00F1545E" w:rsidRPr="00F1545E" w:rsidRDefault="00F1545E" w:rsidP="00F1545E">
      <w:pPr>
        <w:pStyle w:val="30"/>
        <w:jc w:val="center"/>
        <w:rPr>
          <w:rFonts w:ascii="Times New Roman" w:hAnsi="Times New Roman" w:cs="Times New Roman"/>
          <w:sz w:val="24"/>
          <w:szCs w:val="24"/>
        </w:rPr>
      </w:pPr>
      <w:r w:rsidRPr="00F1545E">
        <w:rPr>
          <w:rFonts w:ascii="Times New Roman" w:hAnsi="Times New Roman" w:cs="Times New Roman"/>
          <w:sz w:val="24"/>
          <w:szCs w:val="24"/>
        </w:rPr>
        <w:lastRenderedPageBreak/>
        <w:t>Пр</w:t>
      </w:r>
      <w:r>
        <w:rPr>
          <w:rFonts w:ascii="Times New Roman" w:hAnsi="Times New Roman" w:cs="Times New Roman"/>
          <w:sz w:val="24"/>
          <w:szCs w:val="24"/>
        </w:rPr>
        <w:t>офориентационная работа в школе</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При организации профориентационной работы в школе соблюдаются следующие принципы:</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1) Систематичность и преемственность - профориентационная работа</w:t>
      </w:r>
      <w:r>
        <w:rPr>
          <w:rFonts w:ascii="Times New Roman" w:eastAsia="Times New Roman" w:hAnsi="Times New Roman" w:cs="Times New Roman"/>
          <w:color w:val="000000"/>
          <w:sz w:val="24"/>
          <w:szCs w:val="24"/>
          <w:lang w:eastAsia="ru-RU"/>
        </w:rPr>
        <w:t xml:space="preserve"> ведётся с обучающимися с1 по 9</w:t>
      </w:r>
      <w:r w:rsidRPr="002976A4">
        <w:rPr>
          <w:rFonts w:ascii="Times New Roman" w:eastAsia="Times New Roman" w:hAnsi="Times New Roman" w:cs="Times New Roman"/>
          <w:color w:val="000000"/>
          <w:sz w:val="24"/>
          <w:szCs w:val="24"/>
          <w:lang w:eastAsia="ru-RU"/>
        </w:rPr>
        <w:t xml:space="preserve"> класс, особое внимание удел</w:t>
      </w:r>
      <w:r>
        <w:rPr>
          <w:rFonts w:ascii="Times New Roman" w:eastAsia="Times New Roman" w:hAnsi="Times New Roman" w:cs="Times New Roman"/>
          <w:color w:val="000000"/>
          <w:sz w:val="24"/>
          <w:szCs w:val="24"/>
          <w:lang w:eastAsia="ru-RU"/>
        </w:rPr>
        <w:t>яется выпускникам 9  класса</w:t>
      </w:r>
      <w:r w:rsidRPr="002976A4">
        <w:rPr>
          <w:rFonts w:ascii="Times New Roman" w:eastAsia="Times New Roman" w:hAnsi="Times New Roman" w:cs="Times New Roman"/>
          <w:color w:val="000000"/>
          <w:sz w:val="24"/>
          <w:szCs w:val="24"/>
          <w:lang w:eastAsia="ru-RU"/>
        </w:rPr>
        <w:t>.</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2) Дифференцированный и индивидуальный подход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3) Оптимальное сочетание массовых, групповых и индивидуальных форм профориентационной работы с обучающимися и родителями.</w:t>
      </w:r>
    </w:p>
    <w:p w:rsidR="00F1545E"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4) Взаимосвязь школы, семьи, профессиональных учебных заведений, службы занятости.</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F1545E"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 школе отрабатывается система профориентационной работы, задачами которой являются: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научить анализировать свои возможности и способности. Созданная в школе система работы с учащимися и родителями предусматривает начало профессионального самоопределения уже в 1 классе, что позволяет осуществлять комплексный подход к созданию развивающей среды для учащихся. Профориентационная работа основана на постоянном взаимодействии администрации, классного руководителя</w:t>
      </w:r>
      <w:r>
        <w:rPr>
          <w:rFonts w:ascii="Times New Roman" w:eastAsia="Times New Roman" w:hAnsi="Times New Roman" w:cs="Times New Roman"/>
          <w:color w:val="000000"/>
          <w:sz w:val="24"/>
          <w:szCs w:val="24"/>
          <w:lang w:eastAsia="ru-RU"/>
        </w:rPr>
        <w:t xml:space="preserve"> </w:t>
      </w:r>
      <w:r w:rsidRPr="002976A4">
        <w:rPr>
          <w:rFonts w:ascii="Times New Roman" w:eastAsia="Times New Roman" w:hAnsi="Times New Roman" w:cs="Times New Roman"/>
          <w:color w:val="000000"/>
          <w:sz w:val="24"/>
          <w:szCs w:val="24"/>
          <w:lang w:eastAsia="ru-RU"/>
        </w:rPr>
        <w:t xml:space="preserve"> с учащимися и их родителями.</w:t>
      </w:r>
      <w:r w:rsidRPr="002976A4">
        <w:rPr>
          <w:rFonts w:ascii="Times New Roman" w:eastAsia="Times New Roman" w:hAnsi="Times New Roman" w:cs="Times New Roman"/>
          <w:color w:val="000000"/>
          <w:sz w:val="24"/>
          <w:szCs w:val="24"/>
          <w:lang w:eastAsia="ru-RU"/>
        </w:rPr>
        <w:br/>
        <w:t>План проведения профор</w:t>
      </w:r>
      <w:r>
        <w:rPr>
          <w:rFonts w:ascii="Times New Roman" w:eastAsia="Times New Roman" w:hAnsi="Times New Roman" w:cs="Times New Roman"/>
          <w:color w:val="000000"/>
          <w:sz w:val="24"/>
          <w:szCs w:val="24"/>
          <w:lang w:eastAsia="ru-RU"/>
        </w:rPr>
        <w:t>иентационных мероприятий на 2017-2018</w:t>
      </w:r>
      <w:r w:rsidRPr="002976A4">
        <w:rPr>
          <w:rFonts w:ascii="Times New Roman" w:eastAsia="Times New Roman" w:hAnsi="Times New Roman" w:cs="Times New Roman"/>
          <w:color w:val="000000"/>
          <w:sz w:val="24"/>
          <w:szCs w:val="24"/>
          <w:lang w:eastAsia="ru-RU"/>
        </w:rPr>
        <w:t xml:space="preserve"> учебный год, с включением вопроса информирования учащихся о положении на рынке труда и выбора востребованных профессий и специальностей включал следующее: </w:t>
      </w:r>
    </w:p>
    <w:p w:rsidR="007F38B5" w:rsidRDefault="00F1545E" w:rsidP="007F38B5">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2976A4">
        <w:rPr>
          <w:rFonts w:ascii="Times New Roman" w:eastAsia="Times New Roman" w:hAnsi="Times New Roman" w:cs="Times New Roman"/>
          <w:color w:val="000000"/>
          <w:sz w:val="24"/>
          <w:szCs w:val="24"/>
          <w:lang w:eastAsia="ru-RU"/>
        </w:rPr>
        <w:t>роведение тематических классных часов, знакомство с миром профессий, формирование готовности к выбору профессии профориентацион</w:t>
      </w:r>
      <w:r>
        <w:rPr>
          <w:rFonts w:ascii="Times New Roman" w:eastAsia="Times New Roman" w:hAnsi="Times New Roman" w:cs="Times New Roman"/>
          <w:color w:val="000000"/>
          <w:sz w:val="24"/>
          <w:szCs w:val="24"/>
          <w:lang w:eastAsia="ru-RU"/>
        </w:rPr>
        <w:t>ной направленности, проведение бесед на темы:</w:t>
      </w:r>
      <w:r w:rsidR="007F38B5" w:rsidRPr="007F38B5">
        <w:rPr>
          <w:rFonts w:ascii="Times New Roman" w:eastAsia="Times New Roman" w:hAnsi="Times New Roman" w:cs="Times New Roman"/>
          <w:color w:val="000000"/>
          <w:sz w:val="24"/>
          <w:szCs w:val="24"/>
          <w:lang w:eastAsia="ru-RU"/>
        </w:rPr>
        <w:t xml:space="preserve"> </w:t>
      </w:r>
    </w:p>
    <w:p w:rsidR="007F38B5" w:rsidRDefault="007F38B5" w:rsidP="007F38B5">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E"/>
      </w:r>
      <w:r>
        <w:rPr>
          <w:rFonts w:ascii="Times New Roman" w:eastAsia="Times New Roman" w:hAnsi="Times New Roman" w:cs="Times New Roman"/>
          <w:color w:val="000000"/>
          <w:sz w:val="24"/>
          <w:szCs w:val="24"/>
          <w:lang w:eastAsia="ru-RU"/>
        </w:rPr>
        <w:t>«Что такое труд»</w:t>
      </w:r>
    </w:p>
    <w:p w:rsidR="00F1545E" w:rsidRPr="002976A4" w:rsidRDefault="007F38B5"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7F38B5">
        <w:rPr>
          <w:rFonts w:ascii="Times New Roman" w:eastAsia="Times New Roman" w:hAnsi="Times New Roman" w:cs="Times New Roman"/>
          <w:color w:val="000000"/>
          <w:sz w:val="24"/>
          <w:szCs w:val="24"/>
          <w:lang w:eastAsia="ru-RU"/>
        </w:rPr>
        <w:t xml:space="preserve"> </w:t>
      </w:r>
      <w:r w:rsidRPr="002976A4">
        <w:rPr>
          <w:rFonts w:ascii="Times New Roman" w:eastAsia="Times New Roman" w:hAnsi="Times New Roman" w:cs="Times New Roman"/>
          <w:color w:val="000000"/>
          <w:sz w:val="24"/>
          <w:szCs w:val="24"/>
          <w:lang w:eastAsia="ru-RU"/>
        </w:rPr>
        <w:sym w:font="Symbol" w:char="F0BE"/>
      </w:r>
      <w:r>
        <w:rPr>
          <w:rFonts w:ascii="Times New Roman" w:eastAsia="Times New Roman" w:hAnsi="Times New Roman" w:cs="Times New Roman"/>
          <w:color w:val="000000"/>
          <w:sz w:val="24"/>
          <w:szCs w:val="24"/>
          <w:lang w:eastAsia="ru-RU"/>
        </w:rPr>
        <w:t>«Мои планы на будущее»</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E"/>
      </w:r>
      <w:r w:rsidRPr="002976A4">
        <w:rPr>
          <w:rFonts w:ascii="Times New Roman" w:eastAsia="Times New Roman" w:hAnsi="Times New Roman" w:cs="Times New Roman"/>
          <w:color w:val="000000"/>
          <w:sz w:val="24"/>
          <w:szCs w:val="24"/>
          <w:lang w:eastAsia="ru-RU"/>
        </w:rPr>
        <w:t>«Мастерство и талант»</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sym w:font="Symbol" w:char="F0BE"/>
      </w:r>
      <w:r w:rsidR="007F38B5">
        <w:rPr>
          <w:rFonts w:ascii="Times New Roman" w:eastAsia="Times New Roman" w:hAnsi="Times New Roman" w:cs="Times New Roman"/>
          <w:color w:val="000000"/>
          <w:sz w:val="24"/>
          <w:szCs w:val="24"/>
          <w:lang w:eastAsia="ru-RU"/>
        </w:rPr>
        <w:t>«Профессионализм. Что это?»</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Среди учащихся 9 класса проведены</w:t>
      </w:r>
      <w:r w:rsidRPr="002976A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тестирования </w:t>
      </w:r>
      <w:r w:rsidRPr="002976A4">
        <w:rPr>
          <w:rFonts w:ascii="Times New Roman" w:eastAsia="Times New Roman" w:hAnsi="Times New Roman" w:cs="Times New Roman"/>
          <w:color w:val="000000"/>
          <w:sz w:val="24"/>
          <w:szCs w:val="24"/>
          <w:lang w:eastAsia="ru-RU"/>
        </w:rPr>
        <w:t>« Анкета выпускника», «Склонности и профессиональная направленность»</w:t>
      </w:r>
      <w:r>
        <w:rPr>
          <w:rFonts w:ascii="Times New Roman" w:eastAsia="Times New Roman" w:hAnsi="Times New Roman" w:cs="Times New Roman"/>
          <w:color w:val="000000"/>
          <w:sz w:val="24"/>
          <w:szCs w:val="24"/>
          <w:lang w:eastAsia="ru-RU"/>
        </w:rPr>
        <w:t>.</w:t>
      </w:r>
    </w:p>
    <w:p w:rsidR="00F1545E" w:rsidRPr="002976A4" w:rsidRDefault="00F1545E" w:rsidP="00F1545E">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Анализ тестирования старшеклассников показал, что сегодня учащиеся 9</w:t>
      </w:r>
      <w:r>
        <w:rPr>
          <w:rFonts w:ascii="Times New Roman" w:eastAsia="Times New Roman" w:hAnsi="Times New Roman" w:cs="Times New Roman"/>
          <w:color w:val="000000"/>
          <w:sz w:val="24"/>
          <w:szCs w:val="24"/>
          <w:lang w:eastAsia="ru-RU"/>
        </w:rPr>
        <w:t xml:space="preserve"> класса </w:t>
      </w:r>
      <w:r w:rsidRPr="002976A4">
        <w:rPr>
          <w:rFonts w:ascii="Times New Roman" w:eastAsia="Times New Roman" w:hAnsi="Times New Roman" w:cs="Times New Roman"/>
          <w:color w:val="000000"/>
          <w:sz w:val="24"/>
          <w:szCs w:val="24"/>
          <w:lang w:eastAsia="ru-RU"/>
        </w:rPr>
        <w:t>уже с уверенностью говорят о выб</w:t>
      </w:r>
      <w:r>
        <w:rPr>
          <w:rFonts w:ascii="Times New Roman" w:eastAsia="Times New Roman" w:hAnsi="Times New Roman" w:cs="Times New Roman"/>
          <w:color w:val="000000"/>
          <w:sz w:val="24"/>
          <w:szCs w:val="24"/>
          <w:lang w:eastAsia="ru-RU"/>
        </w:rPr>
        <w:t>оре профессии и места обучения.</w:t>
      </w:r>
    </w:p>
    <w:p w:rsidR="00F1545E" w:rsidRPr="00EA026A" w:rsidRDefault="00F1545E" w:rsidP="00F1545E">
      <w:pPr>
        <w:shd w:val="clear" w:color="auto" w:fill="FFFFFF"/>
        <w:spacing w:after="0" w:line="240" w:lineRule="auto"/>
        <w:contextualSpacing/>
        <w:rPr>
          <w:rFonts w:ascii="Times New Roman" w:eastAsia="Times New Roman" w:hAnsi="Times New Roman" w:cs="Times New Roman"/>
          <w:b/>
          <w:color w:val="000000"/>
          <w:sz w:val="24"/>
          <w:szCs w:val="24"/>
          <w:lang w:eastAsia="ru-RU"/>
        </w:rPr>
      </w:pPr>
      <w:r w:rsidRPr="00EA026A">
        <w:rPr>
          <w:rFonts w:ascii="Times New Roman" w:eastAsia="Times New Roman" w:hAnsi="Times New Roman" w:cs="Times New Roman"/>
          <w:b/>
          <w:color w:val="000000"/>
          <w:sz w:val="24"/>
          <w:szCs w:val="24"/>
          <w:lang w:eastAsia="ru-RU"/>
        </w:rPr>
        <w:t>Рекомендации:</w:t>
      </w:r>
    </w:p>
    <w:p w:rsidR="00F1545E" w:rsidRDefault="00F1545E" w:rsidP="00F1545E">
      <w:pPr>
        <w:shd w:val="clear" w:color="auto" w:fill="FFFFFF"/>
        <w:rPr>
          <w:rStyle w:val="31"/>
          <w:rFonts w:ascii="Times New Roman" w:eastAsia="Calibri" w:hAnsi="Times New Roman" w:cs="Times New Roman"/>
          <w:b w:val="0"/>
          <w:sz w:val="24"/>
          <w:szCs w:val="24"/>
        </w:rPr>
      </w:pPr>
      <w:r>
        <w:rPr>
          <w:rStyle w:val="31"/>
          <w:rFonts w:ascii="Times New Roman" w:eastAsia="Calibri" w:hAnsi="Times New Roman" w:cs="Times New Roman"/>
          <w:b w:val="0"/>
          <w:sz w:val="24"/>
          <w:szCs w:val="24"/>
        </w:rPr>
        <w:t xml:space="preserve">- </w:t>
      </w:r>
      <w:r w:rsidRPr="00EA026A">
        <w:rPr>
          <w:rStyle w:val="31"/>
          <w:rFonts w:ascii="Times New Roman" w:eastAsia="Calibri" w:hAnsi="Times New Roman" w:cs="Times New Roman"/>
          <w:b w:val="0"/>
          <w:sz w:val="24"/>
          <w:szCs w:val="24"/>
        </w:rPr>
        <w:t xml:space="preserve">Активизировать работу по оказанию профориентационной поддержки учащимся в процессе выбора сферы будущей профессиональной деятельности. </w:t>
      </w:r>
    </w:p>
    <w:p w:rsidR="004500E0" w:rsidRPr="00F1545E" w:rsidRDefault="00F1545E" w:rsidP="00F1545E">
      <w:pPr>
        <w:shd w:val="clear" w:color="auto" w:fill="FFFFFF"/>
        <w:rPr>
          <w:rFonts w:eastAsia="Times New Roman"/>
          <w:i/>
          <w:iCs/>
          <w:color w:val="000000"/>
          <w:sz w:val="24"/>
          <w:szCs w:val="24"/>
          <w:lang w:eastAsia="ru-RU"/>
        </w:rPr>
      </w:pPr>
      <w:r>
        <w:rPr>
          <w:rStyle w:val="31"/>
          <w:rFonts w:ascii="Times New Roman" w:eastAsia="Calibri" w:hAnsi="Times New Roman" w:cs="Times New Roman"/>
          <w:b w:val="0"/>
          <w:sz w:val="24"/>
          <w:szCs w:val="24"/>
        </w:rPr>
        <w:t xml:space="preserve">- </w:t>
      </w:r>
      <w:r w:rsidRPr="00EA026A">
        <w:rPr>
          <w:rStyle w:val="31"/>
          <w:rFonts w:ascii="Times New Roman" w:eastAsia="Calibri" w:hAnsi="Times New Roman" w:cs="Times New Roman"/>
          <w:b w:val="0"/>
          <w:sz w:val="24"/>
          <w:szCs w:val="24"/>
        </w:rPr>
        <w:t xml:space="preserve"> Вырабатывать у школьников сознательное отношение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r w:rsidRPr="00EA026A">
        <w:rPr>
          <w:rFonts w:eastAsia="Times New Roman"/>
          <w:i/>
          <w:iCs/>
          <w:color w:val="000000"/>
          <w:sz w:val="24"/>
          <w:szCs w:val="24"/>
          <w:lang w:eastAsia="ru-RU"/>
        </w:rPr>
        <w:t>.</w:t>
      </w:r>
    </w:p>
    <w:p w:rsidR="004500E0" w:rsidRPr="004500E0" w:rsidRDefault="004500E0" w:rsidP="004500E0">
      <w:pPr>
        <w:shd w:val="clear" w:color="auto" w:fill="FFFFFF"/>
        <w:spacing w:before="30" w:after="30" w:line="240" w:lineRule="auto"/>
        <w:jc w:val="center"/>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b/>
          <w:bCs/>
          <w:color w:val="0D0D0D" w:themeColor="text1" w:themeTint="F2"/>
          <w:sz w:val="24"/>
          <w:szCs w:val="24"/>
          <w:u w:val="single"/>
          <w:lang w:eastAsia="ru-RU"/>
        </w:rPr>
        <w:t>Организация     занятости учащихся школы в период летних каникул</w:t>
      </w:r>
      <w:r w:rsidRPr="004500E0">
        <w:rPr>
          <w:rFonts w:ascii="Times New Roman" w:eastAsia="Times New Roman" w:hAnsi="Times New Roman" w:cs="Times New Roman"/>
          <w:b/>
          <w:color w:val="0D0D0D" w:themeColor="text1" w:themeTint="F2"/>
          <w:sz w:val="24"/>
          <w:szCs w:val="24"/>
          <w:lang w:eastAsia="ru-RU"/>
        </w:rPr>
        <w:t xml:space="preserve">.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Большое внимание уделяется летнему отдыху и оздоровлению детей.   </w:t>
      </w:r>
      <w:r w:rsidRPr="004500E0">
        <w:rPr>
          <w:rFonts w:ascii="Times New Roman" w:eastAsia="Arial Unicode MS" w:hAnsi="Times New Roman" w:cs="Times New Roman"/>
          <w:sz w:val="24"/>
          <w:szCs w:val="24"/>
        </w:rPr>
        <w:t xml:space="preserve">В целях оздоровления детей на базе школы организована летняя оздоровительная площадка, охват учащихся – 40.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ЛП формируется из детей, охвачено 40 детей.  Разработана  Программа «Лето - 2018». Цель программы — создание системы интересного, разнообразного по форме и содержанию отдыха и оздоровления детей.</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Проведены беседы по охране труда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lastRenderedPageBreak/>
        <w:t xml:space="preserve">- при проведении праздников и других мероприятий с массовым пребыванием людей;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 при проведении прогулок и экскурсий;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 при работе с клеем, ножницами, бумагой;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 при проведении спортивных игр и работе с компьютерами;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 при работе на пришкольном участке, по правилам безопасности  на спортплощадке, а также о противопожарной безопасности. </w:t>
      </w:r>
    </w:p>
    <w:p w:rsidR="004500E0" w:rsidRPr="004500E0" w:rsidRDefault="004500E0" w:rsidP="004500E0">
      <w:pPr>
        <w:spacing w:after="0" w:line="240" w:lineRule="auto"/>
        <w:contextualSpacing/>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Также, проведены плановые инструктажи по охране труда и о правилах работы на пришкольном участке, беседы о правилах поведения в чрезвычайных ситуациях (при пожаре, теракте, дорожном происшествии; о правилах поведения на дорогах, в транспортном средстве, о правильном питании, о правилах поведения на воде).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u w:val="single"/>
          <w:lang w:eastAsia="ru-RU"/>
        </w:rPr>
        <w:t>Вывод:</w:t>
      </w:r>
      <w:r w:rsidRPr="004500E0">
        <w:rPr>
          <w:rFonts w:ascii="Times New Roman" w:eastAsia="Times New Roman" w:hAnsi="Times New Roman" w:cs="Times New Roman"/>
          <w:color w:val="0D0D0D" w:themeColor="text1" w:themeTint="F2"/>
          <w:sz w:val="24"/>
          <w:szCs w:val="24"/>
          <w:lang w:eastAsia="ru-RU"/>
        </w:rPr>
        <w:t xml:space="preserve"> В школе уделяется большое внимание летнему оздоровлению детей.</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u w:val="single"/>
          <w:lang w:eastAsia="ru-RU"/>
        </w:rPr>
        <w:t>Рекомендации:</w:t>
      </w:r>
      <w:r w:rsidRPr="004500E0">
        <w:rPr>
          <w:rFonts w:ascii="Times New Roman" w:eastAsia="Times New Roman" w:hAnsi="Times New Roman" w:cs="Times New Roman"/>
          <w:color w:val="0D0D0D" w:themeColor="text1" w:themeTint="F2"/>
          <w:sz w:val="24"/>
          <w:szCs w:val="24"/>
          <w:lang w:eastAsia="ru-RU"/>
        </w:rPr>
        <w:t xml:space="preserve"> Следует поддержать работу по данному направлению.</w:t>
      </w:r>
    </w:p>
    <w:p w:rsidR="004500E0" w:rsidRPr="004500E0" w:rsidRDefault="004500E0" w:rsidP="004500E0">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D0D0D" w:themeColor="text1" w:themeTint="F2"/>
          <w:kern w:val="36"/>
          <w:sz w:val="24"/>
          <w:szCs w:val="24"/>
          <w:u w:val="single"/>
          <w:lang w:eastAsia="ru-RU"/>
        </w:rPr>
      </w:pPr>
      <w:r w:rsidRPr="004500E0">
        <w:rPr>
          <w:rFonts w:ascii="Times New Roman" w:eastAsia="Times New Roman" w:hAnsi="Times New Roman" w:cs="Times New Roman"/>
          <w:b/>
          <w:bCs/>
          <w:color w:val="0D0D0D" w:themeColor="text1" w:themeTint="F2"/>
          <w:sz w:val="24"/>
          <w:szCs w:val="24"/>
          <w:u w:val="single"/>
          <w:lang w:eastAsia="ru-RU"/>
        </w:rPr>
        <w:t>Работа</w:t>
      </w:r>
      <w:r w:rsidRPr="004500E0">
        <w:rPr>
          <w:rFonts w:ascii="Times New Roman" w:eastAsia="Times New Roman" w:hAnsi="Times New Roman" w:cs="Times New Roman"/>
          <w:b/>
          <w:color w:val="0D0D0D" w:themeColor="text1" w:themeTint="F2"/>
          <w:sz w:val="24"/>
          <w:szCs w:val="24"/>
          <w:u w:val="single"/>
          <w:lang w:eastAsia="ru-RU"/>
        </w:rPr>
        <w:t xml:space="preserve"> с родителями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b/>
          <w:color w:val="0D0D0D" w:themeColor="text1" w:themeTint="F2"/>
          <w:sz w:val="24"/>
          <w:szCs w:val="24"/>
          <w:lang w:eastAsia="ru-RU"/>
        </w:rPr>
      </w:pPr>
      <w:r w:rsidRPr="004500E0">
        <w:rPr>
          <w:rFonts w:ascii="Times New Roman" w:eastAsia="Times New Roman" w:hAnsi="Times New Roman" w:cs="Times New Roman"/>
          <w:b/>
          <w:color w:val="0D0D0D" w:themeColor="text1" w:themeTint="F2"/>
          <w:sz w:val="24"/>
          <w:szCs w:val="24"/>
          <w:lang w:eastAsia="ru-RU"/>
        </w:rPr>
        <w:t>Основная цель  </w:t>
      </w:r>
      <w:r w:rsidRPr="004500E0">
        <w:rPr>
          <w:rFonts w:ascii="Times New Roman" w:eastAsia="Times New Roman" w:hAnsi="Times New Roman" w:cs="Times New Roman"/>
          <w:color w:val="0D0D0D" w:themeColor="text1" w:themeTint="F2"/>
          <w:sz w:val="24"/>
          <w:szCs w:val="24"/>
          <w:lang w:eastAsia="ru-RU"/>
        </w:rPr>
        <w:t>этого направления</w:t>
      </w:r>
      <w:r w:rsidRPr="004500E0">
        <w:rPr>
          <w:rFonts w:ascii="Times New Roman" w:eastAsia="Times New Roman" w:hAnsi="Times New Roman" w:cs="Times New Roman"/>
          <w:b/>
          <w:color w:val="0D0D0D" w:themeColor="text1" w:themeTint="F2"/>
          <w:sz w:val="24"/>
          <w:szCs w:val="24"/>
          <w:lang w:eastAsia="ru-RU"/>
        </w:rPr>
        <w:t xml:space="preserve"> - </w:t>
      </w:r>
      <w:r w:rsidRPr="004500E0">
        <w:rPr>
          <w:rFonts w:ascii="Times New Roman" w:eastAsia="Times New Roman" w:hAnsi="Times New Roman" w:cs="Times New Roman"/>
          <w:color w:val="0D0D0D" w:themeColor="text1" w:themeTint="F2"/>
          <w:sz w:val="24"/>
          <w:szCs w:val="24"/>
          <w:lang w:eastAsia="ru-RU"/>
        </w:rPr>
        <w:t>активизировать интерес родителей к проблемам школы.</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w:t>
      </w:r>
      <w:r w:rsidRPr="004500E0">
        <w:rPr>
          <w:rFonts w:ascii="Times New Roman" w:eastAsia="Times New Roman" w:hAnsi="Times New Roman" w:cs="Times New Roman"/>
          <w:b/>
          <w:color w:val="0D0D0D" w:themeColor="text1" w:themeTint="F2"/>
          <w:sz w:val="24"/>
          <w:szCs w:val="24"/>
          <w:lang w:eastAsia="ru-RU"/>
        </w:rPr>
        <w:t>Формы реализации: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классные родительские собрания;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общешкольные родительские собрания;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заседания общешкольного родительского комитета;</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индивидуальное консультирование по вопросам обучения и воспитания;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социальное консультирование (малообеспеченных, опекунских, неполных семей);</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анкетирование родителей (по вопросам профориентации, по выбору предметов школьного компонента);</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оказание помощи родителям в организации внеурочного времени учащихся;</w:t>
      </w:r>
    </w:p>
    <w:p w:rsidR="00EA026A" w:rsidRDefault="004500E0" w:rsidP="00EA026A">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 привлечение родителей к проведению общешкольных и классных мероприятий (праздники, концерты, спортивные соревнования).</w:t>
      </w:r>
      <w:r w:rsidR="00EA026A">
        <w:rPr>
          <w:rFonts w:ascii="Times New Roman" w:eastAsia="Times New Roman" w:hAnsi="Times New Roman" w:cs="Times New Roman"/>
          <w:color w:val="0D0D0D" w:themeColor="text1" w:themeTint="F2"/>
          <w:sz w:val="24"/>
          <w:szCs w:val="24"/>
          <w:lang w:eastAsia="ru-RU"/>
        </w:rPr>
        <w:t xml:space="preserve"> </w:t>
      </w:r>
    </w:p>
    <w:p w:rsidR="00EA026A" w:rsidRPr="00EA026A" w:rsidRDefault="00EA026A" w:rsidP="00EA026A">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2976A4">
        <w:rPr>
          <w:rFonts w:ascii="Times New Roman" w:eastAsia="Times New Roman" w:hAnsi="Times New Roman" w:cs="Times New Roman"/>
          <w:i/>
          <w:iCs/>
          <w:color w:val="000000"/>
          <w:sz w:val="24"/>
          <w:szCs w:val="24"/>
          <w:lang w:eastAsia="ru-RU"/>
        </w:rPr>
        <w:t> </w:t>
      </w:r>
      <w:r w:rsidRPr="002976A4">
        <w:rPr>
          <w:rFonts w:ascii="Times New Roman" w:eastAsia="Times New Roman" w:hAnsi="Times New Roman" w:cs="Times New Roman"/>
          <w:color w:val="000000"/>
          <w:sz w:val="24"/>
          <w:szCs w:val="24"/>
          <w:lang w:eastAsia="ru-RU"/>
        </w:rPr>
        <w:t>Эффективность воспитательной работы во многом зависит от взаимодействия школы и семьи. В прошедшем учебном году совершенствовались традиционные формы работы с родителями и складывались новые.</w:t>
      </w:r>
    </w:p>
    <w:p w:rsidR="00EA026A" w:rsidRPr="002976A4" w:rsidRDefault="00EA026A" w:rsidP="00EA026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Задача школы – </w:t>
      </w:r>
      <w:r w:rsidRPr="002976A4">
        <w:rPr>
          <w:rFonts w:ascii="Times New Roman" w:eastAsia="Times New Roman" w:hAnsi="Times New Roman" w:cs="Times New Roman"/>
          <w:b/>
          <w:bCs/>
          <w:i/>
          <w:iCs/>
          <w:color w:val="000000"/>
          <w:sz w:val="24"/>
          <w:szCs w:val="24"/>
          <w:lang w:eastAsia="ru-RU"/>
        </w:rPr>
        <w:t>взаимодействие с семьей</w:t>
      </w:r>
      <w:r w:rsidRPr="002976A4">
        <w:rPr>
          <w:rFonts w:ascii="Times New Roman" w:eastAsia="Times New Roman" w:hAnsi="Times New Roman" w:cs="Times New Roman"/>
          <w:color w:val="000000"/>
          <w:sz w:val="24"/>
          <w:szCs w:val="24"/>
          <w:lang w:eastAsia="ru-RU"/>
        </w:rPr>
        <w:t> – одна из актуальных и сложных проблем в работе школы и каждого педагога, а это: привлечение родителей к делам школы</w:t>
      </w:r>
    </w:p>
    <w:p w:rsidR="00EA026A" w:rsidRPr="002976A4" w:rsidRDefault="00EA026A" w:rsidP="00EA026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оказание семье разнообразной социальной помощи, повышение педагогической культуры личности, профилактика негативного семейного воспитания.</w:t>
      </w:r>
    </w:p>
    <w:p w:rsidR="00EA026A" w:rsidRPr="002976A4" w:rsidRDefault="00EA026A" w:rsidP="00EA026A">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Целью работы по направлению</w:t>
      </w:r>
      <w:r>
        <w:rPr>
          <w:rFonts w:ascii="Times New Roman" w:eastAsia="Times New Roman" w:hAnsi="Times New Roman" w:cs="Times New Roman"/>
          <w:color w:val="000000"/>
          <w:sz w:val="24"/>
          <w:szCs w:val="24"/>
          <w:lang w:eastAsia="ru-RU"/>
        </w:rPr>
        <w:t xml:space="preserve"> </w:t>
      </w:r>
      <w:r>
        <w:rPr>
          <w:rStyle w:val="31"/>
          <w:rFonts w:ascii="Times New Roman" w:eastAsiaTheme="minorHAnsi" w:hAnsi="Times New Roman" w:cs="Times New Roman"/>
          <w:b w:val="0"/>
          <w:sz w:val="24"/>
          <w:szCs w:val="24"/>
        </w:rPr>
        <w:t>«</w:t>
      </w:r>
      <w:r w:rsidRPr="00EA026A">
        <w:rPr>
          <w:rStyle w:val="31"/>
          <w:rFonts w:ascii="Times New Roman" w:eastAsiaTheme="minorHAnsi" w:hAnsi="Times New Roman" w:cs="Times New Roman"/>
          <w:b w:val="0"/>
          <w:sz w:val="24"/>
          <w:szCs w:val="24"/>
        </w:rPr>
        <w:t>Работа с родителями»</w:t>
      </w:r>
      <w:r w:rsidRPr="002976A4">
        <w:rPr>
          <w:rFonts w:ascii="Times New Roman" w:eastAsia="Times New Roman" w:hAnsi="Times New Roman" w:cs="Times New Roman"/>
          <w:b/>
          <w:bCs/>
          <w:i/>
          <w:iCs/>
          <w:color w:val="000000"/>
          <w:sz w:val="24"/>
          <w:szCs w:val="24"/>
          <w:lang w:eastAsia="ru-RU"/>
        </w:rPr>
        <w:t> </w:t>
      </w:r>
      <w:r>
        <w:rPr>
          <w:rFonts w:ascii="Times New Roman" w:eastAsia="Times New Roman" w:hAnsi="Times New Roman" w:cs="Times New Roman"/>
          <w:color w:val="000000"/>
          <w:sz w:val="24"/>
          <w:szCs w:val="24"/>
          <w:lang w:eastAsia="ru-RU"/>
        </w:rPr>
        <w:t>в 2017-2018</w:t>
      </w:r>
      <w:r w:rsidRPr="002976A4">
        <w:rPr>
          <w:rFonts w:ascii="Times New Roman" w:eastAsia="Times New Roman" w:hAnsi="Times New Roman" w:cs="Times New Roman"/>
          <w:color w:val="000000"/>
          <w:sz w:val="24"/>
          <w:szCs w:val="24"/>
          <w:lang w:eastAsia="ru-RU"/>
        </w:rPr>
        <w:t xml:space="preserve"> учебном году явилось определение неиспользованных резервов семейного воспитания и вовлечение их в систему воспитания. Классными руководителями используются разнообразные формы работы с родителями:</w:t>
      </w:r>
    </w:p>
    <w:p w:rsidR="00EA026A" w:rsidRPr="002976A4" w:rsidRDefault="00EA026A" w:rsidP="00080F00">
      <w:pPr>
        <w:numPr>
          <w:ilvl w:val="0"/>
          <w:numId w:val="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проверка дневников</w:t>
      </w:r>
    </w:p>
    <w:p w:rsidR="00EA026A" w:rsidRPr="002976A4" w:rsidRDefault="00EA026A" w:rsidP="00080F00">
      <w:pPr>
        <w:numPr>
          <w:ilvl w:val="0"/>
          <w:numId w:val="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ежедневный контроль за посещаемостью детьми школы.</w:t>
      </w:r>
    </w:p>
    <w:p w:rsidR="00EA026A" w:rsidRPr="002976A4" w:rsidRDefault="00EA026A" w:rsidP="00080F00">
      <w:pPr>
        <w:numPr>
          <w:ilvl w:val="0"/>
          <w:numId w:val="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-телефонное общение</w:t>
      </w:r>
    </w:p>
    <w:p w:rsidR="00EA026A" w:rsidRPr="002976A4" w:rsidRDefault="00EA026A" w:rsidP="00080F00">
      <w:pPr>
        <w:numPr>
          <w:ilvl w:val="0"/>
          <w:numId w:val="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работа родительского комитета.</w:t>
      </w:r>
    </w:p>
    <w:p w:rsidR="00EA026A" w:rsidRPr="002976A4" w:rsidRDefault="00EA026A" w:rsidP="00080F00">
      <w:pPr>
        <w:numPr>
          <w:ilvl w:val="0"/>
          <w:numId w:val="2"/>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 посещение семей.</w:t>
      </w:r>
    </w:p>
    <w:p w:rsidR="00EA026A" w:rsidRPr="004500E0" w:rsidRDefault="00EA026A" w:rsidP="00EA026A">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2976A4">
        <w:rPr>
          <w:rFonts w:ascii="Times New Roman" w:eastAsia="Times New Roman" w:hAnsi="Times New Roman" w:cs="Times New Roman"/>
          <w:color w:val="000000"/>
          <w:sz w:val="24"/>
          <w:szCs w:val="24"/>
          <w:lang w:eastAsia="ru-RU"/>
        </w:rPr>
        <w:t>Учитывая интерес родителей к делам школы, охотному посещению ими родительских собраний, в данный момент мы можем утверждать, что родители удовлетворены работой общеобразовательного учреждения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0D0D0D" w:themeColor="text1" w:themeTint="F2"/>
          <w:sz w:val="24"/>
          <w:szCs w:val="24"/>
          <w:lang w:eastAsia="ru-RU"/>
        </w:rPr>
        <w:t xml:space="preserve">Воспитательная система школы является системой только тогда, когда она направлена на взаимодействие с родителями, причем,  </w:t>
      </w:r>
      <w:r w:rsidRPr="004500E0">
        <w:rPr>
          <w:rFonts w:ascii="Times New Roman" w:eastAsia="Times New Roman" w:hAnsi="Times New Roman" w:cs="Times New Roman"/>
          <w:color w:val="333333"/>
          <w:sz w:val="24"/>
          <w:szCs w:val="24"/>
          <w:lang w:eastAsia="ru-RU"/>
        </w:rPr>
        <w:t xml:space="preserve">успех воспитания закладывается в триединстве: учитель – ученик – родитель. Поэтому одной из главных задач является формирование из родителей коллектива единомышленников.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eastAsia="Times New Roman" w:hAnsi="Times New Roman" w:cs="Times New Roman"/>
          <w:color w:val="333333"/>
          <w:sz w:val="24"/>
          <w:szCs w:val="24"/>
          <w:lang w:eastAsia="ru-RU"/>
        </w:rPr>
        <w:lastRenderedPageBreak/>
        <w:t>Проводились анкетирования, индивидуальные встречи с родителями по вопросам обучения и воспитания детей, о вредных играх в соц.сети, совместные мероприятия.</w:t>
      </w:r>
      <w:r w:rsidRPr="004500E0">
        <w:rPr>
          <w:rFonts w:ascii="Times New Roman" w:hAnsi="Times New Roman" w:cs="Times New Roman"/>
          <w:sz w:val="24"/>
          <w:szCs w:val="24"/>
        </w:rPr>
        <w:t xml:space="preserve"> В целях исполнения законодательства в сфере профилактики безнадзорности и правонарушений несовершеннолетних проведены:</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 </w:t>
      </w:r>
      <w:r w:rsidRPr="004500E0">
        <w:rPr>
          <w:rFonts w:ascii="Times New Roman" w:hAnsi="Times New Roman" w:cs="Times New Roman"/>
          <w:b/>
          <w:sz w:val="24"/>
          <w:szCs w:val="24"/>
        </w:rPr>
        <w:t>родительское собрание</w:t>
      </w:r>
      <w:r w:rsidRPr="004500E0">
        <w:rPr>
          <w:rFonts w:ascii="Times New Roman" w:hAnsi="Times New Roman" w:cs="Times New Roman"/>
          <w:sz w:val="24"/>
          <w:szCs w:val="24"/>
        </w:rPr>
        <w:t xml:space="preserve"> на тему «Вред социальных сетей»,</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цель проведения: разъяснить родителям о необходимости проверять персональные компьютеры и мобильные устройства своих детей; определить какие социальные сети они посещают. Родительское собрание проведено с участием детей и участкового села Аметов Р.Ю..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b/>
          <w:sz w:val="24"/>
          <w:szCs w:val="24"/>
        </w:rPr>
        <w:t>- классные часы</w:t>
      </w:r>
      <w:r w:rsidRPr="004500E0">
        <w:rPr>
          <w:rFonts w:ascii="Times New Roman" w:hAnsi="Times New Roman" w:cs="Times New Roman"/>
          <w:sz w:val="24"/>
          <w:szCs w:val="24"/>
        </w:rPr>
        <w:t xml:space="preserve"> на тему «Соцсети. В чем опасность!»,</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 xml:space="preserve">цель: рассказать детям о вреде имеющихся сообществах в социальных сетях, таких  как «Синий кит», «Беги или умри», «Тихий дом».  </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b/>
          <w:sz w:val="24"/>
          <w:szCs w:val="24"/>
        </w:rPr>
        <w:t>- встреча</w:t>
      </w:r>
      <w:r w:rsidRPr="004500E0">
        <w:rPr>
          <w:rFonts w:ascii="Times New Roman" w:hAnsi="Times New Roman" w:cs="Times New Roman"/>
          <w:sz w:val="24"/>
          <w:szCs w:val="24"/>
        </w:rPr>
        <w:t xml:space="preserve"> несовершеннолетних с работником МВД Аметовым Р.Ю..,</w:t>
      </w:r>
    </w:p>
    <w:p w:rsidR="004500E0" w:rsidRPr="004500E0" w:rsidRDefault="004500E0" w:rsidP="004500E0">
      <w:pPr>
        <w:spacing w:after="0" w:line="240" w:lineRule="auto"/>
        <w:contextualSpacing/>
        <w:rPr>
          <w:rFonts w:ascii="Times New Roman" w:hAnsi="Times New Roman" w:cs="Times New Roman"/>
          <w:sz w:val="24"/>
          <w:szCs w:val="24"/>
        </w:rPr>
      </w:pPr>
      <w:r w:rsidRPr="004500E0">
        <w:rPr>
          <w:rFonts w:ascii="Times New Roman" w:hAnsi="Times New Roman" w:cs="Times New Roman"/>
          <w:sz w:val="24"/>
          <w:szCs w:val="24"/>
        </w:rPr>
        <w:t>цель: профилактическая работа по вредным играм в социальных сетях, содержащих материалы с призывами к суициду, смерти.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 Рейтинг участия родителей в делах  школы, показал, что в школе сложился родительский актив: </w:t>
      </w:r>
      <w:r w:rsidRPr="004500E0">
        <w:rPr>
          <w:rFonts w:ascii="Times New Roman" w:eastAsia="Times New Roman" w:hAnsi="Times New Roman" w:cs="Times New Roman"/>
          <w:color w:val="0D0D0D" w:themeColor="text1" w:themeTint="F2"/>
          <w:sz w:val="24"/>
          <w:szCs w:val="24"/>
          <w:lang w:eastAsia="ru-RU"/>
        </w:rPr>
        <w:t>Куруптурсунова С,</w:t>
      </w:r>
      <w:r w:rsidRPr="004500E0">
        <w:rPr>
          <w:rFonts w:ascii="Times New Roman" w:eastAsia="Times New Roman" w:hAnsi="Times New Roman" w:cs="Times New Roman"/>
          <w:color w:val="333333"/>
          <w:sz w:val="24"/>
          <w:szCs w:val="24"/>
          <w:lang w:eastAsia="ru-RU"/>
        </w:rPr>
        <w:t xml:space="preserve"> Кульдиева Т. </w:t>
      </w:r>
      <w:r w:rsidRPr="004500E0">
        <w:rPr>
          <w:rFonts w:ascii="Times New Roman" w:eastAsia="Times New Roman" w:hAnsi="Times New Roman" w:cs="Times New Roman"/>
          <w:color w:val="0D0D0D" w:themeColor="text1" w:themeTint="F2"/>
          <w:sz w:val="24"/>
          <w:szCs w:val="24"/>
          <w:lang w:eastAsia="ru-RU"/>
        </w:rPr>
        <w:t xml:space="preserve">Кельдасова Г.А., Канбулатова Е, Абдулмажарова У, </w:t>
      </w:r>
      <w:r w:rsidRPr="004500E0">
        <w:rPr>
          <w:rFonts w:ascii="Times New Roman" w:eastAsia="Times New Roman" w:hAnsi="Times New Roman" w:cs="Times New Roman"/>
          <w:color w:val="333333"/>
          <w:sz w:val="24"/>
          <w:szCs w:val="24"/>
          <w:lang w:eastAsia="ru-RU"/>
        </w:rPr>
        <w:t xml:space="preserve">Манапова Г.Б., Кульдиева Н. Это люди, которые интересуются жизнью школы, помогают и поддерживают администрацию школы, классных руководителей, педагогов,  участвуют во всех проводимых  мероприятиях.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Сравнительно с прошлым годом, процент посещаемости родительских собраний в этом году значительно повысился.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В 2017-2018  учебном году в процентном отношении удовлетворенность родителей условиями жизнедеятельности в школьном коллективе составило  96,3%.</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0D0D0D" w:themeColor="text1" w:themeTint="F2"/>
          <w:sz w:val="24"/>
          <w:szCs w:val="24"/>
          <w:u w:val="single"/>
          <w:lang w:eastAsia="ru-RU"/>
        </w:rPr>
      </w:pPr>
      <w:r w:rsidRPr="004500E0">
        <w:rPr>
          <w:rFonts w:ascii="Times New Roman" w:eastAsia="Times New Roman" w:hAnsi="Times New Roman" w:cs="Times New Roman"/>
          <w:b/>
          <w:color w:val="0D0D0D" w:themeColor="text1" w:themeTint="F2"/>
          <w:sz w:val="24"/>
          <w:szCs w:val="24"/>
          <w:u w:val="single"/>
          <w:lang w:eastAsia="ru-RU"/>
        </w:rPr>
        <w:t>Вывод:</w:t>
      </w:r>
      <w:r w:rsidRPr="004500E0">
        <w:rPr>
          <w:rFonts w:ascii="Times New Roman" w:eastAsia="Times New Roman" w:hAnsi="Times New Roman" w:cs="Times New Roman"/>
          <w:color w:val="0D0D0D" w:themeColor="text1" w:themeTint="F2"/>
          <w:sz w:val="24"/>
          <w:szCs w:val="24"/>
          <w:u w:val="single"/>
          <w:lang w:eastAsia="ru-RU"/>
        </w:rPr>
        <w:t xml:space="preserve"> </w:t>
      </w:r>
      <w:r w:rsidRPr="004500E0">
        <w:rPr>
          <w:rFonts w:ascii="Times New Roman" w:eastAsia="Times New Roman" w:hAnsi="Times New Roman" w:cs="Times New Roman"/>
          <w:color w:val="0D0D0D" w:themeColor="text1" w:themeTint="F2"/>
          <w:sz w:val="24"/>
          <w:szCs w:val="24"/>
          <w:lang w:eastAsia="ru-RU"/>
        </w:rPr>
        <w:t xml:space="preserve">Вовлечение родителей в учебно-воспитательный процесс - одна из главных задач педагогического коллектива.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0D0D0D" w:themeColor="text1" w:themeTint="F2"/>
          <w:sz w:val="24"/>
          <w:szCs w:val="24"/>
          <w:lang w:eastAsia="ru-RU"/>
        </w:rPr>
      </w:pPr>
      <w:r w:rsidRPr="004500E0">
        <w:rPr>
          <w:rFonts w:ascii="Times New Roman" w:eastAsia="Times New Roman" w:hAnsi="Times New Roman" w:cs="Times New Roman"/>
          <w:color w:val="0D0D0D" w:themeColor="text1" w:themeTint="F2"/>
          <w:sz w:val="24"/>
          <w:szCs w:val="24"/>
          <w:lang w:eastAsia="ru-RU"/>
        </w:rPr>
        <w:t>Анализируя работу за 2017 - 2018 уч. год  можно отметить  повышение активности участия родителей в классных и общешкольных мероприятиях.</w:t>
      </w:r>
    </w:p>
    <w:p w:rsidR="004500E0" w:rsidRPr="004500E0" w:rsidRDefault="004500E0" w:rsidP="004500E0">
      <w:pPr>
        <w:shd w:val="clear" w:color="auto" w:fill="FFFFFF"/>
        <w:spacing w:after="0" w:line="240" w:lineRule="auto"/>
        <w:contextualSpacing/>
        <w:jc w:val="center"/>
        <w:rPr>
          <w:rFonts w:ascii="Times New Roman" w:eastAsia="Times New Roman" w:hAnsi="Times New Roman" w:cs="Times New Roman"/>
          <w:color w:val="333333"/>
          <w:sz w:val="24"/>
          <w:szCs w:val="24"/>
          <w:lang w:eastAsia="ru-RU"/>
        </w:rPr>
      </w:pPr>
    </w:p>
    <w:p w:rsidR="004500E0" w:rsidRPr="004500E0" w:rsidRDefault="004500E0" w:rsidP="004500E0">
      <w:pPr>
        <w:shd w:val="clear" w:color="auto" w:fill="FFFFFF"/>
        <w:spacing w:after="0" w:line="240" w:lineRule="auto"/>
        <w:contextualSpacing/>
        <w:jc w:val="center"/>
        <w:rPr>
          <w:rFonts w:ascii="Times New Roman" w:eastAsia="Times New Roman" w:hAnsi="Times New Roman" w:cs="Times New Roman"/>
          <w:b/>
          <w:bCs/>
          <w:color w:val="333333"/>
          <w:sz w:val="24"/>
          <w:szCs w:val="24"/>
          <w:u w:val="single"/>
          <w:lang w:eastAsia="ru-RU"/>
        </w:rPr>
      </w:pPr>
      <w:r w:rsidRPr="004500E0">
        <w:rPr>
          <w:rFonts w:ascii="Times New Roman" w:eastAsia="Times New Roman" w:hAnsi="Times New Roman" w:cs="Times New Roman"/>
          <w:b/>
          <w:bCs/>
          <w:color w:val="333333"/>
          <w:sz w:val="24"/>
          <w:szCs w:val="24"/>
          <w:u w:val="single"/>
          <w:lang w:eastAsia="ru-RU"/>
        </w:rPr>
        <w:t xml:space="preserve">Организация работы классных руководителей.  </w:t>
      </w:r>
    </w:p>
    <w:p w:rsidR="004500E0" w:rsidRPr="004500E0" w:rsidRDefault="004500E0" w:rsidP="004500E0">
      <w:pPr>
        <w:spacing w:after="0" w:line="240" w:lineRule="auto"/>
        <w:ind w:left="150" w:right="150"/>
        <w:contextualSpacing/>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Система работы классных руководителей отработана успешно.  Для повышения профессионализма и педагогического мастерства классные руководители ежегодно принимают участие в районном конкурсе педагогического мастерства “Самый классный классный ”. Так, в этом учебном году в конкурсе «Самый классный классный!» на районном этапе классный руководитель 8класса Абдулгапова Э.К..</w:t>
      </w:r>
    </w:p>
    <w:p w:rsidR="004500E0" w:rsidRPr="004500E0" w:rsidRDefault="004500E0" w:rsidP="004500E0">
      <w:pPr>
        <w:spacing w:after="0" w:line="240" w:lineRule="auto"/>
        <w:ind w:left="150" w:right="150"/>
        <w:contextualSpacing/>
        <w:jc w:val="both"/>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color w:val="333333"/>
          <w:sz w:val="24"/>
          <w:szCs w:val="24"/>
          <w:lang w:eastAsia="ru-RU"/>
        </w:rPr>
        <w:t xml:space="preserve"> Коллектив классных руководителей школы работает в соответствии с воспитательными подпрограммами, в рамках которых планируется и проводится работа в классах.</w:t>
      </w:r>
      <w:r w:rsidRPr="004500E0">
        <w:rPr>
          <w:rFonts w:ascii="Times New Roman" w:eastAsia="Times New Roman" w:hAnsi="Times New Roman" w:cs="Times New Roman"/>
          <w:b/>
          <w:sz w:val="24"/>
          <w:szCs w:val="24"/>
          <w:lang w:eastAsia="ru-RU"/>
        </w:rPr>
        <w:t xml:space="preserve"> </w:t>
      </w:r>
    </w:p>
    <w:p w:rsidR="004500E0" w:rsidRPr="004500E0" w:rsidRDefault="004500E0" w:rsidP="004500E0">
      <w:pPr>
        <w:spacing w:after="0" w:line="240" w:lineRule="auto"/>
        <w:ind w:left="150" w:right="150" w:firstLine="375"/>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В целом, следует отметить, что коллектив классных руководителей работоспособный, творческий, целеустремлённый, каждый классный руководитель душой болеет за свой классный коллектив.</w:t>
      </w:r>
    </w:p>
    <w:p w:rsidR="004500E0" w:rsidRPr="004500E0" w:rsidRDefault="004500E0" w:rsidP="004500E0">
      <w:pPr>
        <w:shd w:val="clear" w:color="auto" w:fill="FFFFFF"/>
        <w:spacing w:after="0"/>
        <w:contextualSpacing/>
        <w:jc w:val="center"/>
        <w:rPr>
          <w:rFonts w:ascii="Times New Roman" w:eastAsia="Times New Roman" w:hAnsi="Times New Roman" w:cs="Times New Roman"/>
          <w:b/>
          <w:bCs/>
          <w:color w:val="333333"/>
          <w:sz w:val="24"/>
          <w:szCs w:val="24"/>
          <w:lang w:eastAsia="ru-RU"/>
        </w:rPr>
      </w:pPr>
      <w:r w:rsidRPr="004500E0">
        <w:rPr>
          <w:rFonts w:ascii="Times New Roman" w:eastAsia="Times New Roman" w:hAnsi="Times New Roman" w:cs="Times New Roman"/>
          <w:b/>
          <w:bCs/>
          <w:color w:val="333333"/>
          <w:sz w:val="24"/>
          <w:szCs w:val="24"/>
          <w:u w:val="single"/>
          <w:lang w:eastAsia="ru-RU"/>
        </w:rPr>
        <w:t>Вывод: </w:t>
      </w:r>
      <w:r w:rsidRPr="004500E0">
        <w:rPr>
          <w:rFonts w:ascii="Times New Roman" w:eastAsia="Times New Roman" w:hAnsi="Times New Roman" w:cs="Times New Roman"/>
          <w:sz w:val="24"/>
          <w:szCs w:val="24"/>
          <w:lang w:eastAsia="ru-RU"/>
        </w:rPr>
        <w:t xml:space="preserve">Работа с классными руководителями проводилась в течение учебного года индивидуально, на методических объединениях, совещаниях при директоре, педагогических советах.  </w:t>
      </w:r>
      <w:r w:rsidRPr="004500E0">
        <w:rPr>
          <w:rFonts w:ascii="Times New Roman" w:eastAsia="Times New Roman" w:hAnsi="Times New Roman" w:cs="Times New Roman"/>
          <w:bCs/>
          <w:color w:val="333333"/>
          <w:sz w:val="24"/>
          <w:szCs w:val="24"/>
          <w:lang w:eastAsia="ru-RU"/>
        </w:rPr>
        <w:t xml:space="preserve">Система работы  классных руководителей отработана успешно. </w:t>
      </w:r>
    </w:p>
    <w:p w:rsidR="004500E0" w:rsidRPr="004500E0" w:rsidRDefault="004500E0" w:rsidP="004500E0">
      <w:pPr>
        <w:spacing w:after="0" w:line="240" w:lineRule="auto"/>
        <w:ind w:left="150" w:right="150" w:firstLine="375"/>
        <w:contextualSpacing/>
        <w:jc w:val="both"/>
        <w:rPr>
          <w:rFonts w:ascii="Times New Roman" w:eastAsia="Times New Roman" w:hAnsi="Times New Roman" w:cs="Times New Roman"/>
          <w:b/>
          <w:sz w:val="24"/>
          <w:szCs w:val="24"/>
          <w:lang w:eastAsia="ru-RU"/>
        </w:rPr>
      </w:pPr>
      <w:r w:rsidRPr="004500E0">
        <w:rPr>
          <w:rFonts w:ascii="Times New Roman" w:eastAsia="Times New Roman" w:hAnsi="Times New Roman" w:cs="Times New Roman"/>
          <w:b/>
          <w:sz w:val="24"/>
          <w:szCs w:val="24"/>
          <w:lang w:eastAsia="ru-RU"/>
        </w:rPr>
        <w:t>Участие классных коллективов в общешкольных конкурсах:</w:t>
      </w:r>
    </w:p>
    <w:p w:rsidR="004500E0" w:rsidRPr="004500E0" w:rsidRDefault="004500E0" w:rsidP="004500E0">
      <w:pPr>
        <w:spacing w:after="0" w:line="240" w:lineRule="auto"/>
        <w:ind w:right="150"/>
        <w:contextualSpacing/>
        <w:jc w:val="both"/>
        <w:rPr>
          <w:rFonts w:ascii="Times New Roman" w:eastAsia="Times New Roman" w:hAnsi="Times New Roman" w:cs="Times New Roman"/>
          <w:sz w:val="24"/>
          <w:szCs w:val="24"/>
          <w:lang w:eastAsia="ru-RU"/>
        </w:rPr>
      </w:pPr>
    </w:p>
    <w:p w:rsidR="004500E0" w:rsidRPr="004500E0" w:rsidRDefault="004500E0" w:rsidP="004500E0">
      <w:pPr>
        <w:tabs>
          <w:tab w:val="right" w:pos="9205"/>
        </w:tabs>
        <w:spacing w:after="0" w:line="240" w:lineRule="auto"/>
        <w:ind w:right="150"/>
        <w:contextualSpacing/>
        <w:jc w:val="both"/>
        <w:rPr>
          <w:rFonts w:ascii="Times New Roman" w:eastAsia="Times New Roman" w:hAnsi="Times New Roman" w:cs="Times New Roman"/>
          <w:sz w:val="24"/>
          <w:szCs w:val="24"/>
          <w:lang w:eastAsia="ru-RU"/>
        </w:rPr>
      </w:pPr>
      <w:r w:rsidRPr="004500E0">
        <w:rPr>
          <w:rFonts w:ascii="Times New Roman" w:eastAsiaTheme="minorEastAsia" w:hAnsi="Times New Roman" w:cs="Times New Roman"/>
          <w:b/>
          <w:sz w:val="24"/>
          <w:szCs w:val="24"/>
          <w:lang w:eastAsia="ru-RU"/>
        </w:rPr>
        <w:t>По итогам года</w:t>
      </w:r>
      <w:r w:rsidRPr="004500E0">
        <w:rPr>
          <w:rFonts w:ascii="Times New Roman" w:eastAsiaTheme="minorEastAsia" w:hAnsi="Times New Roman" w:cs="Times New Roman"/>
          <w:sz w:val="24"/>
          <w:szCs w:val="24"/>
          <w:lang w:eastAsia="ru-RU"/>
        </w:rPr>
        <w:t>:</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«Самый активный класс» - 4 класс (Кельдасова С.Б..)</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«Самый чистый класс» - 6 класс (кл.рук.Оразбаева Ф.А).</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«Самый зеленый класс» - 3 класс (кл.рук. Искакова Д.Б.).)</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 Лучший цветник»   -  5класс (кл.рук.. Кульдиева Н.К..)</w:t>
      </w:r>
    </w:p>
    <w:p w:rsidR="004500E0" w:rsidRPr="004500E0" w:rsidRDefault="004500E0" w:rsidP="004500E0">
      <w:pPr>
        <w:spacing w:after="0" w:line="240" w:lineRule="auto"/>
        <w:contextualSpacing/>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xml:space="preserve">-–«Самый здоровый класс»  8 класс ( кл.рук. Абдулгапова Э.К..)  </w:t>
      </w:r>
    </w:p>
    <w:p w:rsidR="004500E0" w:rsidRPr="004500E0" w:rsidRDefault="004500E0" w:rsidP="004500E0">
      <w:pPr>
        <w:spacing w:after="0" w:line="240" w:lineRule="auto"/>
        <w:ind w:left="150" w:right="150" w:firstLine="375"/>
        <w:contextualSpacing/>
        <w:jc w:val="both"/>
        <w:rPr>
          <w:rFonts w:ascii="Times New Roman" w:eastAsia="Times New Roman" w:hAnsi="Times New Roman" w:cs="Times New Roman"/>
          <w:b/>
          <w:color w:val="333333"/>
          <w:sz w:val="24"/>
          <w:szCs w:val="24"/>
          <w:u w:val="single"/>
          <w:lang w:eastAsia="ru-RU"/>
        </w:rPr>
      </w:pPr>
      <w:r w:rsidRPr="004500E0">
        <w:rPr>
          <w:rFonts w:ascii="Times New Roman" w:eastAsia="Times New Roman" w:hAnsi="Times New Roman" w:cs="Times New Roman"/>
          <w:b/>
          <w:color w:val="333333"/>
          <w:sz w:val="24"/>
          <w:szCs w:val="24"/>
          <w:u w:val="single"/>
          <w:lang w:eastAsia="ru-RU"/>
        </w:rPr>
        <w:t>Использование ИКТ классными руководителями</w:t>
      </w:r>
      <w:r w:rsidRPr="004500E0">
        <w:rPr>
          <w:rFonts w:eastAsia="Times New Roman"/>
          <w:b/>
          <w:color w:val="333333"/>
          <w:u w:val="single"/>
          <w:lang w:eastAsia="ru-RU"/>
        </w:rPr>
        <w:t xml:space="preserve"> </w:t>
      </w:r>
      <w:r w:rsidRPr="004500E0">
        <w:rPr>
          <w:rFonts w:ascii="Times New Roman" w:eastAsia="Times New Roman" w:hAnsi="Times New Roman" w:cs="Times New Roman"/>
          <w:b/>
          <w:color w:val="333333"/>
          <w:u w:val="single"/>
          <w:lang w:eastAsia="ru-RU"/>
        </w:rPr>
        <w:t>при проведении мероприятий</w:t>
      </w:r>
      <w:r w:rsidRPr="004500E0">
        <w:rPr>
          <w:rFonts w:eastAsia="Times New Roman"/>
          <w:b/>
          <w:color w:val="333333"/>
          <w:u w:val="single"/>
          <w:lang w:eastAsia="ru-RU"/>
        </w:rPr>
        <w:t xml:space="preserve"> </w:t>
      </w:r>
    </w:p>
    <w:p w:rsidR="004500E0" w:rsidRPr="004500E0" w:rsidRDefault="004500E0" w:rsidP="004500E0">
      <w:pPr>
        <w:spacing w:after="0" w:line="240" w:lineRule="auto"/>
        <w:contextualSpacing/>
        <w:rPr>
          <w:rFonts w:ascii="Times New Roman" w:eastAsia="Calibri" w:hAnsi="Times New Roman" w:cs="Times New Roman"/>
          <w:sz w:val="24"/>
          <w:szCs w:val="24"/>
        </w:rPr>
      </w:pPr>
    </w:p>
    <w:p w:rsidR="004500E0" w:rsidRPr="004500E0" w:rsidRDefault="004500E0" w:rsidP="004500E0">
      <w:pPr>
        <w:spacing w:after="0" w:line="240" w:lineRule="auto"/>
        <w:contextualSpacing/>
        <w:rPr>
          <w:rFonts w:ascii="Times New Roman" w:eastAsia="Calibri" w:hAnsi="Times New Roman" w:cs="Times New Roman"/>
          <w:sz w:val="24"/>
          <w:szCs w:val="24"/>
        </w:rPr>
      </w:pPr>
      <w:r w:rsidRPr="004500E0">
        <w:rPr>
          <w:rFonts w:ascii="Times New Roman" w:eastAsia="Times New Roman" w:hAnsi="Times New Roman" w:cs="Times New Roman"/>
          <w:color w:val="333333"/>
          <w:sz w:val="24"/>
          <w:szCs w:val="24"/>
          <w:lang w:eastAsia="ru-RU"/>
        </w:rPr>
        <w:t xml:space="preserve">Современные условия жизни требуют от классного руководителя умений и навыков работы с новыми технологиями. Для этого все классные руководители проверены на ИКТ- компетентность. В своей работе классные руководители используют современные информационные технологии при проведении внутриклассных мероприятий, родительских собраний, конкурсов, занятий, создание классных уголков. Эти технологии позволяют классному руководителю в новой форме преподносить учебно-воспитательный материал. Для учащихся потребность овладения ИКТ  технологиями очевидна. В воспитательной работе это проявляется в создании  мультимедийных презентаций к праздникам, концертам, в оформительской работе (газеты, стенды). В конкурсе презентации, посвященной празднику «День единства народов России», 1 место занял 8 класс (кл/рук Абдулгапова Э.К.).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Кл/рук 3 класса Искакова Д.Б. в рамках мероприятия, посвященного празднику Победы на конкурсе чтецов «Ещё тогда нас не было на свете» организовала показ красочной презентации «Тебе, Великая Победа! Тебе, Великая страна!». Кельдасова С.Б. – кл.рук 4 кл в рамках мероприятия, посвященного Празднику прощания с начальной школой организовала показ презентации «Это – МЫ!» Родители, присутствующие на мероприятии были очень рады увидеть своих детей на экране.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BC1E22">
        <w:rPr>
          <w:rFonts w:ascii="Times New Roman" w:eastAsia="Times New Roman" w:hAnsi="Times New Roman" w:cs="Times New Roman"/>
          <w:b/>
          <w:bCs/>
          <w:color w:val="333333"/>
          <w:sz w:val="24"/>
          <w:szCs w:val="24"/>
          <w:lang w:eastAsia="ru-RU"/>
        </w:rPr>
        <w:t>Вывод</w:t>
      </w:r>
      <w:r w:rsidR="00BC1E22">
        <w:rPr>
          <w:rFonts w:ascii="Times New Roman" w:eastAsia="Times New Roman" w:hAnsi="Times New Roman" w:cs="Times New Roman"/>
          <w:b/>
          <w:bCs/>
          <w:color w:val="333333"/>
          <w:sz w:val="24"/>
          <w:szCs w:val="24"/>
          <w:lang w:eastAsia="ru-RU"/>
        </w:rPr>
        <w:t>ы</w:t>
      </w:r>
      <w:r w:rsidRPr="00BC1E22">
        <w:rPr>
          <w:rFonts w:ascii="Times New Roman" w:eastAsia="Times New Roman" w:hAnsi="Times New Roman" w:cs="Times New Roman"/>
          <w:b/>
          <w:bCs/>
          <w:color w:val="333333"/>
          <w:sz w:val="24"/>
          <w:szCs w:val="24"/>
          <w:lang w:eastAsia="ru-RU"/>
        </w:rPr>
        <w:t>:</w:t>
      </w:r>
      <w:r w:rsidRPr="004500E0">
        <w:rPr>
          <w:rFonts w:ascii="Times New Roman" w:eastAsia="Times New Roman" w:hAnsi="Times New Roman" w:cs="Times New Roman"/>
          <w:b/>
          <w:bCs/>
          <w:color w:val="333333"/>
          <w:sz w:val="24"/>
          <w:szCs w:val="24"/>
          <w:u w:val="single"/>
          <w:lang w:eastAsia="ru-RU"/>
        </w:rPr>
        <w:t> </w:t>
      </w:r>
      <w:r w:rsidR="00BC1E22">
        <w:rPr>
          <w:rFonts w:ascii="Times New Roman" w:eastAsia="Times New Roman" w:hAnsi="Times New Roman" w:cs="Times New Roman"/>
          <w:color w:val="333333"/>
          <w:sz w:val="24"/>
          <w:szCs w:val="24"/>
          <w:lang w:eastAsia="ru-RU"/>
        </w:rPr>
        <w:t>С</w:t>
      </w:r>
      <w:r w:rsidRPr="004500E0">
        <w:rPr>
          <w:rFonts w:ascii="Times New Roman" w:eastAsia="Times New Roman" w:hAnsi="Times New Roman" w:cs="Times New Roman"/>
          <w:color w:val="333333"/>
          <w:sz w:val="24"/>
          <w:szCs w:val="24"/>
          <w:lang w:eastAsia="ru-RU"/>
        </w:rPr>
        <w:t xml:space="preserve"> каждым годом количество мероприятий разного уровня увеличивается. Учащиеся школы принимают в них активное участие. Успешность выступлений можно объяснить качественной подготовкой со стороны</w:t>
      </w:r>
      <w:r w:rsidRPr="004500E0">
        <w:rPr>
          <w:rFonts w:ascii="Times New Roman" w:eastAsia="Times New Roman" w:hAnsi="Times New Roman" w:cs="Times New Roman"/>
          <w:b/>
          <w:bCs/>
          <w:color w:val="333333"/>
          <w:sz w:val="24"/>
          <w:szCs w:val="24"/>
          <w:lang w:eastAsia="ru-RU"/>
        </w:rPr>
        <w:t> </w:t>
      </w:r>
      <w:r w:rsidRPr="004500E0">
        <w:rPr>
          <w:rFonts w:ascii="Times New Roman" w:eastAsia="Times New Roman" w:hAnsi="Times New Roman" w:cs="Times New Roman"/>
          <w:color w:val="333333"/>
          <w:sz w:val="24"/>
          <w:szCs w:val="24"/>
          <w:lang w:eastAsia="ru-RU"/>
        </w:rPr>
        <w:t xml:space="preserve"> классных руководителей.</w:t>
      </w:r>
    </w:p>
    <w:p w:rsidR="004500E0" w:rsidRPr="004500E0" w:rsidRDefault="004500E0" w:rsidP="004500E0">
      <w:pPr>
        <w:shd w:val="clear" w:color="auto" w:fill="FFFFFF"/>
        <w:spacing w:before="30" w:after="30" w:line="240" w:lineRule="auto"/>
        <w:jc w:val="center"/>
        <w:rPr>
          <w:rFonts w:ascii="Times New Roman" w:eastAsia="Times New Roman" w:hAnsi="Times New Roman" w:cs="Times New Roman"/>
          <w:b/>
          <w:color w:val="333333"/>
          <w:sz w:val="24"/>
          <w:szCs w:val="24"/>
          <w:u w:val="single"/>
          <w:lang w:eastAsia="ru-RU"/>
        </w:rPr>
      </w:pPr>
      <w:r w:rsidRPr="004500E0">
        <w:rPr>
          <w:rFonts w:ascii="Times New Roman" w:eastAsia="Times New Roman" w:hAnsi="Times New Roman" w:cs="Times New Roman"/>
          <w:b/>
          <w:color w:val="333333"/>
          <w:sz w:val="24"/>
          <w:szCs w:val="24"/>
          <w:u w:val="single"/>
          <w:lang w:eastAsia="ru-RU"/>
        </w:rPr>
        <w:t>Повышение профессионального мастерства классных руководителей</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hAnsi="Times New Roman" w:cs="Times New Roman"/>
          <w:color w:val="262626"/>
          <w:sz w:val="24"/>
          <w:szCs w:val="24"/>
        </w:rPr>
        <w:t xml:space="preserve">Одной из основных функций воспитательной работы в школе является обеспечение роста мастерства и профессиональной компетентности каждого классного руководителя, которые определяются умениями оптимально </w:t>
      </w:r>
      <w:r w:rsidRPr="004500E0">
        <w:rPr>
          <w:rFonts w:ascii="Times New Roman" w:hAnsi="Times New Roman"/>
          <w:color w:val="262626"/>
          <w:sz w:val="24"/>
          <w:szCs w:val="24"/>
        </w:rPr>
        <w:t>строить процесс, реализовать план обучения, анализировать результаты своей деятельности воспитания.</w:t>
      </w:r>
      <w:r w:rsidRPr="004500E0">
        <w:rPr>
          <w:rFonts w:ascii="Times New Roman" w:eastAsia="Times New Roman" w:hAnsi="Times New Roman" w:cs="Times New Roman"/>
          <w:color w:val="333333"/>
          <w:sz w:val="24"/>
          <w:szCs w:val="24"/>
          <w:lang w:eastAsia="ru-RU"/>
        </w:rPr>
        <w:t xml:space="preserve">.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Без педагогической диагностики невозможно контролировать воспитательный процесс.</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Диагностика, оценка деятельности классного руководителя, осуществляется раз в год .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Она дает возможность целенаправленно, конкретно планировать работу МО. Мониторинг деятельности классного руководителя просто необходим, т.к. дает реальную картину положения воспитательной работы в школе, выделяет проблемы - отсюда целенаправленность процесса развития личности учащегося.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Анализ диагностики, которая осуществляется в школе на основе «Оценки деятельности классных руководителей» позволяет увидеть рост профессионального мастерства классных руководителей по отдельным направлениям, а также объективную картину состояния дел в школе.</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Все классные руководители работают на допустимом уровне. Есть педагог с более высоким уровнем профессионального мастерства. Это: Абдулгапова Э.К..(8баллов) и педагоги, работающие на высоком профессиональном уровне –  Кельдасова С.Б, Искакова Д.Б.(9-10 баллов). Остальные набрали до 8 баллов</w:t>
      </w:r>
    </w:p>
    <w:p w:rsidR="004500E0" w:rsidRPr="004500E0" w:rsidRDefault="004500E0" w:rsidP="004500E0">
      <w:pPr>
        <w:shd w:val="clear" w:color="auto" w:fill="FFFFFF"/>
        <w:spacing w:before="30" w:after="30" w:line="240" w:lineRule="auto"/>
        <w:jc w:val="center"/>
        <w:rPr>
          <w:rFonts w:ascii="Times New Roman" w:eastAsia="Times New Roman" w:hAnsi="Times New Roman" w:cs="Times New Roman"/>
          <w:b/>
          <w:i/>
          <w:iCs/>
          <w:color w:val="0D0D0D" w:themeColor="text1" w:themeTint="F2"/>
          <w:sz w:val="24"/>
          <w:szCs w:val="24"/>
          <w:lang w:eastAsia="ru-RU"/>
        </w:rPr>
      </w:pPr>
    </w:p>
    <w:p w:rsidR="004500E0" w:rsidRPr="004500E0" w:rsidRDefault="004500E0" w:rsidP="004500E0">
      <w:pPr>
        <w:shd w:val="clear" w:color="auto" w:fill="FFFFFF"/>
        <w:spacing w:after="0"/>
        <w:contextualSpacing/>
        <w:rPr>
          <w:rFonts w:ascii="Times New Roman" w:eastAsia="Times New Roman" w:hAnsi="Times New Roman" w:cs="Times New Roman"/>
          <w:color w:val="24292D"/>
          <w:sz w:val="24"/>
          <w:szCs w:val="24"/>
          <w:lang w:eastAsia="ru-RU"/>
        </w:rPr>
      </w:pPr>
      <w:r w:rsidRPr="004500E0">
        <w:rPr>
          <w:rFonts w:ascii="Times New Roman" w:eastAsia="Times New Roman" w:hAnsi="Times New Roman" w:cs="Times New Roman"/>
          <w:color w:val="333333"/>
          <w:sz w:val="24"/>
          <w:szCs w:val="24"/>
          <w:lang w:eastAsia="ru-RU"/>
        </w:rPr>
        <w:t xml:space="preserve">Невозможно добиться повышения качества воспитательной работы без повышения уровня профессионального мастерства классного руководителя. Способствует этому </w:t>
      </w:r>
      <w:r w:rsidRPr="004500E0">
        <w:rPr>
          <w:rFonts w:ascii="Times New Roman" w:eastAsia="Times New Roman" w:hAnsi="Times New Roman" w:cs="Times New Roman"/>
          <w:b/>
          <w:color w:val="333333"/>
          <w:sz w:val="24"/>
          <w:szCs w:val="24"/>
          <w:lang w:eastAsia="ru-RU"/>
        </w:rPr>
        <w:t xml:space="preserve">МО классных руководителей. </w:t>
      </w:r>
      <w:r w:rsidRPr="004500E0">
        <w:rPr>
          <w:rFonts w:ascii="Times New Roman" w:eastAsia="Times New Roman" w:hAnsi="Times New Roman" w:cs="Times New Roman"/>
          <w:b/>
          <w:color w:val="24292D"/>
          <w:sz w:val="24"/>
          <w:szCs w:val="24"/>
          <w:lang w:eastAsia="ru-RU"/>
        </w:rPr>
        <w:t> </w:t>
      </w:r>
      <w:r w:rsidRPr="004500E0">
        <w:rPr>
          <w:rFonts w:ascii="Times New Roman" w:eastAsia="Times New Roman" w:hAnsi="Times New Roman" w:cs="Times New Roman"/>
          <w:color w:val="24292D"/>
          <w:sz w:val="24"/>
          <w:szCs w:val="24"/>
          <w:lang w:eastAsia="ru-RU"/>
        </w:rPr>
        <w:t xml:space="preserve">Руководителем МО классных руководителей является  Кульдиева Н.К.                  </w:t>
      </w:r>
    </w:p>
    <w:p w:rsidR="004500E0" w:rsidRPr="004500E0" w:rsidRDefault="004500E0" w:rsidP="004500E0">
      <w:pPr>
        <w:shd w:val="clear" w:color="auto" w:fill="FFFFFF"/>
        <w:spacing w:after="0"/>
        <w:contextualSpacing/>
        <w:rPr>
          <w:rFonts w:ascii="Times New Roman" w:eastAsia="Times New Roman" w:hAnsi="Times New Roman" w:cs="Times New Roman"/>
          <w:b/>
          <w:color w:val="24292D"/>
          <w:sz w:val="24"/>
          <w:szCs w:val="24"/>
          <w:lang w:eastAsia="ru-RU"/>
        </w:rPr>
      </w:pPr>
      <w:r w:rsidRPr="004500E0">
        <w:rPr>
          <w:rFonts w:ascii="Times New Roman" w:eastAsia="Times New Roman" w:hAnsi="Times New Roman" w:cs="Times New Roman"/>
          <w:color w:val="24292D"/>
          <w:sz w:val="24"/>
          <w:szCs w:val="24"/>
          <w:lang w:eastAsia="ru-RU"/>
        </w:rPr>
        <w:t>В состав МО классных руководителей входило 10 педагогов: 7 кл/рук, 2 учителя физ-ры, библиотекарь.  Основными формами методической работы с классными руководителями в 2017/2018 г. были заседания МО, семинары, мастер – классы.</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hAnsi="Times New Roman" w:cs="Times New Roman"/>
        </w:rPr>
        <w:t>Методической  темой</w:t>
      </w:r>
      <w:r w:rsidRPr="004500E0">
        <w:rPr>
          <w:rFonts w:ascii="Times New Roman" w:eastAsia="Times New Roman" w:hAnsi="Times New Roman" w:cs="Times New Roman"/>
          <w:color w:val="24292D"/>
          <w:sz w:val="24"/>
          <w:szCs w:val="24"/>
          <w:lang w:eastAsia="ru-RU"/>
        </w:rPr>
        <w:t>  МО на 2017 –2018  учебный  год была выбрана тема «Информационно-методический  практикум как способ повышения педагогической компетенции классных руководителей в современной школе».</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hAnsi="Times New Roman" w:cs="Times New Roman"/>
        </w:rPr>
        <w:t xml:space="preserve">Задачи </w:t>
      </w:r>
      <w:r w:rsidRPr="004500E0">
        <w:rPr>
          <w:rFonts w:ascii="Times New Roman" w:eastAsia="Times New Roman" w:hAnsi="Times New Roman" w:cs="Times New Roman"/>
          <w:color w:val="24292D"/>
          <w:sz w:val="24"/>
          <w:szCs w:val="24"/>
          <w:lang w:eastAsia="ru-RU"/>
        </w:rPr>
        <w:t>МО:</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eastAsia="Times New Roman" w:hAnsi="Times New Roman" w:cs="Times New Roman"/>
          <w:color w:val="24292D"/>
          <w:sz w:val="24"/>
          <w:szCs w:val="24"/>
          <w:lang w:eastAsia="ru-RU"/>
        </w:rPr>
        <w:lastRenderedPageBreak/>
        <w:t>1. Повышение теоретического, методического и профессионального мастерства классных руководителей.</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eastAsia="Times New Roman" w:hAnsi="Times New Roman" w:cs="Times New Roman"/>
          <w:color w:val="24292D"/>
          <w:sz w:val="24"/>
          <w:szCs w:val="24"/>
          <w:lang w:eastAsia="ru-RU"/>
        </w:rPr>
        <w:t>2. Обобщение и распространение опыта классных руководителей.</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eastAsia="Times New Roman" w:hAnsi="Times New Roman" w:cs="Times New Roman"/>
          <w:color w:val="24292D"/>
          <w:sz w:val="24"/>
          <w:szCs w:val="24"/>
          <w:lang w:eastAsia="ru-RU"/>
        </w:rPr>
        <w:t>3. Развитие коммуникативной культуры классных руководителей.</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eastAsia="Times New Roman" w:hAnsi="Times New Roman" w:cs="Times New Roman"/>
          <w:color w:val="24292D"/>
          <w:sz w:val="24"/>
          <w:szCs w:val="24"/>
          <w:lang w:eastAsia="ru-RU"/>
        </w:rPr>
        <w:t>4. Внедрение новых форм и методов работы в соответствии с современными требованиями.</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eastAsia="Times New Roman" w:hAnsi="Times New Roman" w:cs="Times New Roman"/>
          <w:color w:val="24292D"/>
          <w:sz w:val="24"/>
          <w:szCs w:val="24"/>
          <w:lang w:eastAsia="ru-RU"/>
        </w:rPr>
        <w:t>5. Привлечение родителей к воспитательному процессу школы и класса.</w:t>
      </w:r>
    </w:p>
    <w:p w:rsidR="004500E0" w:rsidRPr="004500E0" w:rsidRDefault="004500E0" w:rsidP="004500E0">
      <w:pPr>
        <w:shd w:val="clear" w:color="auto" w:fill="FFFFFF"/>
        <w:spacing w:after="0" w:line="240" w:lineRule="auto"/>
        <w:contextualSpacing/>
        <w:rPr>
          <w:rFonts w:ascii="Times New Roman" w:eastAsia="Times New Roman" w:hAnsi="Times New Roman" w:cs="Times New Roman"/>
          <w:color w:val="24292D"/>
          <w:sz w:val="24"/>
          <w:szCs w:val="24"/>
          <w:lang w:eastAsia="ru-RU"/>
        </w:rPr>
      </w:pPr>
      <w:r w:rsidRPr="004500E0">
        <w:rPr>
          <w:rFonts w:ascii="Times New Roman" w:eastAsia="Times New Roman" w:hAnsi="Times New Roman" w:cs="Times New Roman"/>
          <w:color w:val="24292D"/>
          <w:sz w:val="24"/>
          <w:szCs w:val="24"/>
          <w:lang w:eastAsia="ru-RU"/>
        </w:rPr>
        <w:t>Проведено 4 заседания МО классных руководителей по </w:t>
      </w:r>
      <w:r w:rsidRPr="004500E0">
        <w:rPr>
          <w:rFonts w:ascii="Times New Roman" w:hAnsi="Times New Roman" w:cs="Times New Roman"/>
        </w:rPr>
        <w:t>темам:</w:t>
      </w:r>
    </w:p>
    <w:p w:rsidR="004500E0" w:rsidRPr="004500E0" w:rsidRDefault="004500E0" w:rsidP="00080F00">
      <w:pPr>
        <w:numPr>
          <w:ilvl w:val="0"/>
          <w:numId w:val="64"/>
        </w:numPr>
        <w:shd w:val="clear" w:color="auto" w:fill="FFFFFF"/>
        <w:spacing w:after="0" w:line="240" w:lineRule="auto"/>
        <w:ind w:left="360"/>
        <w:contextualSpacing/>
        <w:rPr>
          <w:rFonts w:ascii="Times New Roman" w:eastAsia="Times New Roman" w:hAnsi="Times New Roman" w:cs="Times New Roman"/>
          <w:color w:val="394047"/>
          <w:sz w:val="24"/>
          <w:szCs w:val="24"/>
          <w:lang w:eastAsia="ru-RU"/>
        </w:rPr>
      </w:pPr>
      <w:r w:rsidRPr="004500E0">
        <w:rPr>
          <w:rFonts w:ascii="Times New Roman" w:eastAsia="Times New Roman" w:hAnsi="Times New Roman" w:cs="Times New Roman"/>
          <w:color w:val="394047"/>
          <w:sz w:val="24"/>
          <w:szCs w:val="24"/>
          <w:lang w:eastAsia="ru-RU"/>
        </w:rPr>
        <w:t>Методика работы классного руководителя по выявлению семей социального риска.</w:t>
      </w:r>
    </w:p>
    <w:p w:rsidR="004500E0" w:rsidRPr="004500E0" w:rsidRDefault="004500E0" w:rsidP="00080F00">
      <w:pPr>
        <w:numPr>
          <w:ilvl w:val="0"/>
          <w:numId w:val="64"/>
        </w:numPr>
        <w:shd w:val="clear" w:color="auto" w:fill="FFFFFF"/>
        <w:spacing w:after="0" w:line="240" w:lineRule="auto"/>
        <w:contextualSpacing/>
        <w:rPr>
          <w:rFonts w:ascii="Times New Roman" w:eastAsia="Times New Roman" w:hAnsi="Times New Roman" w:cs="Times New Roman"/>
          <w:color w:val="394047"/>
          <w:sz w:val="24"/>
          <w:szCs w:val="24"/>
          <w:lang w:eastAsia="ru-RU"/>
        </w:rPr>
      </w:pPr>
      <w:r w:rsidRPr="004500E0">
        <w:rPr>
          <w:rFonts w:ascii="Times New Roman" w:eastAsia="Times New Roman" w:hAnsi="Times New Roman" w:cs="Times New Roman"/>
          <w:color w:val="394047"/>
          <w:sz w:val="24"/>
          <w:szCs w:val="24"/>
          <w:lang w:eastAsia="ru-RU"/>
        </w:rPr>
        <w:t xml:space="preserve">Семинарское занятие «Профилактика и предупреждение асоциального поведения учащихся». </w:t>
      </w:r>
    </w:p>
    <w:p w:rsidR="004500E0" w:rsidRPr="004500E0" w:rsidRDefault="004500E0" w:rsidP="00080F00">
      <w:pPr>
        <w:numPr>
          <w:ilvl w:val="0"/>
          <w:numId w:val="64"/>
        </w:numPr>
        <w:shd w:val="clear" w:color="auto" w:fill="FFFFFF"/>
        <w:spacing w:after="0" w:line="240" w:lineRule="auto"/>
        <w:ind w:left="360"/>
        <w:contextualSpacing/>
        <w:rPr>
          <w:rFonts w:ascii="Times New Roman" w:eastAsia="Times New Roman" w:hAnsi="Times New Roman" w:cs="Times New Roman"/>
          <w:color w:val="394047"/>
          <w:sz w:val="24"/>
          <w:szCs w:val="24"/>
          <w:lang w:eastAsia="ru-RU"/>
        </w:rPr>
      </w:pPr>
      <w:r w:rsidRPr="004500E0">
        <w:rPr>
          <w:rFonts w:ascii="Times New Roman" w:eastAsia="Times New Roman" w:hAnsi="Times New Roman" w:cs="Times New Roman"/>
          <w:color w:val="394047"/>
          <w:sz w:val="24"/>
          <w:szCs w:val="24"/>
          <w:lang w:eastAsia="ru-RU"/>
        </w:rPr>
        <w:t xml:space="preserve">Занятие-тренинг «Профилактика конфликтного поведения». </w:t>
      </w:r>
    </w:p>
    <w:p w:rsidR="004500E0" w:rsidRPr="004500E0" w:rsidRDefault="004500E0" w:rsidP="00080F00">
      <w:pPr>
        <w:numPr>
          <w:ilvl w:val="0"/>
          <w:numId w:val="64"/>
        </w:numPr>
        <w:shd w:val="clear" w:color="auto" w:fill="FFFFFF"/>
        <w:spacing w:after="0" w:line="240" w:lineRule="auto"/>
        <w:ind w:left="360"/>
        <w:contextualSpacing/>
        <w:rPr>
          <w:rFonts w:ascii="Times New Roman" w:eastAsia="Times New Roman" w:hAnsi="Times New Roman" w:cs="Times New Roman"/>
          <w:color w:val="394047"/>
          <w:sz w:val="24"/>
          <w:szCs w:val="24"/>
          <w:lang w:eastAsia="ru-RU"/>
        </w:rPr>
      </w:pPr>
      <w:r w:rsidRPr="004500E0">
        <w:rPr>
          <w:rFonts w:ascii="Times New Roman" w:eastAsia="Times New Roman" w:hAnsi="Times New Roman" w:cs="Times New Roman"/>
          <w:color w:val="394047"/>
          <w:sz w:val="24"/>
          <w:szCs w:val="24"/>
          <w:lang w:eastAsia="ru-RU"/>
        </w:rPr>
        <w:t>Методическое занятие  «Учимся сотрудничать»</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Руководителем МО Кульдиевой Н.К.. в течение года посещались классные часы и внеклассные мероприятия во всех классах (с1 по 9 классы).  Наиболее интересными по форме, содержанию и значению классные часы проходят во 2 классе (кл.рук.Акманбетова Э.К..), в 4  классе (Кельдасова С.Б.), во 3 классе (Искакова Д.Б.)» и в 6 классе (Оразбаева Ф.А.). Кл/руководители в течение учебного года пополнили школьную копилку авторских сценариев, воспитательных мероприятий.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Анализ планов классных руководителей, информация о проведении классных часов  в классных коллективах показал, что часть педагогов подходит к составлению вышеуказанной документации формально, ограничиваясь перечнем внеучебных дел.  Обоснованно сделанный анализ работы, характеристика классного коллектива, грамотно поставленные педагогические задачи, интересные формы и методы работы характерны для таких классных руководителей, как  Искакова Д.Б., Акманбетова Э.К., Кельдасова С.Б., Оразбаева Ф.А.</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BC1E22">
        <w:rPr>
          <w:rFonts w:ascii="Times New Roman" w:eastAsia="Times New Roman" w:hAnsi="Times New Roman" w:cs="Times New Roman"/>
          <w:b/>
          <w:bCs/>
          <w:color w:val="333333"/>
          <w:sz w:val="24"/>
          <w:szCs w:val="24"/>
          <w:lang w:eastAsia="ru-RU"/>
        </w:rPr>
        <w:t>Вывод</w:t>
      </w:r>
      <w:r w:rsidRPr="00BC1E22">
        <w:rPr>
          <w:rFonts w:ascii="Times New Roman" w:eastAsia="Times New Roman" w:hAnsi="Times New Roman" w:cs="Times New Roman"/>
          <w:b/>
          <w:color w:val="333333"/>
          <w:sz w:val="24"/>
          <w:szCs w:val="24"/>
          <w:lang w:eastAsia="ru-RU"/>
        </w:rPr>
        <w:t>:</w:t>
      </w:r>
      <w:r w:rsidRPr="00BC1E22">
        <w:rPr>
          <w:rFonts w:ascii="Times New Roman" w:eastAsia="Times New Roman" w:hAnsi="Times New Roman" w:cs="Times New Roman"/>
          <w:color w:val="333333"/>
          <w:sz w:val="24"/>
          <w:szCs w:val="24"/>
          <w:lang w:eastAsia="ru-RU"/>
        </w:rPr>
        <w:t> </w:t>
      </w:r>
      <w:r w:rsidRPr="004500E0">
        <w:rPr>
          <w:rFonts w:ascii="Times New Roman" w:eastAsia="Times New Roman" w:hAnsi="Times New Roman" w:cs="Times New Roman"/>
          <w:color w:val="333333"/>
          <w:sz w:val="24"/>
          <w:szCs w:val="24"/>
          <w:lang w:eastAsia="ru-RU"/>
        </w:rPr>
        <w:t xml:space="preserve"> Необходимо продолжить работу над повышением качества воспитательного процесса и профессионального мастерства классных руководителей.</w:t>
      </w:r>
    </w:p>
    <w:p w:rsidR="004500E0" w:rsidRPr="007F38B5" w:rsidRDefault="007F38B5"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4500E0" w:rsidRPr="004500E0">
        <w:rPr>
          <w:rFonts w:ascii="Times New Roman" w:eastAsia="Times New Roman" w:hAnsi="Times New Roman" w:cs="Times New Roman"/>
          <w:color w:val="333333"/>
          <w:sz w:val="24"/>
          <w:szCs w:val="24"/>
          <w:lang w:eastAsia="ru-RU"/>
        </w:rPr>
        <w:t xml:space="preserve">              </w:t>
      </w:r>
      <w:r w:rsidR="004500E0" w:rsidRPr="004500E0">
        <w:rPr>
          <w:rFonts w:ascii="Times New Roman" w:hAnsi="Times New Roman" w:cs="Times New Roman"/>
          <w:b/>
          <w:sz w:val="24"/>
          <w:szCs w:val="24"/>
        </w:rPr>
        <w:t xml:space="preserve">Личные достижения учащихся в общешкольных мероприятиях                                                  </w:t>
      </w:r>
      <w:r w:rsidR="004500E0" w:rsidRPr="004500E0">
        <w:rPr>
          <w:rFonts w:ascii="Times New Roman" w:eastAsiaTheme="minorEastAsia" w:hAnsi="Times New Roman" w:cs="Times New Roman"/>
          <w:sz w:val="24"/>
          <w:szCs w:val="24"/>
          <w:lang w:eastAsia="ru-RU"/>
        </w:rPr>
        <w:t xml:space="preserve"> </w:t>
      </w:r>
    </w:p>
    <w:p w:rsidR="004500E0" w:rsidRPr="004500E0" w:rsidRDefault="004500E0" w:rsidP="004500E0">
      <w:pPr>
        <w:spacing w:after="0" w:line="240" w:lineRule="auto"/>
        <w:contextualSpacing/>
        <w:rPr>
          <w:rFonts w:ascii="Times New Roman" w:hAnsi="Times New Roman" w:cs="Times New Roman"/>
          <w:b/>
          <w:sz w:val="24"/>
          <w:szCs w:val="24"/>
        </w:rPr>
      </w:pPr>
      <w:r w:rsidRPr="004500E0">
        <w:rPr>
          <w:rFonts w:ascii="Times New Roman" w:eastAsiaTheme="minorEastAsia" w:hAnsi="Times New Roman" w:cs="Times New Roman"/>
          <w:sz w:val="24"/>
          <w:szCs w:val="24"/>
          <w:lang w:eastAsia="ru-RU"/>
        </w:rPr>
        <w:t>С целью создания условий для реализации творческого потенциала детей средствами декоративно-прикладного искусства в октябре месяце прошла выставка</w:t>
      </w:r>
      <w:r w:rsidRPr="004500E0">
        <w:rPr>
          <w:rFonts w:ascii="Times New Roman" w:eastAsiaTheme="minorEastAsia" w:hAnsi="Times New Roman" w:cs="Times New Roman"/>
          <w:b/>
          <w:sz w:val="24"/>
          <w:szCs w:val="24"/>
          <w:lang w:eastAsia="ru-RU"/>
        </w:rPr>
        <w:t xml:space="preserve"> «Осенние поделки</w:t>
      </w:r>
      <w:r w:rsidRPr="004500E0">
        <w:rPr>
          <w:rFonts w:ascii="Times New Roman" w:eastAsiaTheme="minorEastAsia" w:hAnsi="Times New Roman" w:cs="Times New Roman"/>
          <w:sz w:val="24"/>
          <w:szCs w:val="24"/>
          <w:lang w:eastAsia="ru-RU"/>
        </w:rPr>
        <w:t>», которая была сформирована из работ учащихся, выполненных из природного материала, лучшей отмечена работа Кельдасовой А. (8кл.), кл. рук. Абдулгапова Э.К..</w:t>
      </w:r>
      <w:r w:rsidRPr="004500E0">
        <w:rPr>
          <w:rFonts w:ascii="Times New Roman" w:hAnsi="Times New Roman" w:cs="Times New Roman"/>
          <w:b/>
          <w:sz w:val="24"/>
          <w:szCs w:val="24"/>
        </w:rPr>
        <w:t xml:space="preserve">                                                  </w:t>
      </w:r>
    </w:p>
    <w:p w:rsidR="004500E0" w:rsidRPr="004500E0" w:rsidRDefault="004500E0" w:rsidP="004500E0">
      <w:pPr>
        <w:spacing w:after="0" w:line="240" w:lineRule="auto"/>
        <w:contextualSpacing/>
        <w:rPr>
          <w:rFonts w:ascii="Times New Roman" w:eastAsiaTheme="minorEastAsia" w:hAnsi="Times New Roman" w:cs="Times New Roman"/>
          <w:sz w:val="24"/>
          <w:szCs w:val="24"/>
          <w:lang w:eastAsia="ru-RU"/>
        </w:rPr>
      </w:pPr>
      <w:r w:rsidRPr="004500E0">
        <w:rPr>
          <w:rFonts w:ascii="Times New Roman" w:eastAsiaTheme="minorEastAsia" w:hAnsi="Times New Roman" w:cs="Times New Roman"/>
          <w:sz w:val="24"/>
          <w:szCs w:val="24"/>
          <w:lang w:eastAsia="ru-RU"/>
        </w:rPr>
        <w:t xml:space="preserve">Подготовка к новогодним праздникам началась с начала декабря. В конкурсе проектов новогоднего оформления школы  </w:t>
      </w:r>
      <w:r w:rsidRPr="004500E0">
        <w:rPr>
          <w:rFonts w:ascii="Times New Roman" w:eastAsiaTheme="minorEastAsia" w:hAnsi="Times New Roman" w:cs="Times New Roman"/>
          <w:b/>
          <w:sz w:val="24"/>
          <w:szCs w:val="24"/>
          <w:lang w:eastAsia="ru-RU"/>
        </w:rPr>
        <w:t>«Новогодний калейдоскоп»</w:t>
      </w:r>
      <w:r w:rsidRPr="004500E0">
        <w:rPr>
          <w:rFonts w:ascii="Times New Roman" w:eastAsiaTheme="minorEastAsia" w:hAnsi="Times New Roman" w:cs="Times New Roman"/>
          <w:sz w:val="24"/>
          <w:szCs w:val="24"/>
          <w:lang w:eastAsia="ru-RU"/>
        </w:rPr>
        <w:t xml:space="preserve"> приняли участие все классы, победители конкурса – 4класс (кл.рук Кельдасова С.Б.), 6 класс (кл.рук Оразбаева Ф.А.) и 3 класс (кл.рук Искакова Д.Б.)..</w:t>
      </w:r>
      <w:r w:rsidRPr="004500E0">
        <w:rPr>
          <w:rFonts w:ascii="Times New Roman" w:hAnsi="Times New Roman" w:cs="Times New Roman"/>
          <w:b/>
          <w:sz w:val="24"/>
          <w:szCs w:val="24"/>
        </w:rPr>
        <w:t xml:space="preserve">                                           </w:t>
      </w:r>
    </w:p>
    <w:p w:rsidR="004500E0" w:rsidRPr="004500E0" w:rsidRDefault="004500E0" w:rsidP="004500E0">
      <w:pPr>
        <w:widowControl w:val="0"/>
        <w:autoSpaceDE w:val="0"/>
        <w:autoSpaceDN w:val="0"/>
        <w:adjustRightInd w:val="0"/>
        <w:spacing w:after="0" w:line="240" w:lineRule="auto"/>
        <w:contextualSpacing/>
        <w:rPr>
          <w:rFonts w:ascii="Times New Roman" w:eastAsiaTheme="minorEastAsia" w:hAnsi="Times New Roman" w:cs="Times New Roman"/>
          <w:sz w:val="24"/>
          <w:szCs w:val="24"/>
          <w:lang w:eastAsia="ru-RU"/>
        </w:rPr>
      </w:pPr>
      <w:r w:rsidRPr="004500E0">
        <w:rPr>
          <w:rFonts w:ascii="Times New Roman" w:eastAsiaTheme="minorEastAsia" w:hAnsi="Times New Roman" w:cs="Times New Roman"/>
          <w:b/>
          <w:sz w:val="24"/>
          <w:szCs w:val="24"/>
          <w:lang w:eastAsia="ru-RU"/>
        </w:rPr>
        <w:t>Районные и республиканские мероприятия.</w:t>
      </w:r>
      <w:r w:rsidRPr="004500E0">
        <w:rPr>
          <w:rFonts w:ascii="Times New Roman" w:eastAsiaTheme="minorEastAsia" w:hAnsi="Times New Roman" w:cs="Times New Roman"/>
          <w:sz w:val="24"/>
          <w:szCs w:val="24"/>
          <w:lang w:eastAsia="ru-RU"/>
        </w:rPr>
        <w:t xml:space="preserve"> Помимо школьных мероприятий учащиеся   школы приняли  участие  и  в районных и республиканских конкурсно-массовых мероприятиях  (см. Приложение:  </w:t>
      </w:r>
      <w:r w:rsidRPr="004500E0">
        <w:rPr>
          <w:rFonts w:ascii="Times New Roman" w:eastAsia="Times New Roman" w:hAnsi="Times New Roman" w:cs="Times New Roman"/>
          <w:sz w:val="24"/>
          <w:szCs w:val="24"/>
          <w:lang w:eastAsia="ru-RU"/>
        </w:rPr>
        <w:t>Достижения учащихся и учителей школы за 2017-2018г</w:t>
      </w:r>
      <w:r w:rsidR="001F6415">
        <w:rPr>
          <w:rFonts w:ascii="Times New Roman" w:eastAsiaTheme="minorEastAsia" w:hAnsi="Times New Roman" w:cs="Times New Roman"/>
          <w:sz w:val="24"/>
          <w:szCs w:val="24"/>
          <w:lang w:eastAsia="ru-RU"/>
        </w:rPr>
        <w:t xml:space="preserve">)  </w:t>
      </w:r>
    </w:p>
    <w:p w:rsidR="004500E0" w:rsidRPr="00BC1E22" w:rsidRDefault="004500E0" w:rsidP="00BC1E22">
      <w:pPr>
        <w:tabs>
          <w:tab w:val="left" w:pos="0"/>
        </w:tabs>
        <w:spacing w:after="0" w:line="240" w:lineRule="auto"/>
        <w:ind w:right="150"/>
        <w:jc w:val="center"/>
        <w:rPr>
          <w:rFonts w:ascii="Times New Roman" w:eastAsia="Times New Roman" w:hAnsi="Times New Roman" w:cs="Times New Roman"/>
          <w:b/>
          <w:bCs/>
          <w:sz w:val="24"/>
          <w:szCs w:val="24"/>
          <w:u w:val="single"/>
          <w:lang w:eastAsia="ru-RU"/>
        </w:rPr>
      </w:pPr>
      <w:r w:rsidRPr="00BC1E22">
        <w:rPr>
          <w:rFonts w:ascii="Times New Roman" w:eastAsia="Times New Roman" w:hAnsi="Times New Roman" w:cs="Times New Roman"/>
          <w:b/>
          <w:bCs/>
          <w:sz w:val="24"/>
          <w:szCs w:val="24"/>
          <w:u w:val="single"/>
          <w:lang w:eastAsia="ru-RU"/>
        </w:rPr>
        <w:t>Выводы</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b/>
          <w:sz w:val="24"/>
          <w:szCs w:val="24"/>
          <w:lang w:eastAsia="ru-RU"/>
        </w:rPr>
        <w:t>  </w:t>
      </w:r>
      <w:r w:rsidRPr="004500E0">
        <w:rPr>
          <w:rFonts w:ascii="Times New Roman" w:eastAsia="Times New Roman" w:hAnsi="Times New Roman" w:cs="Times New Roman"/>
          <w:sz w:val="24"/>
          <w:szCs w:val="24"/>
          <w:lang w:eastAsia="ru-RU"/>
        </w:rPr>
        <w:t>  Проанализировав всю воспитательную работу в школе, следует отметить и признать, что в школе развивается воспитательная система, действующая по принципу сотрудничества: ученик-учитель-родитель; серьёзное внимание уделяется обучению, развитию и воспитанию ученика; в школе создан благоприятный психологический климат.</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В дальнейшем следует:</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продолжить совершенствовать работу органов ученического самоуправления в классных коллективах</w:t>
      </w:r>
      <w:r w:rsidR="00586D0A">
        <w:rPr>
          <w:rFonts w:ascii="Times New Roman" w:eastAsia="Times New Roman" w:hAnsi="Times New Roman" w:cs="Times New Roman"/>
          <w:sz w:val="24"/>
          <w:szCs w:val="24"/>
          <w:lang w:eastAsia="ru-RU"/>
        </w:rPr>
        <w:t>;</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продолжить поиск и внедрение новых, более эффективных форм проведения  м/о классных руководителей</w:t>
      </w:r>
      <w:r w:rsidR="00586D0A">
        <w:rPr>
          <w:rFonts w:ascii="Times New Roman" w:eastAsia="Times New Roman" w:hAnsi="Times New Roman" w:cs="Times New Roman"/>
          <w:sz w:val="24"/>
          <w:szCs w:val="24"/>
          <w:lang w:eastAsia="ru-RU"/>
        </w:rPr>
        <w:t>;</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sz w:val="24"/>
          <w:szCs w:val="24"/>
          <w:lang w:eastAsia="ru-RU"/>
        </w:rPr>
      </w:pPr>
      <w:r w:rsidRPr="004500E0">
        <w:rPr>
          <w:rFonts w:ascii="Times New Roman" w:eastAsia="Times New Roman" w:hAnsi="Times New Roman" w:cs="Times New Roman"/>
          <w:sz w:val="24"/>
          <w:szCs w:val="24"/>
          <w:lang w:eastAsia="ru-RU"/>
        </w:rPr>
        <w:t>-  усилить работу школы по профилактике правонар</w:t>
      </w:r>
      <w:r w:rsidR="00586D0A">
        <w:rPr>
          <w:rFonts w:ascii="Times New Roman" w:eastAsia="Times New Roman" w:hAnsi="Times New Roman" w:cs="Times New Roman"/>
          <w:sz w:val="24"/>
          <w:szCs w:val="24"/>
          <w:lang w:eastAsia="ru-RU"/>
        </w:rPr>
        <w:t>ушений среди несовершеннолетних</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sz w:val="24"/>
          <w:szCs w:val="24"/>
          <w:lang w:eastAsia="ru-RU"/>
        </w:rPr>
        <w:t xml:space="preserve">- обеспечить 100%  вовлечение подростков в работу как школьных, </w:t>
      </w:r>
      <w:r w:rsidR="00586D0A">
        <w:rPr>
          <w:rFonts w:ascii="Times New Roman" w:eastAsia="Times New Roman" w:hAnsi="Times New Roman" w:cs="Times New Roman"/>
          <w:sz w:val="24"/>
          <w:szCs w:val="24"/>
          <w:lang w:eastAsia="ru-RU"/>
        </w:rPr>
        <w:t>так и районных кружков и секций;</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color w:val="262626"/>
          <w:sz w:val="24"/>
          <w:szCs w:val="24"/>
          <w:lang w:eastAsia="ru-RU"/>
        </w:rPr>
        <w:t>-изучить и внедрить инновационные технологии  организации и методического сопрово</w:t>
      </w:r>
      <w:r w:rsidR="00586D0A">
        <w:rPr>
          <w:rFonts w:ascii="Times New Roman" w:eastAsia="Times New Roman" w:hAnsi="Times New Roman" w:cs="Times New Roman"/>
          <w:color w:val="262626"/>
          <w:sz w:val="24"/>
          <w:szCs w:val="24"/>
          <w:lang w:eastAsia="ru-RU"/>
        </w:rPr>
        <w:t>ждения воспитательного процесса;</w:t>
      </w:r>
    </w:p>
    <w:p w:rsidR="00586D0A" w:rsidRPr="004500E0" w:rsidRDefault="004500E0" w:rsidP="004500E0">
      <w:pPr>
        <w:tabs>
          <w:tab w:val="left" w:pos="0"/>
        </w:tabs>
        <w:spacing w:after="0" w:line="240" w:lineRule="auto"/>
        <w:ind w:right="150"/>
        <w:jc w:val="both"/>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color w:val="262626"/>
          <w:sz w:val="24"/>
          <w:szCs w:val="24"/>
          <w:lang w:eastAsia="ru-RU"/>
        </w:rPr>
        <w:lastRenderedPageBreak/>
        <w:t>- обратить особое внимание  на  проведение открытых мероприятий,  активизировать взаимопосещение воспитательных меропр</w:t>
      </w:r>
      <w:r w:rsidR="00586D0A">
        <w:rPr>
          <w:rFonts w:ascii="Times New Roman" w:eastAsia="Times New Roman" w:hAnsi="Times New Roman" w:cs="Times New Roman"/>
          <w:color w:val="262626"/>
          <w:sz w:val="24"/>
          <w:szCs w:val="24"/>
          <w:lang w:eastAsia="ru-RU"/>
        </w:rPr>
        <w:t>иятий  классными руководителями;</w:t>
      </w:r>
    </w:p>
    <w:p w:rsidR="004500E0" w:rsidRPr="004500E0" w:rsidRDefault="004500E0" w:rsidP="004500E0">
      <w:pPr>
        <w:tabs>
          <w:tab w:val="left" w:pos="0"/>
        </w:tabs>
        <w:spacing w:after="0" w:line="240" w:lineRule="auto"/>
        <w:ind w:right="150"/>
        <w:jc w:val="both"/>
        <w:rPr>
          <w:rFonts w:ascii="Times New Roman" w:eastAsia="Times New Roman" w:hAnsi="Times New Roman" w:cs="Times New Roman"/>
          <w:color w:val="262626"/>
          <w:sz w:val="24"/>
          <w:szCs w:val="24"/>
          <w:lang w:eastAsia="ru-RU"/>
        </w:rPr>
      </w:pPr>
      <w:r w:rsidRPr="004500E0">
        <w:rPr>
          <w:rFonts w:ascii="Times New Roman" w:eastAsia="Times New Roman" w:hAnsi="Times New Roman" w:cs="Times New Roman"/>
          <w:color w:val="262626"/>
          <w:sz w:val="24"/>
          <w:szCs w:val="24"/>
          <w:lang w:eastAsia="ru-RU"/>
        </w:rPr>
        <w:t>- изучить и обобщить опыта работы классного руководителя Кельдасовой С.Б., рекомендовать  провести творческий отчет по теме самообразования.</w:t>
      </w:r>
    </w:p>
    <w:p w:rsidR="004500E0" w:rsidRPr="00BC1E22" w:rsidRDefault="00BC1E22" w:rsidP="00BC1E22">
      <w:pPr>
        <w:shd w:val="clear" w:color="auto" w:fill="FFFFFF"/>
        <w:spacing w:before="30" w:after="30" w:line="240" w:lineRule="auto"/>
        <w:jc w:val="center"/>
        <w:rPr>
          <w:rFonts w:ascii="Times New Roman" w:eastAsia="Times New Roman" w:hAnsi="Times New Roman" w:cs="Times New Roman"/>
          <w:b/>
          <w:color w:val="333333"/>
          <w:sz w:val="24"/>
          <w:szCs w:val="24"/>
          <w:u w:val="single"/>
          <w:lang w:eastAsia="ru-RU"/>
        </w:rPr>
      </w:pPr>
      <w:r w:rsidRPr="00BC1E22">
        <w:rPr>
          <w:rFonts w:ascii="Times New Roman" w:eastAsia="Times New Roman" w:hAnsi="Times New Roman" w:cs="Times New Roman"/>
          <w:b/>
          <w:bCs/>
          <w:sz w:val="24"/>
          <w:szCs w:val="24"/>
          <w:u w:val="single"/>
          <w:lang w:eastAsia="ru-RU"/>
        </w:rPr>
        <w:t>Р</w:t>
      </w:r>
      <w:r w:rsidR="00586D0A" w:rsidRPr="00BC1E22">
        <w:rPr>
          <w:rFonts w:ascii="Times New Roman" w:eastAsia="Times New Roman" w:hAnsi="Times New Roman" w:cs="Times New Roman"/>
          <w:b/>
          <w:bCs/>
          <w:sz w:val="24"/>
          <w:szCs w:val="24"/>
          <w:u w:val="single"/>
          <w:lang w:eastAsia="ru-RU"/>
        </w:rPr>
        <w:t>екомендации</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 xml:space="preserve">1.      Совершенствовать школьное самоуправление. Развитие творчества, находчивости, самостоятельности учащихся, сосредоточение деятельности учащихся на коллективно творческие дела. </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2.      Продолжать работу по изучению индивидуальных особенностей учащихся в процессе обучения, воспитания, во внеурочное время.</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3.      Совершенствовать  систему работы классных руководителей через изучение методической литературы, совместные конференции, круглые столы, обмен опытом.</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4.      Привлекать участие родителей к активным делам жизни школы.</w:t>
      </w:r>
    </w:p>
    <w:p w:rsidR="004500E0" w:rsidRPr="004500E0"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5.      Продолжать работу с одаренными детьми, координировать работу классных руководителей, активизировать новые формы работы и внедрять в школьную жизнь.</w:t>
      </w:r>
    </w:p>
    <w:p w:rsidR="00586D0A" w:rsidRDefault="004500E0"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6.      Активизировать работу классных руководителей</w:t>
      </w:r>
      <w:r w:rsidR="00586D0A">
        <w:rPr>
          <w:rFonts w:ascii="Times New Roman" w:eastAsia="Times New Roman" w:hAnsi="Times New Roman" w:cs="Times New Roman"/>
          <w:color w:val="333333"/>
          <w:sz w:val="24"/>
          <w:szCs w:val="24"/>
          <w:lang w:eastAsia="ru-RU"/>
        </w:rPr>
        <w:t>:</w:t>
      </w:r>
    </w:p>
    <w:p w:rsidR="00586D0A" w:rsidRDefault="00586D0A"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586D0A">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 по  профессиональной ориентации учащихся;</w:t>
      </w:r>
    </w:p>
    <w:p w:rsidR="004500E0" w:rsidRPr="004500E0" w:rsidRDefault="00586D0A" w:rsidP="004500E0">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4500E0" w:rsidRPr="004500E0">
        <w:rPr>
          <w:rFonts w:ascii="Times New Roman" w:eastAsia="Times New Roman" w:hAnsi="Times New Roman" w:cs="Times New Roman"/>
          <w:color w:val="333333"/>
          <w:sz w:val="24"/>
          <w:szCs w:val="24"/>
          <w:lang w:eastAsia="ru-RU"/>
        </w:rPr>
        <w:t xml:space="preserve"> по профилактике п</w:t>
      </w:r>
      <w:r>
        <w:rPr>
          <w:rFonts w:ascii="Times New Roman" w:eastAsia="Times New Roman" w:hAnsi="Times New Roman" w:cs="Times New Roman"/>
          <w:color w:val="333333"/>
          <w:sz w:val="24"/>
          <w:szCs w:val="24"/>
          <w:lang w:eastAsia="ru-RU"/>
        </w:rPr>
        <w:t>равонарушений несовершеннолетних</w:t>
      </w:r>
      <w:r w:rsidR="004500E0" w:rsidRPr="004500E0">
        <w:rPr>
          <w:rFonts w:ascii="Times New Roman" w:eastAsia="Times New Roman" w:hAnsi="Times New Roman" w:cs="Times New Roman"/>
          <w:color w:val="333333"/>
          <w:sz w:val="24"/>
          <w:szCs w:val="24"/>
          <w:lang w:eastAsia="ru-RU"/>
        </w:rPr>
        <w:t>.</w:t>
      </w:r>
    </w:p>
    <w:p w:rsidR="002976A4" w:rsidRDefault="004500E0" w:rsidP="001F6415">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r w:rsidRPr="004500E0">
        <w:rPr>
          <w:rFonts w:ascii="Times New Roman" w:eastAsia="Times New Roman" w:hAnsi="Times New Roman" w:cs="Times New Roman"/>
          <w:color w:val="333333"/>
          <w:sz w:val="24"/>
          <w:szCs w:val="24"/>
          <w:lang w:eastAsia="ru-RU"/>
        </w:rPr>
        <w:t>7.      Продолжать работу по реализации национального проекта «Образование» по направлениям: одаренные дети, повышение педагогического мастерства классных руководителей, внедрять новые формы работы в воспита</w:t>
      </w:r>
      <w:r w:rsidR="001F6415">
        <w:rPr>
          <w:rFonts w:ascii="Times New Roman" w:eastAsia="Times New Roman" w:hAnsi="Times New Roman" w:cs="Times New Roman"/>
          <w:color w:val="333333"/>
          <w:sz w:val="24"/>
          <w:szCs w:val="24"/>
          <w:lang w:eastAsia="ru-RU"/>
        </w:rPr>
        <w:t>тельный процесс школьной жизни.</w:t>
      </w:r>
    </w:p>
    <w:p w:rsidR="001F6415" w:rsidRPr="001F6415" w:rsidRDefault="001F6415" w:rsidP="001F6415">
      <w:pPr>
        <w:shd w:val="clear" w:color="auto" w:fill="FFFFFF"/>
        <w:spacing w:before="30" w:after="30" w:line="240" w:lineRule="auto"/>
        <w:jc w:val="both"/>
        <w:rPr>
          <w:rFonts w:ascii="Times New Roman" w:eastAsia="Times New Roman" w:hAnsi="Times New Roman" w:cs="Times New Roman"/>
          <w:color w:val="333333"/>
          <w:sz w:val="24"/>
          <w:szCs w:val="24"/>
          <w:lang w:eastAsia="ru-RU"/>
        </w:rPr>
      </w:pPr>
    </w:p>
    <w:p w:rsidR="002976A4" w:rsidRPr="00C5626C" w:rsidRDefault="002976A4" w:rsidP="005C57FF">
      <w:pPr>
        <w:shd w:val="clear" w:color="auto" w:fill="FFFFFF"/>
        <w:spacing w:after="0" w:line="240" w:lineRule="auto"/>
        <w:contextualSpacing/>
        <w:jc w:val="center"/>
        <w:rPr>
          <w:rFonts w:ascii="Times New Roman" w:eastAsia="Times New Roman" w:hAnsi="Times New Roman" w:cs="Times New Roman"/>
          <w:color w:val="FF0000"/>
          <w:sz w:val="28"/>
          <w:szCs w:val="28"/>
          <w:u w:val="single"/>
          <w:lang w:eastAsia="ru-RU"/>
        </w:rPr>
      </w:pPr>
      <w:r w:rsidRPr="00C5626C">
        <w:rPr>
          <w:rFonts w:ascii="Times New Roman" w:eastAsia="Times New Roman" w:hAnsi="Times New Roman" w:cs="Times New Roman"/>
          <w:b/>
          <w:bCs/>
          <w:color w:val="FF0000"/>
          <w:sz w:val="28"/>
          <w:szCs w:val="28"/>
          <w:u w:val="single"/>
          <w:lang w:eastAsia="ru-RU"/>
        </w:rPr>
        <w:t>7. Социальная активн</w:t>
      </w:r>
      <w:r w:rsidR="005C57FF">
        <w:rPr>
          <w:rFonts w:ascii="Times New Roman" w:eastAsia="Times New Roman" w:hAnsi="Times New Roman" w:cs="Times New Roman"/>
          <w:b/>
          <w:bCs/>
          <w:color w:val="FF0000"/>
          <w:sz w:val="28"/>
          <w:szCs w:val="28"/>
          <w:u w:val="single"/>
          <w:lang w:eastAsia="ru-RU"/>
        </w:rPr>
        <w:t>ость и внешние связи учреждения</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На сегодняшний день партнёрами школы являются:</w:t>
      </w:r>
    </w:p>
    <w:p w:rsidR="00D44F0D" w:rsidRDefault="00D44F0D" w:rsidP="00080F00">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 Занятости</w:t>
      </w:r>
    </w:p>
    <w:p w:rsidR="00D44F0D" w:rsidRDefault="00D44F0D" w:rsidP="00080F00">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 творчества</w:t>
      </w:r>
    </w:p>
    <w:p w:rsidR="00D44F0D" w:rsidRDefault="00D44F0D" w:rsidP="00080F00">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чреждения культуры </w:t>
      </w:r>
    </w:p>
    <w:p w:rsidR="00D44F0D" w:rsidRPr="002976A4" w:rsidRDefault="00D44F0D" w:rsidP="00080F00">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Спорт.школа</w:t>
      </w:r>
    </w:p>
    <w:p w:rsidR="00E80325" w:rsidRPr="00E80325" w:rsidRDefault="00E80325" w:rsidP="00E80325">
      <w:pPr>
        <w:pStyle w:val="a8"/>
        <w:numPr>
          <w:ilvl w:val="0"/>
          <w:numId w:val="3"/>
        </w:numPr>
        <w:shd w:val="clear" w:color="auto" w:fill="FFFFFF"/>
        <w:rPr>
          <w:rFonts w:eastAsia="Times New Roman"/>
          <w:color w:val="000000"/>
          <w:sz w:val="24"/>
          <w:szCs w:val="24"/>
          <w:lang w:eastAsia="ru-RU"/>
        </w:rPr>
      </w:pPr>
      <w:r w:rsidRPr="00E80325">
        <w:rPr>
          <w:rFonts w:eastAsia="Times New Roman"/>
          <w:color w:val="000000"/>
          <w:sz w:val="24"/>
          <w:szCs w:val="24"/>
          <w:lang w:eastAsia="ru-RU"/>
        </w:rPr>
        <w:t xml:space="preserve">Комитет по делам молодежи </w:t>
      </w:r>
    </w:p>
    <w:p w:rsidR="002976A4" w:rsidRPr="002976A4" w:rsidRDefault="002976A4" w:rsidP="00080F00">
      <w:pPr>
        <w:numPr>
          <w:ilvl w:val="0"/>
          <w:numId w:val="3"/>
        </w:num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КДН и другие правоохранительные органы.</w:t>
      </w:r>
    </w:p>
    <w:p w:rsidR="001F6415" w:rsidRPr="007E7685" w:rsidRDefault="001F6415" w:rsidP="001F6415">
      <w:pPr>
        <w:spacing w:line="240" w:lineRule="auto"/>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Однако нельзя не учитывать влияние социума на образовательную, воспитательную и развивающую ситуации, где определяющую роль играет средний образовательный и культурный уровень большей части населения. </w:t>
      </w:r>
      <w:r>
        <w:rPr>
          <w:rFonts w:ascii="Times New Roman" w:eastAsia="Times New Roman" w:hAnsi="Times New Roman" w:cs="Times New Roman"/>
          <w:color w:val="000000"/>
          <w:spacing w:val="-1"/>
          <w:sz w:val="24"/>
          <w:szCs w:val="24"/>
          <w:lang w:eastAsia="ru-RU"/>
        </w:rPr>
        <w:t>В школе обучается 72</w:t>
      </w:r>
      <w:r w:rsidRPr="007E7685">
        <w:rPr>
          <w:rFonts w:ascii="Times New Roman" w:eastAsia="Times New Roman" w:hAnsi="Times New Roman" w:cs="Times New Roman"/>
          <w:color w:val="000000"/>
          <w:spacing w:val="-1"/>
          <w:sz w:val="24"/>
          <w:szCs w:val="24"/>
          <w:lang w:eastAsia="ru-RU"/>
        </w:rPr>
        <w:t>учащихся</w:t>
      </w:r>
    </w:p>
    <w:p w:rsidR="001F6415" w:rsidRPr="007E7685" w:rsidRDefault="001F6415" w:rsidP="001F6415">
      <w:pPr>
        <w:spacing w:after="0" w:line="240" w:lineRule="auto"/>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   Наметилась тенденция к увеличению количества неполных семей. Количество малообеспеченных семей составляет 30%, что несколько ниже, чем за два предыдущих года.</w:t>
      </w:r>
    </w:p>
    <w:p w:rsidR="001F6415" w:rsidRPr="007E7685" w:rsidRDefault="001F6415" w:rsidP="001F6415">
      <w:pPr>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Большинство родителей учащихся представляет в социальном плане рабочих 58% и служащих 33%; доля безработных составляет 7,7 % и 1,3% - неработающие пенсионеры.</w:t>
      </w:r>
    </w:p>
    <w:p w:rsidR="001F6415" w:rsidRPr="007E7685" w:rsidRDefault="001F6415" w:rsidP="001F6415">
      <w:pPr>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С высшим образованием количество родителей составляет   17 % от общего состава семей школьников, со средне-специальным – 57%; со средним – 26%.</w:t>
      </w:r>
    </w:p>
    <w:p w:rsidR="001F6415" w:rsidRPr="007E7685" w:rsidRDefault="001F6415" w:rsidP="001F6415">
      <w:pPr>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В последние годы педагогическому коллективу удалось в некоторой степени привлечь родителей к сотрудничеству. Но родительский заказ весьма дифференцирован (от полного отсутствия до требований высокого качества образования). Их основным социальным заказом является обеспечение уровня подгот</w:t>
      </w:r>
      <w:r>
        <w:rPr>
          <w:rFonts w:ascii="Times New Roman" w:eastAsia="Times New Roman" w:hAnsi="Times New Roman" w:cs="Times New Roman"/>
          <w:sz w:val="24"/>
          <w:szCs w:val="24"/>
          <w:lang w:eastAsia="ru-RU"/>
        </w:rPr>
        <w:t>овки, необходимого для ГИА</w:t>
      </w:r>
      <w:r w:rsidRPr="007E7685">
        <w:rPr>
          <w:rFonts w:ascii="Times New Roman" w:eastAsia="Times New Roman" w:hAnsi="Times New Roman" w:cs="Times New Roman"/>
          <w:sz w:val="24"/>
          <w:szCs w:val="24"/>
          <w:lang w:eastAsia="ru-RU"/>
        </w:rPr>
        <w:t xml:space="preserve"> и поступления в ВУЗы, средние специальные заведения, подготовки к жизни в условиях рынка.</w:t>
      </w:r>
    </w:p>
    <w:p w:rsidR="001F6415" w:rsidRDefault="001F6415"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C5626C" w:rsidRPr="007E7685" w:rsidRDefault="00C5626C" w:rsidP="00C5626C">
      <w:pPr>
        <w:autoSpaceDE w:val="0"/>
        <w:autoSpaceDN w:val="0"/>
        <w:adjustRightInd w:val="0"/>
        <w:spacing w:before="48" w:line="240" w:lineRule="auto"/>
        <w:ind w:right="851" w:firstLine="426"/>
        <w:jc w:val="both"/>
        <w:rPr>
          <w:rFonts w:ascii="Times New Roman" w:eastAsia="Times New Roman" w:hAnsi="Times New Roman" w:cs="Times New Roman"/>
          <w:b/>
          <w:iCs/>
          <w:sz w:val="24"/>
          <w:szCs w:val="24"/>
          <w:lang w:eastAsia="ru-RU"/>
        </w:rPr>
      </w:pPr>
      <w:r w:rsidRPr="007E7685">
        <w:rPr>
          <w:rFonts w:ascii="Times New Roman" w:eastAsia="Times New Roman" w:hAnsi="Times New Roman" w:cs="Times New Roman"/>
          <w:b/>
          <w:iCs/>
          <w:sz w:val="24"/>
          <w:szCs w:val="24"/>
          <w:lang w:eastAsia="ru-RU"/>
        </w:rPr>
        <w:t>Удовлетворенность деятельностью школы социальным окружением</w:t>
      </w:r>
    </w:p>
    <w:p w:rsidR="00C5626C" w:rsidRPr="007E7685" w:rsidRDefault="00C5626C" w:rsidP="00C5626C">
      <w:pPr>
        <w:autoSpaceDE w:val="0"/>
        <w:autoSpaceDN w:val="0"/>
        <w:adjustRightInd w:val="0"/>
        <w:spacing w:before="48" w:after="0" w:line="240" w:lineRule="auto"/>
        <w:ind w:right="256"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Одним из показателей позитивного отношения родителей, выпускников и местного сообщества к школе является целенаправленная работа по формированию и сохранению традиций школы.</w:t>
      </w:r>
    </w:p>
    <w:p w:rsidR="00C5626C" w:rsidRPr="007E7685" w:rsidRDefault="00C5626C" w:rsidP="00C5626C">
      <w:pPr>
        <w:autoSpaceDE w:val="0"/>
        <w:autoSpaceDN w:val="0"/>
        <w:adjustRightInd w:val="0"/>
        <w:spacing w:after="0" w:line="240" w:lineRule="auto"/>
        <w:ind w:right="256"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lastRenderedPageBreak/>
        <w:t>Коллективно-творческие дела и праздники, ставшие традиционными: «День Знаний»,  День памяти Героев Великой Отечественной войны,  Посвящение в первоклассники,  театрализованные новогодние представления, праздник Последнего звонка, День здоровья , отчетные концерты, презентации классных коллективов, Выпускной бал - всегда трогательны, красочны и неповторимы.</w:t>
      </w:r>
    </w:p>
    <w:p w:rsidR="00C5626C" w:rsidRPr="007E7685" w:rsidRDefault="00C5626C" w:rsidP="00C5626C">
      <w:pPr>
        <w:autoSpaceDE w:val="0"/>
        <w:autoSpaceDN w:val="0"/>
        <w:adjustRightInd w:val="0"/>
        <w:spacing w:before="5" w:after="0" w:line="240" w:lineRule="auto"/>
        <w:ind w:right="256"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Совместные мероприятия учащихся, учителей, родителей, посвященные Дню учителя, Дню матери,  семейные спортивные праздники несут в себе тепло, раскрывают таланты взрослых и детей, благодаря этому формируются уважительные и доверительные отношения «ученик-учитель-родитель».</w:t>
      </w:r>
    </w:p>
    <w:p w:rsidR="00C5626C" w:rsidRPr="007E7685" w:rsidRDefault="00C5626C" w:rsidP="001F6415">
      <w:pPr>
        <w:autoSpaceDE w:val="0"/>
        <w:autoSpaceDN w:val="0"/>
        <w:adjustRightInd w:val="0"/>
        <w:spacing w:before="10" w:after="0" w:line="240" w:lineRule="auto"/>
        <w:ind w:right="256"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Чествование победителей и призёров олимпиад, конкурсов, фестивалей, выставок, спортивных соревнований; педагогов, подготовивших их; даёт понять каждому, как школа гордится достижениями каждого ученика и педагога, как она благодарна </w:t>
      </w:r>
      <w:r w:rsidR="001F6415">
        <w:rPr>
          <w:rFonts w:ascii="Times New Roman" w:eastAsia="Times New Roman" w:hAnsi="Times New Roman" w:cs="Times New Roman"/>
          <w:sz w:val="24"/>
          <w:szCs w:val="24"/>
          <w:lang w:eastAsia="ru-RU"/>
        </w:rPr>
        <w:t xml:space="preserve"> родителям за воспитание детей. </w:t>
      </w:r>
      <w:r w:rsidRPr="007E7685">
        <w:rPr>
          <w:rFonts w:ascii="Times New Roman" w:eastAsia="Times New Roman" w:hAnsi="Times New Roman" w:cs="Times New Roman"/>
          <w:sz w:val="24"/>
          <w:szCs w:val="24"/>
          <w:lang w:eastAsia="ru-RU"/>
        </w:rPr>
        <w:t>Отношение к школе родителей проявляется через степень активности участия родителей в различных сферах жизни школы.</w:t>
      </w:r>
    </w:p>
    <w:p w:rsidR="00C5626C" w:rsidRPr="007E7685" w:rsidRDefault="00C5626C" w:rsidP="00C5626C">
      <w:pPr>
        <w:autoSpaceDE w:val="0"/>
        <w:autoSpaceDN w:val="0"/>
        <w:adjustRightInd w:val="0"/>
        <w:spacing w:before="24" w:after="0" w:line="240" w:lineRule="auto"/>
        <w:ind w:right="432"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Родители участвуют в различных сферах жизнедеятельности школы. Но особенно хотелось бы отметить участие родителей в подготовке и проведении Дня Знаний; праздников, посвященных Дню Матери; Новогодних праздников;, «Посвящение в первоклассники», «Последнего звонка», Выпускного бала. Они всегда «яркие болельщики» на школьных конкурсах, фестивалях, смотрах, спортивных соревнованиях.</w:t>
      </w:r>
    </w:p>
    <w:p w:rsidR="00C5626C" w:rsidRPr="007E7685" w:rsidRDefault="00C5626C" w:rsidP="00C5626C">
      <w:pPr>
        <w:autoSpaceDE w:val="0"/>
        <w:autoSpaceDN w:val="0"/>
        <w:adjustRightInd w:val="0"/>
        <w:spacing w:before="5" w:after="0" w:line="240" w:lineRule="auto"/>
        <w:ind w:right="432"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      Родительский комитет школы оказывает благотворительную помощь в </w:t>
      </w:r>
      <w:r>
        <w:rPr>
          <w:rFonts w:ascii="Times New Roman" w:eastAsia="Times New Roman" w:hAnsi="Times New Roman" w:cs="Times New Roman"/>
          <w:sz w:val="24"/>
          <w:szCs w:val="24"/>
          <w:lang w:eastAsia="ru-RU"/>
        </w:rPr>
        <w:t>ремонте</w:t>
      </w:r>
      <w:r w:rsidRPr="007E7685">
        <w:rPr>
          <w:rFonts w:ascii="Times New Roman" w:eastAsia="Times New Roman" w:hAnsi="Times New Roman" w:cs="Times New Roman"/>
          <w:sz w:val="24"/>
          <w:szCs w:val="24"/>
          <w:lang w:eastAsia="ru-RU"/>
        </w:rPr>
        <w:t xml:space="preserve"> классных кабинетов, питания учащихся. Совместно с родителями традиционно проводятся акции милосердия: «Тёплые носочки»,  «Долг, Память ,Забота».</w:t>
      </w:r>
    </w:p>
    <w:p w:rsidR="00C5626C" w:rsidRPr="007E7685" w:rsidRDefault="00C5626C" w:rsidP="00C5626C">
      <w:pPr>
        <w:autoSpaceDE w:val="0"/>
        <w:autoSpaceDN w:val="0"/>
        <w:adjustRightInd w:val="0"/>
        <w:spacing w:before="48"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Положительное отношение к школе и высокая оценка её работы со стороны родителей - достаточно редкое явление в системе образования.</w:t>
      </w:r>
    </w:p>
    <w:p w:rsidR="00C5626C" w:rsidRPr="007E7685" w:rsidRDefault="00C5626C" w:rsidP="00C5626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Диагностическое исследование, </w:t>
      </w:r>
      <w:r>
        <w:rPr>
          <w:rFonts w:ascii="Times New Roman" w:eastAsia="Times New Roman" w:hAnsi="Times New Roman" w:cs="Times New Roman"/>
          <w:sz w:val="24"/>
          <w:szCs w:val="24"/>
          <w:lang w:eastAsia="ru-RU"/>
        </w:rPr>
        <w:t>проводимое с родителями 5-х - 9</w:t>
      </w:r>
      <w:r w:rsidRPr="007E7685">
        <w:rPr>
          <w:rFonts w:ascii="Times New Roman" w:eastAsia="Times New Roman" w:hAnsi="Times New Roman" w:cs="Times New Roman"/>
          <w:sz w:val="24"/>
          <w:szCs w:val="24"/>
          <w:lang w:eastAsia="ru-RU"/>
        </w:rPr>
        <w:t>-х классов, свидетельствует о положительной динамике удовлетворённости работой педагогического коллектива.</w:t>
      </w:r>
    </w:p>
    <w:p w:rsidR="00C5626C" w:rsidRPr="007E7685" w:rsidRDefault="00C5626C" w:rsidP="00C5626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Анализ итогов анкетирования родителей по теме «Изучение удовлетворённости родителей работой школы:</w:t>
      </w:r>
    </w:p>
    <w:p w:rsidR="00C5626C" w:rsidRPr="007E7685" w:rsidRDefault="00C5626C" w:rsidP="00C5626C">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Большинство родителей считают, что в школе созданы необходимые условия для полноценного и гармоничного развития личности их детей. По их мнению, администрация и учителя школы заботятся о физическом и умственном развитии школьников, раскрытии их творческих способностей, дают глубокие и прочные знания. При этом родители отмечают, что учителя доброжелательны и объективны. Считают, что их дети чувствуют себя комфортно среди одноклассников. </w:t>
      </w:r>
    </w:p>
    <w:p w:rsidR="00C5626C" w:rsidRPr="007E7685" w:rsidRDefault="00C5626C" w:rsidP="00C5626C">
      <w:pPr>
        <w:autoSpaceDE w:val="0"/>
        <w:autoSpaceDN w:val="0"/>
        <w:adjustRightInd w:val="0"/>
        <w:spacing w:before="77" w:after="0" w:line="240" w:lineRule="auto"/>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   Отношение выпускников к родной школе зависит от школьного уклада, от того, насколько востребован был человек не только как ученик, но, главное, как личность. </w:t>
      </w:r>
    </w:p>
    <w:p w:rsidR="00C5626C" w:rsidRPr="001F6415" w:rsidRDefault="00C5626C" w:rsidP="001F6415">
      <w:pPr>
        <w:spacing w:before="58" w:line="240" w:lineRule="auto"/>
        <w:ind w:firstLine="425"/>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 xml:space="preserve">МКОУ «Калининаульская СОШ имени С.и.Капаева» </w:t>
      </w:r>
      <w:r w:rsidRPr="007E7685">
        <w:rPr>
          <w:rFonts w:ascii="Times New Roman" w:eastAsia="Times New Roman" w:hAnsi="Times New Roman" w:cs="Times New Roman"/>
          <w:sz w:val="24"/>
          <w:szCs w:val="24"/>
          <w:lang w:eastAsia="ru-RU"/>
        </w:rPr>
        <w:t>позитивным результатом развития служит показатель уровня вовлечения в процесс творчества всех участников педагогического процесса. Важным моментом являются результаты педагогич</w:t>
      </w:r>
      <w:r w:rsidR="001F6415">
        <w:rPr>
          <w:rFonts w:ascii="Times New Roman" w:eastAsia="Times New Roman" w:hAnsi="Times New Roman" w:cs="Times New Roman"/>
          <w:sz w:val="24"/>
          <w:szCs w:val="24"/>
          <w:lang w:eastAsia="ru-RU"/>
        </w:rPr>
        <w:t>еского творчества и мастерства.</w:t>
      </w:r>
    </w:p>
    <w:p w:rsidR="002976A4" w:rsidRPr="005C57FF" w:rsidRDefault="002976A4" w:rsidP="005C57FF">
      <w:pPr>
        <w:shd w:val="clear" w:color="auto" w:fill="FFFFFF"/>
        <w:spacing w:after="0" w:line="240" w:lineRule="auto"/>
        <w:contextualSpacing/>
        <w:jc w:val="center"/>
        <w:rPr>
          <w:rFonts w:ascii="Times New Roman" w:eastAsia="Times New Roman" w:hAnsi="Times New Roman" w:cs="Times New Roman"/>
          <w:color w:val="C0504D" w:themeColor="accent2"/>
          <w:sz w:val="28"/>
          <w:szCs w:val="28"/>
          <w:lang w:eastAsia="ru-RU"/>
        </w:rPr>
      </w:pPr>
      <w:r w:rsidRPr="005C57FF">
        <w:rPr>
          <w:rFonts w:ascii="Times New Roman" w:eastAsia="Times New Roman" w:hAnsi="Times New Roman" w:cs="Times New Roman"/>
          <w:b/>
          <w:bCs/>
          <w:color w:val="C0504D" w:themeColor="accent2"/>
          <w:sz w:val="28"/>
          <w:szCs w:val="28"/>
          <w:lang w:eastAsia="ru-RU"/>
        </w:rPr>
        <w:t>8. Финансово-экономическая деятельность.</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976A4">
        <w:rPr>
          <w:rFonts w:ascii="Times New Roman" w:eastAsia="Times New Roman" w:hAnsi="Times New Roman" w:cs="Times New Roman"/>
          <w:color w:val="000000"/>
          <w:sz w:val="24"/>
          <w:szCs w:val="24"/>
          <w:lang w:eastAsia="ru-RU"/>
        </w:rPr>
        <w:t>В этом учебном году обновили систему водоснабжение, поменяли мойки в столовой, установили ра</w:t>
      </w:r>
      <w:r w:rsidR="00BC1E22">
        <w:rPr>
          <w:rFonts w:ascii="Times New Roman" w:eastAsia="Times New Roman" w:hAnsi="Times New Roman" w:cs="Times New Roman"/>
          <w:color w:val="000000"/>
          <w:sz w:val="24"/>
          <w:szCs w:val="24"/>
          <w:lang w:eastAsia="ru-RU"/>
        </w:rPr>
        <w:t>ковины</w:t>
      </w:r>
      <w:r w:rsidRPr="002976A4">
        <w:rPr>
          <w:rFonts w:ascii="Times New Roman" w:eastAsia="Times New Roman" w:hAnsi="Times New Roman" w:cs="Times New Roman"/>
          <w:color w:val="000000"/>
          <w:sz w:val="24"/>
          <w:szCs w:val="24"/>
          <w:lang w:eastAsia="ru-RU"/>
        </w:rPr>
        <w:t>. Побелили и покрасили стены, пополнили библиотечный фонд новыми учебниками, методической и справочной литературой.</w:t>
      </w:r>
    </w:p>
    <w:p w:rsidR="00702A41" w:rsidRDefault="00C311A3"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2017</w:t>
      </w:r>
      <w:r w:rsidR="002976A4" w:rsidRPr="002976A4">
        <w:rPr>
          <w:rFonts w:ascii="Times New Roman" w:eastAsia="Times New Roman" w:hAnsi="Times New Roman" w:cs="Times New Roman"/>
          <w:color w:val="000000"/>
          <w:sz w:val="24"/>
          <w:szCs w:val="24"/>
          <w:lang w:eastAsia="ru-RU"/>
        </w:rPr>
        <w:t xml:space="preserve"> году было потрачено</w:t>
      </w:r>
      <w:r w:rsidR="005306B0">
        <w:rPr>
          <w:rFonts w:ascii="Times New Roman" w:eastAsia="Times New Roman" w:hAnsi="Times New Roman" w:cs="Times New Roman"/>
          <w:color w:val="000000"/>
          <w:sz w:val="24"/>
          <w:szCs w:val="24"/>
          <w:lang w:eastAsia="ru-RU"/>
        </w:rPr>
        <w:t>:</w:t>
      </w:r>
      <w:r w:rsidR="002976A4" w:rsidRPr="002976A4">
        <w:rPr>
          <w:rFonts w:ascii="Times New Roman" w:eastAsia="Times New Roman" w:hAnsi="Times New Roman" w:cs="Times New Roman"/>
          <w:color w:val="000000"/>
          <w:sz w:val="24"/>
          <w:szCs w:val="24"/>
          <w:lang w:eastAsia="ru-RU"/>
        </w:rPr>
        <w:t xml:space="preserve"> </w:t>
      </w:r>
    </w:p>
    <w:p w:rsidR="00702A41" w:rsidRPr="005306B0" w:rsidRDefault="002976A4" w:rsidP="00080F00">
      <w:pPr>
        <w:pStyle w:val="a8"/>
        <w:numPr>
          <w:ilvl w:val="0"/>
          <w:numId w:val="30"/>
        </w:numPr>
        <w:shd w:val="clear" w:color="auto" w:fill="FFFFFF"/>
        <w:rPr>
          <w:rFonts w:eastAsia="Times New Roman"/>
          <w:color w:val="000000"/>
          <w:sz w:val="24"/>
          <w:szCs w:val="24"/>
          <w:lang w:eastAsia="ru-RU"/>
        </w:rPr>
      </w:pPr>
      <w:r w:rsidRPr="005306B0">
        <w:rPr>
          <w:rFonts w:eastAsia="Times New Roman"/>
          <w:color w:val="000000"/>
          <w:sz w:val="24"/>
          <w:szCs w:val="24"/>
          <w:lang w:eastAsia="ru-RU"/>
        </w:rPr>
        <w:t>на коммунальные услуги —</w:t>
      </w:r>
      <w:r w:rsidR="00702A41" w:rsidRPr="005306B0">
        <w:rPr>
          <w:rFonts w:eastAsia="Times New Roman"/>
          <w:color w:val="000000"/>
          <w:sz w:val="24"/>
          <w:szCs w:val="24"/>
          <w:lang w:eastAsia="ru-RU"/>
        </w:rPr>
        <w:t xml:space="preserve"> ………. руб.</w:t>
      </w:r>
      <w:r w:rsidRPr="005306B0">
        <w:rPr>
          <w:rFonts w:eastAsia="Times New Roman"/>
          <w:color w:val="000000"/>
          <w:sz w:val="24"/>
          <w:szCs w:val="24"/>
          <w:lang w:eastAsia="ru-RU"/>
        </w:rPr>
        <w:t xml:space="preserve">; </w:t>
      </w:r>
    </w:p>
    <w:p w:rsidR="005306B0" w:rsidRPr="005306B0" w:rsidRDefault="002976A4" w:rsidP="00080F00">
      <w:pPr>
        <w:pStyle w:val="a8"/>
        <w:numPr>
          <w:ilvl w:val="0"/>
          <w:numId w:val="30"/>
        </w:numPr>
        <w:shd w:val="clear" w:color="auto" w:fill="FFFFFF"/>
        <w:rPr>
          <w:rFonts w:eastAsia="Times New Roman"/>
          <w:color w:val="000000"/>
          <w:sz w:val="24"/>
          <w:szCs w:val="24"/>
          <w:lang w:eastAsia="ru-RU"/>
        </w:rPr>
      </w:pPr>
      <w:r w:rsidRPr="005306B0">
        <w:rPr>
          <w:rFonts w:eastAsia="Times New Roman"/>
          <w:color w:val="000000"/>
          <w:sz w:val="24"/>
          <w:szCs w:val="24"/>
          <w:lang w:eastAsia="ru-RU"/>
        </w:rPr>
        <w:t>на питание (1-4 кл.</w:t>
      </w:r>
      <w:r w:rsidR="005306B0" w:rsidRPr="005306B0">
        <w:rPr>
          <w:rFonts w:eastAsia="Times New Roman"/>
          <w:color w:val="000000"/>
          <w:sz w:val="24"/>
          <w:szCs w:val="24"/>
          <w:lang w:eastAsia="ru-RU"/>
        </w:rPr>
        <w:t>) -  …………. руб.</w:t>
      </w:r>
      <w:r w:rsidRPr="005306B0">
        <w:rPr>
          <w:rFonts w:eastAsia="Times New Roman"/>
          <w:color w:val="000000"/>
          <w:sz w:val="24"/>
          <w:szCs w:val="24"/>
          <w:lang w:eastAsia="ru-RU"/>
        </w:rPr>
        <w:t>;</w:t>
      </w:r>
      <w:r w:rsidR="005306B0" w:rsidRPr="005306B0">
        <w:rPr>
          <w:rFonts w:eastAsia="Times New Roman"/>
          <w:color w:val="000000"/>
          <w:sz w:val="24"/>
          <w:szCs w:val="24"/>
          <w:lang w:eastAsia="ru-RU"/>
        </w:rPr>
        <w:t xml:space="preserve"> </w:t>
      </w:r>
    </w:p>
    <w:p w:rsidR="005306B0" w:rsidRPr="005306B0" w:rsidRDefault="005306B0" w:rsidP="00080F00">
      <w:pPr>
        <w:pStyle w:val="a8"/>
        <w:numPr>
          <w:ilvl w:val="0"/>
          <w:numId w:val="30"/>
        </w:numPr>
        <w:shd w:val="clear" w:color="auto" w:fill="FFFFFF"/>
        <w:rPr>
          <w:rFonts w:eastAsia="Times New Roman"/>
          <w:color w:val="000000"/>
          <w:sz w:val="24"/>
          <w:szCs w:val="24"/>
          <w:lang w:eastAsia="ru-RU"/>
        </w:rPr>
      </w:pPr>
      <w:r w:rsidRPr="005306B0">
        <w:rPr>
          <w:rFonts w:eastAsia="Times New Roman"/>
          <w:color w:val="000000"/>
          <w:sz w:val="24"/>
          <w:szCs w:val="24"/>
          <w:lang w:eastAsia="ru-RU"/>
        </w:rPr>
        <w:t>на приобретение учебников -  ……… руб.</w:t>
      </w:r>
      <w:r w:rsidR="002976A4" w:rsidRPr="005306B0">
        <w:rPr>
          <w:rFonts w:eastAsia="Times New Roman"/>
          <w:color w:val="000000"/>
          <w:sz w:val="24"/>
          <w:szCs w:val="24"/>
          <w:lang w:eastAsia="ru-RU"/>
        </w:rPr>
        <w:t xml:space="preserve">; </w:t>
      </w:r>
    </w:p>
    <w:p w:rsidR="005306B0" w:rsidRPr="005306B0" w:rsidRDefault="005306B0" w:rsidP="00080F00">
      <w:pPr>
        <w:pStyle w:val="a8"/>
        <w:numPr>
          <w:ilvl w:val="0"/>
          <w:numId w:val="30"/>
        </w:numPr>
        <w:shd w:val="clear" w:color="auto" w:fill="FFFFFF"/>
        <w:rPr>
          <w:rFonts w:eastAsia="Times New Roman"/>
          <w:color w:val="000000"/>
          <w:sz w:val="24"/>
          <w:szCs w:val="24"/>
          <w:lang w:eastAsia="ru-RU"/>
        </w:rPr>
      </w:pPr>
      <w:r w:rsidRPr="005306B0">
        <w:rPr>
          <w:rFonts w:eastAsia="Times New Roman"/>
          <w:color w:val="000000"/>
          <w:sz w:val="24"/>
          <w:szCs w:val="24"/>
          <w:lang w:eastAsia="ru-RU"/>
        </w:rPr>
        <w:t xml:space="preserve">на налоги -  ………..  руб., </w:t>
      </w:r>
    </w:p>
    <w:p w:rsidR="005306B0" w:rsidRPr="005306B0" w:rsidRDefault="005306B0" w:rsidP="00080F00">
      <w:pPr>
        <w:pStyle w:val="a8"/>
        <w:numPr>
          <w:ilvl w:val="0"/>
          <w:numId w:val="30"/>
        </w:numPr>
        <w:shd w:val="clear" w:color="auto" w:fill="FFFFFF"/>
        <w:rPr>
          <w:rFonts w:eastAsia="Times New Roman"/>
          <w:color w:val="000000"/>
          <w:sz w:val="24"/>
          <w:szCs w:val="24"/>
          <w:lang w:eastAsia="ru-RU"/>
        </w:rPr>
      </w:pPr>
      <w:r w:rsidRPr="005306B0">
        <w:rPr>
          <w:rFonts w:eastAsia="Times New Roman"/>
          <w:color w:val="000000"/>
          <w:sz w:val="24"/>
          <w:szCs w:val="24"/>
          <w:lang w:eastAsia="ru-RU"/>
        </w:rPr>
        <w:t xml:space="preserve">на ремонтные работы - …….. </w:t>
      </w:r>
      <w:r>
        <w:rPr>
          <w:rFonts w:eastAsia="Times New Roman"/>
          <w:color w:val="000000"/>
          <w:sz w:val="24"/>
          <w:szCs w:val="24"/>
          <w:lang w:eastAsia="ru-RU"/>
        </w:rPr>
        <w:t xml:space="preserve"> руб.</w:t>
      </w:r>
      <w:r w:rsidRPr="005306B0">
        <w:rPr>
          <w:rFonts w:eastAsia="Times New Roman"/>
          <w:color w:val="000000"/>
          <w:sz w:val="24"/>
          <w:szCs w:val="24"/>
          <w:lang w:eastAsia="ru-RU"/>
        </w:rPr>
        <w:t xml:space="preserve">, </w:t>
      </w:r>
    </w:p>
    <w:p w:rsidR="005306B0" w:rsidRPr="005306B0" w:rsidRDefault="005306B0" w:rsidP="00080F00">
      <w:pPr>
        <w:pStyle w:val="a8"/>
        <w:numPr>
          <w:ilvl w:val="0"/>
          <w:numId w:val="30"/>
        </w:numPr>
        <w:shd w:val="clear" w:color="auto" w:fill="FFFFFF"/>
        <w:rPr>
          <w:rFonts w:eastAsia="Times New Roman"/>
          <w:color w:val="000000"/>
          <w:sz w:val="24"/>
          <w:szCs w:val="24"/>
          <w:lang w:eastAsia="ru-RU"/>
        </w:rPr>
      </w:pPr>
      <w:r w:rsidRPr="005306B0">
        <w:rPr>
          <w:rFonts w:eastAsia="Times New Roman"/>
          <w:color w:val="000000"/>
          <w:sz w:val="24"/>
          <w:szCs w:val="24"/>
          <w:lang w:eastAsia="ru-RU"/>
        </w:rPr>
        <w:t xml:space="preserve">на заработную плату -  …………  </w:t>
      </w:r>
      <w:r>
        <w:rPr>
          <w:rFonts w:eastAsia="Times New Roman"/>
          <w:color w:val="000000"/>
          <w:sz w:val="24"/>
          <w:szCs w:val="24"/>
          <w:lang w:eastAsia="ru-RU"/>
        </w:rPr>
        <w:t>руб.</w:t>
      </w:r>
    </w:p>
    <w:p w:rsidR="002976A4" w:rsidRPr="00697CE7" w:rsidRDefault="005306B0" w:rsidP="00080F00">
      <w:pPr>
        <w:pStyle w:val="a8"/>
        <w:numPr>
          <w:ilvl w:val="0"/>
          <w:numId w:val="30"/>
        </w:numPr>
        <w:shd w:val="clear" w:color="auto" w:fill="FFFFFF"/>
        <w:rPr>
          <w:rFonts w:eastAsia="Times New Roman"/>
          <w:color w:val="000000"/>
          <w:sz w:val="24"/>
          <w:szCs w:val="24"/>
          <w:lang w:eastAsia="ru-RU"/>
        </w:rPr>
      </w:pPr>
      <w:r w:rsidRPr="005306B0">
        <w:rPr>
          <w:rFonts w:eastAsia="Times New Roman"/>
          <w:color w:val="000000"/>
          <w:sz w:val="24"/>
          <w:szCs w:val="24"/>
          <w:lang w:eastAsia="ru-RU"/>
        </w:rPr>
        <w:t>на п</w:t>
      </w:r>
      <w:r w:rsidR="002976A4" w:rsidRPr="005306B0">
        <w:rPr>
          <w:rFonts w:eastAsia="Times New Roman"/>
          <w:color w:val="000000"/>
          <w:sz w:val="24"/>
          <w:szCs w:val="24"/>
          <w:lang w:eastAsia="ru-RU"/>
        </w:rPr>
        <w:t xml:space="preserve">рочие работы и услуги- </w:t>
      </w:r>
      <w:r w:rsidRPr="005306B0">
        <w:rPr>
          <w:rFonts w:eastAsia="Times New Roman"/>
          <w:color w:val="000000"/>
          <w:sz w:val="24"/>
          <w:szCs w:val="24"/>
          <w:lang w:eastAsia="ru-RU"/>
        </w:rPr>
        <w:t xml:space="preserve">…….. </w:t>
      </w:r>
      <w:r>
        <w:rPr>
          <w:rFonts w:eastAsia="Times New Roman"/>
          <w:color w:val="000000"/>
          <w:sz w:val="24"/>
          <w:szCs w:val="24"/>
          <w:lang w:eastAsia="ru-RU"/>
        </w:rPr>
        <w:t>руб.</w:t>
      </w:r>
    </w:p>
    <w:p w:rsidR="002976A4" w:rsidRP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BC1E22" w:rsidRPr="00C5626C" w:rsidRDefault="00BC1E22" w:rsidP="00BC1E22">
      <w:pPr>
        <w:spacing w:after="0" w:line="240" w:lineRule="auto"/>
        <w:jc w:val="center"/>
        <w:rPr>
          <w:rFonts w:ascii="Times New Roman" w:eastAsia="Times New Roman" w:hAnsi="Times New Roman" w:cs="Times New Roman"/>
          <w:b/>
          <w:color w:val="FF0000"/>
          <w:sz w:val="24"/>
          <w:szCs w:val="24"/>
          <w:lang w:eastAsia="ru-RU"/>
        </w:rPr>
      </w:pPr>
      <w:r w:rsidRPr="00C5626C">
        <w:rPr>
          <w:rFonts w:ascii="Times New Roman" w:eastAsia="Times New Roman" w:hAnsi="Times New Roman" w:cs="Times New Roman"/>
          <w:b/>
          <w:color w:val="FF0000"/>
          <w:sz w:val="24"/>
          <w:szCs w:val="24"/>
          <w:lang w:eastAsia="ru-RU"/>
        </w:rPr>
        <w:t>Итоги и результаты самообследования</w:t>
      </w:r>
    </w:p>
    <w:p w:rsidR="00BC1E22" w:rsidRPr="007E7685" w:rsidRDefault="00BC1E22" w:rsidP="00080F00">
      <w:pPr>
        <w:numPr>
          <w:ilvl w:val="0"/>
          <w:numId w:val="41"/>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Образовательное учреждение «Калининаульская средняя общеобразовательная школа имени Капаева» ставит перед собой цели и задачи, соответствующие стратегической цели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w:t>
      </w:r>
    </w:p>
    <w:p w:rsidR="00BC1E22" w:rsidRPr="007E7685" w:rsidRDefault="00BC1E22" w:rsidP="00080F00">
      <w:pPr>
        <w:numPr>
          <w:ilvl w:val="0"/>
          <w:numId w:val="41"/>
        </w:numPr>
        <w:spacing w:after="0" w:line="240" w:lineRule="auto"/>
        <w:ind w:left="0" w:firstLine="426"/>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Школа обеспечивает условия для реализации задач в области образования:</w:t>
      </w:r>
    </w:p>
    <w:p w:rsidR="00BC1E22" w:rsidRPr="007E7685" w:rsidRDefault="00BC1E22" w:rsidP="00080F00">
      <w:pPr>
        <w:numPr>
          <w:ilvl w:val="1"/>
          <w:numId w:val="42"/>
        </w:numPr>
        <w:spacing w:after="0" w:line="240" w:lineRule="auto"/>
        <w:ind w:left="426" w:firstLine="142"/>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Наблюдается соответствие всем нормативным актам в области образования.</w:t>
      </w:r>
    </w:p>
    <w:p w:rsidR="00BC1E22" w:rsidRPr="007E7685" w:rsidRDefault="00BC1E22" w:rsidP="00080F00">
      <w:pPr>
        <w:numPr>
          <w:ilvl w:val="1"/>
          <w:numId w:val="42"/>
        </w:numPr>
        <w:spacing w:after="0" w:line="240" w:lineRule="auto"/>
        <w:ind w:left="426" w:firstLine="142"/>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Материально – техническая база удовлетворяет современным требованиям организации учебного и воспитательного процесса.</w:t>
      </w:r>
    </w:p>
    <w:p w:rsidR="00BC1E22" w:rsidRPr="007E7685" w:rsidRDefault="00BC1E22" w:rsidP="00080F00">
      <w:pPr>
        <w:numPr>
          <w:ilvl w:val="1"/>
          <w:numId w:val="42"/>
        </w:numPr>
        <w:spacing w:after="0" w:line="240" w:lineRule="auto"/>
        <w:ind w:left="426" w:firstLine="142"/>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Квалификация педагогических кадров соответствует реализуемым образовательным  программам. Укомплектованность штата – 100%.</w:t>
      </w:r>
    </w:p>
    <w:p w:rsidR="00BC1E22" w:rsidRPr="007E7685" w:rsidRDefault="00BC1E22" w:rsidP="00080F00">
      <w:pPr>
        <w:numPr>
          <w:ilvl w:val="1"/>
          <w:numId w:val="42"/>
        </w:numPr>
        <w:spacing w:after="0" w:line="240" w:lineRule="auto"/>
        <w:ind w:left="426" w:firstLine="142"/>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iCs/>
          <w:sz w:val="24"/>
          <w:szCs w:val="24"/>
          <w:lang w:eastAsia="ru-RU"/>
        </w:rPr>
        <w:t>Методическая работа школы</w:t>
      </w:r>
      <w:r w:rsidRPr="007E7685">
        <w:rPr>
          <w:rFonts w:ascii="Times New Roman" w:eastAsia="Times New Roman" w:hAnsi="Times New Roman" w:cs="Times New Roman"/>
          <w:sz w:val="24"/>
          <w:szCs w:val="24"/>
          <w:lang w:eastAsia="ru-RU"/>
        </w:rPr>
        <w:t xml:space="preserve"> отражает основные направления модернизации образования, достижения психолого-педагогической науки и передового педагогического опыта; повышает научно-методический уровень учебно-воспитательной работы школы; стимулирует творческий поиск педагогического коллектива, приобщая учителей школы к научно-исследовательской, опытно-экспериментальной работе; реализует на удовлетворительном уровне все запланированные методические аспекты работы школы в рамках реализации цели и задач школы.</w:t>
      </w:r>
    </w:p>
    <w:p w:rsidR="00BC1E22" w:rsidRPr="007E7685" w:rsidRDefault="00BC1E22" w:rsidP="00080F00">
      <w:pPr>
        <w:numPr>
          <w:ilvl w:val="1"/>
          <w:numId w:val="42"/>
        </w:numPr>
        <w:spacing w:after="0" w:line="240" w:lineRule="auto"/>
        <w:ind w:left="426" w:firstLine="142"/>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Образовательное учреждение обеспечивает условия комплексной безопасности и охраны труда участников образовательного процесса.</w:t>
      </w:r>
    </w:p>
    <w:p w:rsidR="00BC1E22" w:rsidRPr="007E7685" w:rsidRDefault="00BC1E22" w:rsidP="00080F00">
      <w:pPr>
        <w:numPr>
          <w:ilvl w:val="1"/>
          <w:numId w:val="42"/>
        </w:numPr>
        <w:spacing w:after="0" w:line="240" w:lineRule="auto"/>
        <w:ind w:left="426" w:firstLine="142"/>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В школе созданы организационно - педагогические, материально - технические, санитарно - гигиенические и другие условия здоровьесбережения, учитывающие индивидуальные показатели состояния здоровья обучающихся: </w:t>
      </w:r>
    </w:p>
    <w:p w:rsidR="00BC1E22" w:rsidRPr="007E7685" w:rsidRDefault="00BC1E22" w:rsidP="00080F00">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созданы материально - технические, содержательные и информационные ресурсы обеспечения агитационной и пропагандистской работы по приобщению подрастающего поколения к здоровому образу жизни; </w:t>
      </w:r>
    </w:p>
    <w:p w:rsidR="00BC1E22" w:rsidRPr="007E7685" w:rsidRDefault="00BC1E22" w:rsidP="00080F00">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развивается организационная, программная и материально- техническая  база обучающихся в аспектах здоровьесбережения, их отдыха, досуга; </w:t>
      </w:r>
    </w:p>
    <w:p w:rsidR="00BC1E22" w:rsidRPr="001F6415" w:rsidRDefault="00BC1E22" w:rsidP="001F6415">
      <w:pPr>
        <w:numPr>
          <w:ilvl w:val="0"/>
          <w:numId w:val="43"/>
        </w:numPr>
        <w:spacing w:after="0" w:line="240" w:lineRule="auto"/>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обеспечивается система полноценного сбалансированного  питания детей.</w:t>
      </w:r>
    </w:p>
    <w:p w:rsidR="00BC1E22" w:rsidRPr="007E7685" w:rsidRDefault="00BC1E22" w:rsidP="00BC1E22">
      <w:pPr>
        <w:widowControl w:val="0"/>
        <w:shd w:val="clear" w:color="auto" w:fill="FFFFFF"/>
        <w:autoSpaceDE w:val="0"/>
        <w:autoSpaceDN w:val="0"/>
        <w:adjustRightInd w:val="0"/>
        <w:spacing w:after="0" w:line="240" w:lineRule="auto"/>
        <w:ind w:right="91"/>
        <w:jc w:val="both"/>
        <w:rPr>
          <w:rFonts w:ascii="Times New Roman" w:eastAsia="Times New Roman" w:hAnsi="Times New Roman" w:cs="Times New Roman"/>
          <w:color w:val="000000"/>
          <w:sz w:val="24"/>
          <w:szCs w:val="24"/>
          <w:lang w:eastAsia="ru-RU"/>
        </w:rPr>
      </w:pPr>
      <w:r w:rsidRPr="007E7685">
        <w:rPr>
          <w:rFonts w:ascii="Times New Roman" w:eastAsia="Times New Roman" w:hAnsi="Times New Roman" w:cs="Times New Roman"/>
          <w:sz w:val="24"/>
          <w:szCs w:val="24"/>
          <w:lang w:eastAsia="ru-RU"/>
        </w:rPr>
        <w:t xml:space="preserve">3. В образовательном учреждении обеспечивается обучение и воспитание на достаточном уровне, что подтверждается успешной государственной (итоговой) аттестацией выпускников </w:t>
      </w:r>
      <w:r w:rsidRPr="007E7685">
        <w:rPr>
          <w:rFonts w:ascii="Times New Roman" w:eastAsia="Times New Roman" w:hAnsi="Times New Roman" w:cs="Times New Roman"/>
          <w:color w:val="000000"/>
          <w:sz w:val="24"/>
          <w:szCs w:val="24"/>
          <w:lang w:eastAsia="ru-RU"/>
        </w:rPr>
        <w:t xml:space="preserve">(успеваемость равна 100% - все выпускники получили аттестат соответствующей ступени образования). </w:t>
      </w:r>
    </w:p>
    <w:p w:rsidR="00BC1E22" w:rsidRPr="007E7685" w:rsidRDefault="00BC1E22" w:rsidP="00BC1E22">
      <w:pPr>
        <w:spacing w:after="0" w:line="240" w:lineRule="auto"/>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4. В школе созданы условия, позволяющие обучающимся осваивать образовательные программы, обеспечивающее им успешное развитие в соответствии с возрастными особенностями, индивидуальными склонностями и предпочтениями:</w:t>
      </w:r>
    </w:p>
    <w:p w:rsidR="00BC1E22" w:rsidRPr="007E7685" w:rsidRDefault="00BC1E22" w:rsidP="00080F00">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В ОУ  - открытые и прозрачные процедуры зачисления на все ступени образования. </w:t>
      </w:r>
    </w:p>
    <w:p w:rsidR="00BC1E22" w:rsidRPr="007E7685" w:rsidRDefault="00BC1E22" w:rsidP="00080F00">
      <w:pPr>
        <w:numPr>
          <w:ilvl w:val="0"/>
          <w:numId w:val="44"/>
        </w:numPr>
        <w:spacing w:after="0" w:line="240" w:lineRule="auto"/>
        <w:contextualSpacing/>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 xml:space="preserve">Реализуется программа преемственности дошкольного  образования и начального общего образования. </w:t>
      </w:r>
    </w:p>
    <w:p w:rsidR="00BC1E22" w:rsidRPr="007E7685" w:rsidRDefault="00BC1E22" w:rsidP="00BC1E22">
      <w:pPr>
        <w:spacing w:after="0" w:line="240" w:lineRule="auto"/>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5.  В образовательном учреждении созданы условия для успешной внеурочной деятельности обучающихся, о чем свидетельствуют результаты участия  смотрах, соревнованиях, конкурсах.</w:t>
      </w:r>
    </w:p>
    <w:p w:rsidR="00BC1E22" w:rsidRPr="007E7685" w:rsidRDefault="00BC1E22" w:rsidP="00BC1E22">
      <w:pPr>
        <w:spacing w:after="0" w:line="240" w:lineRule="auto"/>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6. В школе созданы организационно - педагогические, материально - технические условия для успешного функционирования социально – педагогической службы ОУ.</w:t>
      </w:r>
    </w:p>
    <w:p w:rsidR="00BC1E22" w:rsidRPr="007E7685" w:rsidRDefault="00BC1E22" w:rsidP="00BC1E22">
      <w:pPr>
        <w:spacing w:line="240" w:lineRule="auto"/>
        <w:jc w:val="both"/>
        <w:rPr>
          <w:rFonts w:ascii="Times New Roman" w:eastAsia="Times New Roman" w:hAnsi="Times New Roman" w:cs="Times New Roman"/>
          <w:sz w:val="24"/>
          <w:szCs w:val="24"/>
          <w:lang w:eastAsia="ru-RU"/>
        </w:rPr>
      </w:pPr>
      <w:r w:rsidRPr="007E7685">
        <w:rPr>
          <w:rFonts w:ascii="Times New Roman" w:eastAsia="Times New Roman" w:hAnsi="Times New Roman" w:cs="Times New Roman"/>
          <w:sz w:val="24"/>
          <w:szCs w:val="24"/>
          <w:lang w:eastAsia="ru-RU"/>
        </w:rPr>
        <w:t>7. В образовательном процессе эффективно используются современные образовательные технологии. Школа подключена  к сети Интернет, есть доступ к образовательным электронным ресурсам.</w:t>
      </w:r>
    </w:p>
    <w:p w:rsidR="002976A4" w:rsidRDefault="002976A4" w:rsidP="0069557B">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5C42D2" w:rsidRPr="001F6415" w:rsidRDefault="007E7685" w:rsidP="001F6415">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g">
            <w:drawing>
              <wp:anchor distT="0" distB="0" distL="114300" distR="114300" simplePos="0" relativeHeight="251659264" behindDoc="0" locked="0" layoutInCell="0" allowOverlap="1" wp14:anchorId="3F39E129" wp14:editId="2A7FB584">
                <wp:simplePos x="0" y="0"/>
                <wp:positionH relativeFrom="page">
                  <wp:posOffset>7626985</wp:posOffset>
                </wp:positionH>
                <wp:positionV relativeFrom="page">
                  <wp:posOffset>-133985</wp:posOffset>
                </wp:positionV>
                <wp:extent cx="3007995" cy="10683240"/>
                <wp:effectExtent l="4445" t="8255" r="698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995" cy="10683240"/>
                          <a:chOff x="7329" y="0"/>
                          <a:chExt cx="4911" cy="15840"/>
                        </a:xfrm>
                      </wpg:grpSpPr>
                      <wpg:grpSp>
                        <wpg:cNvPr id="2" name="Group 3"/>
                        <wpg:cNvGrpSpPr>
                          <a:grpSpLocks/>
                        </wpg:cNvGrpSpPr>
                        <wpg:grpSpPr bwMode="auto">
                          <a:xfrm>
                            <a:off x="7344" y="0"/>
                            <a:ext cx="4896" cy="15840"/>
                            <a:chOff x="7560" y="0"/>
                            <a:chExt cx="4700" cy="15840"/>
                          </a:xfrm>
                        </wpg:grpSpPr>
                        <wps:wsp>
                          <wps:cNvPr id="3" name="Rectangle 4"/>
                          <wps:cNvSpPr>
                            <a:spLocks noChangeArrowheads="1"/>
                          </wps:cNvSpPr>
                          <wps:spPr bwMode="auto">
                            <a:xfrm>
                              <a:off x="7755" y="0"/>
                              <a:ext cx="4505" cy="15840"/>
                            </a:xfrm>
                            <a:prstGeom prst="rect">
                              <a:avLst/>
                            </a:prstGeom>
                            <a:solidFill>
                              <a:srgbClr val="FFFFF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7560" y="8"/>
                              <a:ext cx="195" cy="15825"/>
                            </a:xfrm>
                            <a:prstGeom prst="rect">
                              <a:avLst/>
                            </a:prstGeom>
                            <a:solidFill>
                              <a:srgbClr val="FFFFFF">
                                <a:alpha val="80000"/>
                              </a:srgbClr>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5" name="Rectangle 6"/>
                        <wps:cNvSpPr>
                          <a:spLocks noChangeArrowheads="1"/>
                        </wps:cNvSpPr>
                        <wps:spPr bwMode="auto">
                          <a:xfrm>
                            <a:off x="7344" y="0"/>
                            <a:ext cx="4896" cy="3958"/>
                          </a:xfrm>
                          <a:prstGeom prst="rect">
                            <a:avLst/>
                          </a:prstGeom>
                          <a:solidFill>
                            <a:srgbClr val="FFFFFF">
                              <a:alpha val="80000"/>
                            </a:srgbClr>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7045E" w:rsidRPr="00CF6DAD" w:rsidRDefault="00C7045E" w:rsidP="007E7685">
                              <w:pPr>
                                <w:pStyle w:val="a6"/>
                                <w:rPr>
                                  <w:rFonts w:ascii="Cambria" w:hAnsi="Cambria"/>
                                  <w:b/>
                                  <w:bCs/>
                                  <w:color w:val="FFFFFF"/>
                                  <w:sz w:val="96"/>
                                  <w:szCs w:val="96"/>
                                </w:rPr>
                              </w:pPr>
                              <w:r w:rsidRPr="00CF6DAD">
                                <w:rPr>
                                  <w:rFonts w:ascii="Cambria" w:hAnsi="Cambria"/>
                                  <w:b/>
                                  <w:bCs/>
                                  <w:color w:val="FFFFFF"/>
                                  <w:sz w:val="96"/>
                                  <w:szCs w:val="96"/>
                                </w:rPr>
                                <w:t>2010</w:t>
                              </w:r>
                            </w:p>
                          </w:txbxContent>
                        </wps:txbx>
                        <wps:bodyPr rot="0" vert="horz" wrap="square" lIns="365760" tIns="182880" rIns="182880" bIns="182880" anchor="b" anchorCtr="0" upright="1">
                          <a:noAutofit/>
                        </wps:bodyPr>
                      </wps:wsp>
                      <wps:wsp>
                        <wps:cNvPr id="6" name="Rectangle 7"/>
                        <wps:cNvSpPr>
                          <a:spLocks noChangeArrowheads="1"/>
                        </wps:cNvSpPr>
                        <wps:spPr bwMode="auto">
                          <a:xfrm>
                            <a:off x="7329" y="10658"/>
                            <a:ext cx="4889" cy="4462"/>
                          </a:xfrm>
                          <a:prstGeom prst="rect">
                            <a:avLst/>
                          </a:prstGeom>
                          <a:solidFill>
                            <a:srgbClr val="FFFFFF">
                              <a:alpha val="80000"/>
                            </a:srgbClr>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7045E" w:rsidRPr="00413A47" w:rsidRDefault="00C7045E" w:rsidP="007E7685"/>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F39E129" id="Группа 1" o:spid="_x0000_s1026" style="position:absolute;margin-left:600.55pt;margin-top:-10.55pt;width:236.85pt;height:841.2pt;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qhgQQAAOMVAAAOAAAAZHJzL2Uyb0RvYy54bWzsWFtu4zYU/S/QPRD6d6z3C1EGiWMHBdJ2&#10;0LToNy1RD1QSVZKOnCkKFOgSupHuoFuY2VEvSclyPBNMOsmkTREbsEXxoXvPPffwUsevtk2Nrgnj&#10;FW0TwzoyDUTalGZVWyTGD9+vZqGBuMBthmvaksS4Idx4dfLlF8d9FxOblrTOCEOwSMvjvkuMUogu&#10;ns95WpIG8yPakRY6c8oaLKDJinnGcA+rN/XcNk1/3lOWdYymhHO4e647jRO1fp6TVHyb55wIVCcG&#10;2CbUL1O/a/k7PznGccFwV1bpYAb+BCsaXLXw0N1S51hgtGHVe0s1Vcoop7k4Smkzp3lepUT5AN5Y&#10;5oE3F4xuOuVLEfdFt4MJoD3A6ZOXTb+5fs1QlUHsDNTiBkL09o93v737/e1f8P0TWRKhvitiGHjB&#10;uqvuNdNuwuUlTX/i0D0/7JftQg9G6/5rmsGqeCOoQmibs0YuAb6jrQrEzS4QZCtQCjcd0wyiyDNQ&#10;Cn2W6YeO7Q6xSksIqJwYOHZkoGluWi6H2W5kgTNqqhfqeXMc6+cqWwfbtGOqsfNxAMMewVAhQM7n&#10;RiFwXHffmREIN4z8A1dwPEHg+cDpD0IQmNBzPwgg8fjELf4wbl2VuCOKslxSZoDTGeH8DhISt0VN&#10;kKshVaNGVnFNKdTSRQmjyCljtC8JzsAoRUSI3t4E2eBAyI9yLAg84NKE0w5dzxw59h5RcNwxLi4I&#10;bZC8SAwGpisC4+tLLiTtpyGSz5zWVbaq6lo1WLFe1AxdY9CdlfpIf2HKrWF1Kwe3VE7T3foOGAjP&#10;kH3SVKUjv0QW5MCZHc1WfhjM3JXrzaLADGemFZ1FvulG7vnqV2mg5cZllWWkvaxaMmqa5d4vroO6&#10;ajVSqob6xIg821O+37Ke7zt5Hsrvh5xsKgESX1dNYoSm/MhBOJZxXbaZuha4qvX1/Lb5CjLAYPxX&#10;qCgWyMDLrOXxmmY3QAJGIUhAetiM4KKk7I2BehD2xOA/bzAjBqq/aoFIkeWCJiChGq4X2NBg+z3r&#10;/R7cprBUYggD6cuF0LvHpmNVUcKTLAVMS09B4PJKEWOyCuyWDUgwbetnzzRQEa3iU6Z5T5lpoyIp&#10;Jmj6SkG3dmLuhUAlzfVxJ3jsRJPswnVXYp1+inQjMTVl/0EmqhpCJ7xy5z+Vl5YtdV76e3di3q0+&#10;j5OY+xp1uvLMwHXCGSiuM3OdpTk7C1eL2enC8v1gebY4W1q3NWqp8OUPlykJAhmDJRt0A7JzVWY9&#10;yiqp354ThrCtZxXkr4RNChHCdQFlayoYaAAVP1aiVBuYFBKF6p0Kt1tdK9P04D0BG3wbtWv8/9c0&#10;TLn5UBWbCqgnUjTYoQ8VzX9KRftoZeZE3rjvvShaDPv3QyqNF0WTx8DdcfL5KprYrrewzU+l0L0L&#10;NMf3Anmu0RWaFdphuCvRxpau0cbWWKStn0mRBke6Q0kLnlTShpMznKy1dE2FmhuGcKqWB0fX9e2X&#10;Qu2RDlAvsvY/krXhddkzVDdVvMGbRFWKDm895avK/TZc77+bPfkbAAD//wMAUEsDBBQABgAIAAAA&#10;IQBFKmV44QAAAA4BAAAPAAAAZHJzL2Rvd25yZXYueG1sTI/BboMwEETvlfoP1lbqLTHQihSCiapK&#10;qJdemuSQ3gx2gNReI+wk5O+7nJrbjPZpdqbYTNawix5971BAvIyAaWyc6rEVsN9VizdgPkhU0jjU&#10;Am7aw6Z8fChkrtwVv/VlG1pGIehzKaALYcg5902nrfRLN2ik29GNVgayY8vVKK8Ubg1PoijlVvZI&#10;Hzo56I9ON7/bsxVgD6fqYPZZ+1OZVZ2edtnt6zMT4vlpel8DC3oK/zDM9ak6lNSpdmdUnhnySRTH&#10;xApYJLOYkXT1SnPqWaXxC/Cy4Pczyj8AAAD//wMAUEsBAi0AFAAGAAgAAAAhALaDOJL+AAAA4QEA&#10;ABMAAAAAAAAAAAAAAAAAAAAAAFtDb250ZW50X1R5cGVzXS54bWxQSwECLQAUAAYACAAAACEAOP0h&#10;/9YAAACUAQAACwAAAAAAAAAAAAAAAAAvAQAAX3JlbHMvLnJlbHNQSwECLQAUAAYACAAAACEAWZe6&#10;oYEEAADjFQAADgAAAAAAAAAAAAAAAAAuAgAAZHJzL2Uyb0RvYy54bWxQSwECLQAUAAYACAAAACEA&#10;RSpleOEAAAAOAQAADwAAAAAAAAAAAAAAAADbBgAAZHJzL2Rvd25yZXYueG1sUEsFBgAAAAAEAAQA&#10;8wAAAOkHAAAAAA==&#10;" o:allowincell="f">
                <v:group id="Group 3"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Yl8MMA&#10;AADaAAAADwAAAGRycy9kb3ducmV2LnhtbESPQWvCQBSE74X+h+UVvDWbWCg2dQ1FEXqTxigeH9ln&#10;Ept9G3bXGP99t1DocZiZb5hlMZlejOR8Z1lBlqQgiGurO24UVPvt8wKED8gae8uk4E4eitXjwxJz&#10;bW/8RWMZGhEh7HNU0IYw5FL6uiWDPrEDcfTO1hkMUbpGaoe3CDe9nKfpqzTYcVxocaB1S/V3eTUK&#10;LqfSNaGz4666vx2rU5lt5seDUrOn6eMdRKAp/If/2p9awQ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Yl8MMAAADaAAAADwAAAAAAAAAAAAAAAACYAgAAZHJzL2Rv&#10;d25yZXYueG1sUEsFBgAAAAAEAAQA9QAAAIgDAAAAAA==&#10;" stroked="f" strokecolor="#d8d8d8"/>
                  <v:rect id="Rectangle 5" o:spid="_x0000_s1029"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D3CMQA&#10;AADaAAAADwAAAGRycy9kb3ducmV2LnhtbESPQWvCQBSE74L/YXmCN91YitrUVUQoBA+K1ou3193X&#10;JJh9G7LbmPjr3UKhx2FmvmFWm85WoqXGl44VzKYJCGLtTMm5gsvnx2QJwgdkg5VjUtCTh816OFhh&#10;atydT9SeQy4ihH2KCooQ6lRKrwuy6KeuJo7et2sshiibXJoG7xFuK/mSJHNpseS4UGBNu4L07fxj&#10;FSxc1veH7LF/HHp9vej98e1LtkqNR932HUSgLvyH/9qZUfAKv1fiD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Q9wjEAAAA2gAAAA8AAAAAAAAAAAAAAAAAmAIAAGRycy9k&#10;b3ducmV2LnhtbFBLBQYAAAAABAAEAPUAAACJAwAAAAA=&#10;" stroked="f" strokecolor="white" strokeweight="1pt">
                    <v:fill opacity="52428f"/>
                    <v:shadow color="#d8d8d8" offset="3pt,3pt"/>
                  </v:rect>
                </v:group>
                <v:rect id="Rectangle 6"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GCsQA&#10;AADaAAAADwAAAGRycy9kb3ducmV2LnhtbESPQWvCQBSE74L/YXkFb7qp0GpTVwmCtEEoGiteH9ln&#10;Epp9G7KrRn99VxA8DjPzDTNbdKYWZ2pdZVnB6ygCQZxbXXGh4He3Gk5BOI+ssbZMCq7kYDHv92YY&#10;a3vhLZ0zX4gAYRejgtL7JpbS5SUZdCPbEAfvaFuDPsi2kLrFS4CbWo6j6F0arDgslNjQsqT8LzsZ&#10;BZvJ+Li+7j6+Um5+kluSrtJDtVdq8NIlnyA8df4ZfrS/tYI3uF8JN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xgrEAAAA2gAAAA8AAAAAAAAAAAAAAAAAmAIAAGRycy9k&#10;b3ducmV2LnhtbFBLBQYAAAAABAAEAPUAAACJAwAAAAA=&#10;" stroked="f" strokecolor="white" strokeweight="1pt">
                  <v:fill opacity="52428f"/>
                  <v:shadow color="#d8d8d8" offset="3pt,3pt"/>
                  <v:textbox inset="28.8pt,14.4pt,14.4pt,14.4pt">
                    <w:txbxContent>
                      <w:p w:rsidR="00C7045E" w:rsidRPr="00CF6DAD" w:rsidRDefault="00C7045E" w:rsidP="007E7685">
                        <w:pPr>
                          <w:pStyle w:val="a6"/>
                          <w:rPr>
                            <w:rFonts w:ascii="Cambria" w:hAnsi="Cambria"/>
                            <w:b/>
                            <w:bCs/>
                            <w:color w:val="FFFFFF"/>
                            <w:sz w:val="96"/>
                            <w:szCs w:val="96"/>
                          </w:rPr>
                        </w:pPr>
                        <w:r w:rsidRPr="00CF6DAD">
                          <w:rPr>
                            <w:rFonts w:ascii="Cambria" w:hAnsi="Cambria"/>
                            <w:b/>
                            <w:bCs/>
                            <w:color w:val="FFFFFF"/>
                            <w:sz w:val="96"/>
                            <w:szCs w:val="96"/>
                          </w:rPr>
                          <w:t>2010</w:t>
                        </w:r>
                      </w:p>
                    </w:txbxContent>
                  </v:textbox>
                </v:rect>
                <v:rect id="Rectangle 7"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FYfcMA&#10;AADaAAAADwAAAGRycy9kb3ducmV2LnhtbESPT4vCMBTE7wt+h/AEb5rqwV2rUYogWhaW9R9eH82z&#10;LTYvpYla/fRmQdjjMDO/YWaL1lTiRo0rLSsYDiIQxJnVJecKDvtV/wuE88gaK8uk4EEOFvPOxwxj&#10;be+8pdvO5yJA2MWooPC+jqV0WUEG3cDWxME728agD7LJpW7wHuCmkqMoGkuDJYeFAmtaFpRddlej&#10;4PdzdP5+7CfrlOuf5Jmkq/RUHpXqddtkCsJT6//D7/ZGKxjD35V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FYfcMAAADaAAAADwAAAAAAAAAAAAAAAACYAgAAZHJzL2Rv&#10;d25yZXYueG1sUEsFBgAAAAAEAAQA9QAAAIgDAAAAAA==&#10;" stroked="f" strokecolor="white" strokeweight="1pt">
                  <v:fill opacity="52428f"/>
                  <v:shadow color="#d8d8d8" offset="3pt,3pt"/>
                  <v:textbox inset="28.8pt,14.4pt,14.4pt,14.4pt">
                    <w:txbxContent>
                      <w:p w:rsidR="00C7045E" w:rsidRPr="00413A47" w:rsidRDefault="00C7045E" w:rsidP="007E7685"/>
                    </w:txbxContent>
                  </v:textbox>
                </v:rect>
                <w10:wrap anchorx="page" anchory="page"/>
              </v:group>
            </w:pict>
          </mc:Fallback>
        </mc:AlternateContent>
      </w:r>
    </w:p>
    <w:p w:rsidR="005C42D2" w:rsidRPr="005C42D2" w:rsidRDefault="005C42D2" w:rsidP="005C42D2">
      <w:pPr>
        <w:spacing w:after="0" w:line="240" w:lineRule="auto"/>
        <w:rPr>
          <w:rFonts w:ascii="Times New Roman" w:eastAsia="Times New Roman" w:hAnsi="Times New Roman" w:cs="Times New Roman"/>
          <w:sz w:val="24"/>
          <w:szCs w:val="24"/>
          <w:lang w:eastAsia="ru-RU"/>
        </w:rPr>
      </w:pPr>
    </w:p>
    <w:sectPr w:rsidR="005C42D2" w:rsidRPr="005C42D2" w:rsidSect="00152462">
      <w:footerReference w:type="default" r:id="rId9"/>
      <w:pgSz w:w="11906" w:h="16838"/>
      <w:pgMar w:top="993"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1F3" w:rsidRDefault="009941F3">
      <w:pPr>
        <w:spacing w:after="0" w:line="240" w:lineRule="auto"/>
      </w:pPr>
      <w:r>
        <w:separator/>
      </w:r>
    </w:p>
  </w:endnote>
  <w:endnote w:type="continuationSeparator" w:id="0">
    <w:p w:rsidR="009941F3" w:rsidRDefault="0099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Andale Sans UI">
    <w:altName w:val="Arial Unicode MS"/>
    <w:charset w:val="CC"/>
    <w:family w:val="auto"/>
    <w:pitch w:val="variable"/>
  </w:font>
  <w:font w:name="Georgia">
    <w:panose1 w:val="02040502050405020303"/>
    <w:charset w:val="CC"/>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45E" w:rsidRDefault="00C7045E">
    <w:pPr>
      <w:pStyle w:val="ae"/>
      <w:jc w:val="right"/>
    </w:pPr>
    <w:r>
      <w:fldChar w:fldCharType="begin"/>
    </w:r>
    <w:r>
      <w:instrText xml:space="preserve"> PAGE   \* MERGEFORMAT </w:instrText>
    </w:r>
    <w:r>
      <w:fldChar w:fldCharType="separate"/>
    </w:r>
    <w:r w:rsidR="0070680E">
      <w:rPr>
        <w:noProof/>
      </w:rPr>
      <w:t>3</w:t>
    </w:r>
    <w:r>
      <w:fldChar w:fldCharType="end"/>
    </w:r>
  </w:p>
  <w:p w:rsidR="00C7045E" w:rsidRDefault="00C704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1F3" w:rsidRDefault="009941F3">
      <w:pPr>
        <w:spacing w:after="0" w:line="240" w:lineRule="auto"/>
      </w:pPr>
      <w:r>
        <w:separator/>
      </w:r>
    </w:p>
  </w:footnote>
  <w:footnote w:type="continuationSeparator" w:id="0">
    <w:p w:rsidR="009941F3" w:rsidRDefault="00994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CF88AE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1D91D34"/>
    <w:multiLevelType w:val="multilevel"/>
    <w:tmpl w:val="0419001D"/>
    <w:numStyleLink w:val="1"/>
  </w:abstractNum>
  <w:abstractNum w:abstractNumId="2" w15:restartNumberingAfterBreak="0">
    <w:nsid w:val="021C26EC"/>
    <w:multiLevelType w:val="hybridMultilevel"/>
    <w:tmpl w:val="CC4295C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030D3BA5"/>
    <w:multiLevelType w:val="multilevel"/>
    <w:tmpl w:val="0419001D"/>
    <w:numStyleLink w:val="1"/>
  </w:abstractNum>
  <w:abstractNum w:abstractNumId="4" w15:restartNumberingAfterBreak="0">
    <w:nsid w:val="03E63F30"/>
    <w:multiLevelType w:val="multilevel"/>
    <w:tmpl w:val="9B8EF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4226F"/>
    <w:multiLevelType w:val="hybridMultilevel"/>
    <w:tmpl w:val="AB88FF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8362141"/>
    <w:multiLevelType w:val="hybridMultilevel"/>
    <w:tmpl w:val="024C950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7" w15:restartNumberingAfterBreak="0">
    <w:nsid w:val="09ED6DE2"/>
    <w:multiLevelType w:val="hybridMultilevel"/>
    <w:tmpl w:val="82AC610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0C0000BB"/>
    <w:multiLevelType w:val="hybridMultilevel"/>
    <w:tmpl w:val="368C0DEC"/>
    <w:lvl w:ilvl="0" w:tplc="04190011">
      <w:start w:val="1"/>
      <w:numFmt w:val="decimal"/>
      <w:lvlText w:val="%1)"/>
      <w:lvlJc w:val="left"/>
      <w:pPr>
        <w:tabs>
          <w:tab w:val="num" w:pos="720"/>
        </w:tabs>
        <w:ind w:left="720" w:hanging="360"/>
      </w:pPr>
      <w:rPr>
        <w:rFonts w:hint="default"/>
      </w:rPr>
    </w:lvl>
    <w:lvl w:ilvl="1" w:tplc="9A8C6730">
      <w:start w:val="3"/>
      <w:numFmt w:val="decimal"/>
      <w:lvlText w:val="%2."/>
      <w:lvlJc w:val="left"/>
      <w:pPr>
        <w:tabs>
          <w:tab w:val="num" w:pos="1440"/>
        </w:tabs>
        <w:ind w:left="1440" w:hanging="360"/>
      </w:pPr>
      <w:rPr>
        <w:rFonts w:hint="default"/>
      </w:rPr>
    </w:lvl>
    <w:lvl w:ilvl="2" w:tplc="56B85AE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FDB7890"/>
    <w:multiLevelType w:val="hybridMultilevel"/>
    <w:tmpl w:val="1A769ECC"/>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FFD060C"/>
    <w:multiLevelType w:val="hybridMultilevel"/>
    <w:tmpl w:val="C96CD2CE"/>
    <w:lvl w:ilvl="0" w:tplc="B2B0A72C">
      <w:start w:val="1"/>
      <w:numFmt w:val="decimal"/>
      <w:lvlText w:val="%1)"/>
      <w:lvlJc w:val="left"/>
      <w:pPr>
        <w:tabs>
          <w:tab w:val="num" w:pos="720"/>
        </w:tabs>
        <w:ind w:left="720" w:hanging="360"/>
      </w:pPr>
      <w:rPr>
        <w:rFonts w:ascii="Times New Roman" w:eastAsia="Times New Roman" w:hAnsi="Times New Roman" w:cs="Times New Roman"/>
      </w:rPr>
    </w:lvl>
    <w:lvl w:ilvl="1" w:tplc="10889AB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2B01B50"/>
    <w:multiLevelType w:val="hybridMultilevel"/>
    <w:tmpl w:val="7276AF88"/>
    <w:lvl w:ilvl="0" w:tplc="B5FC255A">
      <w:start w:val="1"/>
      <w:numFmt w:val="decimal"/>
      <w:lvlText w:val="%1)"/>
      <w:lvlJc w:val="left"/>
      <w:pPr>
        <w:tabs>
          <w:tab w:val="num" w:pos="720"/>
        </w:tabs>
        <w:ind w:left="720" w:hanging="360"/>
      </w:pPr>
      <w:rPr>
        <w:rFonts w:ascii="Times New Roman" w:eastAsia="Times New Roman" w:hAnsi="Times New Roman" w:cs="Times New Roman"/>
      </w:rPr>
    </w:lvl>
    <w:lvl w:ilvl="1" w:tplc="8894311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3DC1701"/>
    <w:multiLevelType w:val="multilevel"/>
    <w:tmpl w:val="8040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5025D4"/>
    <w:multiLevelType w:val="multilevel"/>
    <w:tmpl w:val="DF14B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DC1CD6"/>
    <w:multiLevelType w:val="hybridMultilevel"/>
    <w:tmpl w:val="E82C8564"/>
    <w:lvl w:ilvl="0" w:tplc="04190009">
      <w:start w:val="1"/>
      <w:numFmt w:val="bullet"/>
      <w:lvlText w:val=""/>
      <w:lvlJc w:val="left"/>
      <w:pPr>
        <w:ind w:left="873" w:hanging="360"/>
      </w:pPr>
      <w:rPr>
        <w:rFonts w:ascii="Wingdings" w:hAnsi="Wingdings"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5" w15:restartNumberingAfterBreak="0">
    <w:nsid w:val="19434BFF"/>
    <w:multiLevelType w:val="hybridMultilevel"/>
    <w:tmpl w:val="5BCC1872"/>
    <w:lvl w:ilvl="0" w:tplc="1A92A876">
      <w:start w:val="1"/>
      <w:numFmt w:val="decimal"/>
      <w:lvlText w:val="%1."/>
      <w:lvlJc w:val="left"/>
      <w:pPr>
        <w:ind w:left="928" w:hanging="360"/>
      </w:pPr>
      <w:rPr>
        <w:color w:val="auto"/>
        <w:sz w:val="26"/>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19F16A4E"/>
    <w:multiLevelType w:val="hybridMultilevel"/>
    <w:tmpl w:val="153041B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7" w15:restartNumberingAfterBreak="0">
    <w:nsid w:val="1CC863D7"/>
    <w:multiLevelType w:val="hybridMultilevel"/>
    <w:tmpl w:val="0192A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D023DF"/>
    <w:multiLevelType w:val="hybridMultilevel"/>
    <w:tmpl w:val="D51E5A4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1D80C7C"/>
    <w:multiLevelType w:val="hybridMultilevel"/>
    <w:tmpl w:val="5128061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25502EE1"/>
    <w:multiLevelType w:val="hybridMultilevel"/>
    <w:tmpl w:val="DB6685FE"/>
    <w:lvl w:ilvl="0" w:tplc="04190001">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7E24832"/>
    <w:multiLevelType w:val="hybridMultilevel"/>
    <w:tmpl w:val="B978C0C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82D7E3F"/>
    <w:multiLevelType w:val="multilevel"/>
    <w:tmpl w:val="030C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6E4493"/>
    <w:multiLevelType w:val="multilevel"/>
    <w:tmpl w:val="FD3EC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625A38"/>
    <w:multiLevelType w:val="hybridMultilevel"/>
    <w:tmpl w:val="60B8E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CBF5115"/>
    <w:multiLevelType w:val="multilevel"/>
    <w:tmpl w:val="D03C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912F67"/>
    <w:multiLevelType w:val="hybridMultilevel"/>
    <w:tmpl w:val="43160DE0"/>
    <w:lvl w:ilvl="0" w:tplc="AAC2669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A51B06"/>
    <w:multiLevelType w:val="multilevel"/>
    <w:tmpl w:val="E284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571BEC"/>
    <w:multiLevelType w:val="multilevel"/>
    <w:tmpl w:val="A912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1C20A0"/>
    <w:multiLevelType w:val="hybridMultilevel"/>
    <w:tmpl w:val="D04C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8A091B"/>
    <w:multiLevelType w:val="multilevel"/>
    <w:tmpl w:val="F89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824860"/>
    <w:multiLevelType w:val="hybridMultilevel"/>
    <w:tmpl w:val="8B02534A"/>
    <w:lvl w:ilvl="0" w:tplc="3EB06C84">
      <w:start w:val="1"/>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32" w15:restartNumberingAfterBreak="0">
    <w:nsid w:val="34847C83"/>
    <w:multiLevelType w:val="multilevel"/>
    <w:tmpl w:val="EA181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70439B"/>
    <w:multiLevelType w:val="hybridMultilevel"/>
    <w:tmpl w:val="AA6C97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832094E"/>
    <w:multiLevelType w:val="hybridMultilevel"/>
    <w:tmpl w:val="510E0D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38A314C1"/>
    <w:multiLevelType w:val="hybridMultilevel"/>
    <w:tmpl w:val="AB345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97327BE"/>
    <w:multiLevelType w:val="multilevel"/>
    <w:tmpl w:val="0419001D"/>
    <w:styleLink w:val="1"/>
    <w:lvl w:ilvl="0">
      <w:start w:val="1"/>
      <w:numFmt w:val="decimal"/>
      <w:lvlText w:val="%1)"/>
      <w:lvlJc w:val="left"/>
      <w:pPr>
        <w:ind w:left="69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9773855"/>
    <w:multiLevelType w:val="multilevel"/>
    <w:tmpl w:val="9AEC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2847F0"/>
    <w:multiLevelType w:val="hybridMultilevel"/>
    <w:tmpl w:val="1E88C93A"/>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3D664018"/>
    <w:multiLevelType w:val="hybridMultilevel"/>
    <w:tmpl w:val="27CAE9A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41564363"/>
    <w:multiLevelType w:val="hybridMultilevel"/>
    <w:tmpl w:val="C9B24118"/>
    <w:lvl w:ilvl="0" w:tplc="0419000D">
      <w:start w:val="1"/>
      <w:numFmt w:val="bullet"/>
      <w:lvlText w:val=""/>
      <w:lvlJc w:val="left"/>
      <w:pPr>
        <w:ind w:left="1511" w:hanging="360"/>
      </w:pPr>
      <w:rPr>
        <w:rFonts w:ascii="Wingdings" w:hAnsi="Wingdings"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41" w15:restartNumberingAfterBreak="0">
    <w:nsid w:val="445A02E8"/>
    <w:multiLevelType w:val="hybridMultilevel"/>
    <w:tmpl w:val="568470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74326C1"/>
    <w:multiLevelType w:val="hybridMultilevel"/>
    <w:tmpl w:val="DDDE37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C9D7A05"/>
    <w:multiLevelType w:val="multilevel"/>
    <w:tmpl w:val="E77C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287FBD"/>
    <w:multiLevelType w:val="multilevel"/>
    <w:tmpl w:val="041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5" w15:restartNumberingAfterBreak="0">
    <w:nsid w:val="501A3368"/>
    <w:multiLevelType w:val="hybridMultilevel"/>
    <w:tmpl w:val="D2464472"/>
    <w:lvl w:ilvl="0" w:tplc="0419000F">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5398261A"/>
    <w:multiLevelType w:val="hybridMultilevel"/>
    <w:tmpl w:val="070EED9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67F18A9"/>
    <w:multiLevelType w:val="multilevel"/>
    <w:tmpl w:val="6CDE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C57C3A"/>
    <w:multiLevelType w:val="hybridMultilevel"/>
    <w:tmpl w:val="C748AFF0"/>
    <w:lvl w:ilvl="0" w:tplc="EAD0DDD6">
      <w:start w:val="1"/>
      <w:numFmt w:val="decimal"/>
      <w:lvlText w:val="%1)"/>
      <w:lvlJc w:val="left"/>
      <w:pPr>
        <w:tabs>
          <w:tab w:val="num" w:pos="735"/>
        </w:tabs>
        <w:ind w:left="735" w:hanging="375"/>
      </w:pPr>
      <w:rPr>
        <w:rFonts w:hint="default"/>
      </w:rPr>
    </w:lvl>
    <w:lvl w:ilvl="1" w:tplc="348C25E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58CB2296"/>
    <w:multiLevelType w:val="hybridMultilevel"/>
    <w:tmpl w:val="378C4CDA"/>
    <w:lvl w:ilvl="0" w:tplc="04190001">
      <w:start w:val="1"/>
      <w:numFmt w:val="bullet"/>
      <w:lvlText w:val=""/>
      <w:lvlJc w:val="left"/>
      <w:pPr>
        <w:tabs>
          <w:tab w:val="num" w:pos="860"/>
        </w:tabs>
        <w:ind w:left="860" w:hanging="360"/>
      </w:pPr>
      <w:rPr>
        <w:rFonts w:ascii="Symbol" w:hAnsi="Symbol" w:hint="default"/>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50" w15:restartNumberingAfterBreak="0">
    <w:nsid w:val="5B0E61C5"/>
    <w:multiLevelType w:val="hybridMultilevel"/>
    <w:tmpl w:val="29B0BD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755A59"/>
    <w:multiLevelType w:val="hybridMultilevel"/>
    <w:tmpl w:val="2AECF0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15:restartNumberingAfterBreak="0">
    <w:nsid w:val="5C5C788F"/>
    <w:multiLevelType w:val="multilevel"/>
    <w:tmpl w:val="330482AA"/>
    <w:lvl w:ilvl="0">
      <w:start w:val="1"/>
      <w:numFmt w:val="decimal"/>
      <w:lvlText w:val="7.%1"/>
      <w:lvlJc w:val="left"/>
      <w:pPr>
        <w:ind w:left="1080" w:hanging="360"/>
      </w:pPr>
      <w:rPr>
        <w:rFonts w:hint="default"/>
      </w:rPr>
    </w:lvl>
    <w:lvl w:ilvl="1">
      <w:start w:val="1"/>
      <w:numFmt w:val="decimal"/>
      <w:lvlText w:val="2.%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3" w15:restartNumberingAfterBreak="0">
    <w:nsid w:val="5CE91BCC"/>
    <w:multiLevelType w:val="hybridMultilevel"/>
    <w:tmpl w:val="3F5AB1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15:restartNumberingAfterBreak="0">
    <w:nsid w:val="5E970CB0"/>
    <w:multiLevelType w:val="multilevel"/>
    <w:tmpl w:val="DA6C0B5A"/>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6133397D"/>
    <w:multiLevelType w:val="multilevel"/>
    <w:tmpl w:val="8210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12630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4194F67"/>
    <w:multiLevelType w:val="hybridMultilevel"/>
    <w:tmpl w:val="D3B687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64C77C09"/>
    <w:multiLevelType w:val="multilevel"/>
    <w:tmpl w:val="329025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7A4CD4"/>
    <w:multiLevelType w:val="multilevel"/>
    <w:tmpl w:val="566493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F17254E"/>
    <w:multiLevelType w:val="hybridMultilevel"/>
    <w:tmpl w:val="CA64E4B2"/>
    <w:lvl w:ilvl="0" w:tplc="C13EFA60">
      <w:start w:val="1"/>
      <w:numFmt w:val="bullet"/>
      <w:lvlText w:val=""/>
      <w:lvlJc w:val="left"/>
      <w:pPr>
        <w:tabs>
          <w:tab w:val="num" w:pos="340"/>
        </w:tabs>
        <w:ind w:left="340" w:hanging="28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70F0784C"/>
    <w:multiLevelType w:val="hybridMultilevel"/>
    <w:tmpl w:val="91B44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107769"/>
    <w:multiLevelType w:val="hybridMultilevel"/>
    <w:tmpl w:val="87AEAC7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73C34EFC"/>
    <w:multiLevelType w:val="multilevel"/>
    <w:tmpl w:val="B35AF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B801A2"/>
    <w:multiLevelType w:val="multilevel"/>
    <w:tmpl w:val="C81A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A228A5"/>
    <w:multiLevelType w:val="hybridMultilevel"/>
    <w:tmpl w:val="DD0A5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B6B7E70"/>
    <w:multiLevelType w:val="multilevel"/>
    <w:tmpl w:val="BE8A3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313B9E"/>
    <w:multiLevelType w:val="hybridMultilevel"/>
    <w:tmpl w:val="C138FAF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5"/>
  </w:num>
  <w:num w:numId="3">
    <w:abstractNumId w:val="4"/>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num>
  <w:num w:numId="8">
    <w:abstractNumId w:val="7"/>
  </w:num>
  <w:num w:numId="9">
    <w:abstractNumId w:val="23"/>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num>
  <w:num w:numId="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49"/>
  </w:num>
  <w:num w:numId="18">
    <w:abstractNumId w:val="24"/>
  </w:num>
  <w:num w:numId="19">
    <w:abstractNumId w:val="27"/>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num>
  <w:num w:numId="23">
    <w:abstractNumId w:val="42"/>
  </w:num>
  <w:num w:numId="24">
    <w:abstractNumId w:val="53"/>
  </w:num>
  <w:num w:numId="25">
    <w:abstractNumId w:val="15"/>
  </w:num>
  <w:num w:numId="26">
    <w:abstractNumId w:val="65"/>
  </w:num>
  <w:num w:numId="27">
    <w:abstractNumId w:val="2"/>
  </w:num>
  <w:num w:numId="28">
    <w:abstractNumId w:val="21"/>
  </w:num>
  <w:num w:numId="29">
    <w:abstractNumId w:val="14"/>
  </w:num>
  <w:num w:numId="30">
    <w:abstractNumId w:val="41"/>
  </w:num>
  <w:num w:numId="31">
    <w:abstractNumId w:val="56"/>
  </w:num>
  <w:num w:numId="32">
    <w:abstractNumId w:val="36"/>
  </w:num>
  <w:num w:numId="33">
    <w:abstractNumId w:val="1"/>
    <w:lvlOverride w:ilvl="0">
      <w:lvl w:ilvl="0">
        <w:start w:val="1"/>
        <w:numFmt w:val="decimal"/>
        <w:lvlText w:val="%1)"/>
        <w:lvlJc w:val="left"/>
        <w:pPr>
          <w:ind w:left="360" w:hanging="360"/>
        </w:pPr>
      </w:lvl>
    </w:lvlOverride>
  </w:num>
  <w:num w:numId="34">
    <w:abstractNumId w:val="44"/>
  </w:num>
  <w:num w:numId="35">
    <w:abstractNumId w:val="26"/>
  </w:num>
  <w:num w:numId="36">
    <w:abstractNumId w:val="45"/>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7"/>
  </w:num>
  <w:num w:numId="41">
    <w:abstractNumId w:val="31"/>
  </w:num>
  <w:num w:numId="42">
    <w:abstractNumId w:val="52"/>
  </w:num>
  <w:num w:numId="43">
    <w:abstractNumId w:val="19"/>
  </w:num>
  <w:num w:numId="44">
    <w:abstractNumId w:val="35"/>
  </w:num>
  <w:num w:numId="45">
    <w:abstractNumId w:val="3"/>
  </w:num>
  <w:num w:numId="46">
    <w:abstractNumId w:val="0"/>
  </w:num>
  <w:num w:numId="47">
    <w:abstractNumId w:val="8"/>
  </w:num>
  <w:num w:numId="48">
    <w:abstractNumId w:val="28"/>
  </w:num>
  <w:num w:numId="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num>
  <w:num w:numId="57">
    <w:abstractNumId w:val="33"/>
  </w:num>
  <w:num w:numId="58">
    <w:abstractNumId w:val="61"/>
  </w:num>
  <w:num w:numId="59">
    <w:abstractNumId w:val="32"/>
  </w:num>
  <w:num w:numId="60">
    <w:abstractNumId w:val="47"/>
  </w:num>
  <w:num w:numId="61">
    <w:abstractNumId w:val="12"/>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 w:numId="64">
    <w:abstractNumId w:val="13"/>
  </w:num>
  <w:num w:numId="65">
    <w:abstractNumId w:val="6"/>
  </w:num>
  <w:num w:numId="66">
    <w:abstractNumId w:val="43"/>
  </w:num>
  <w:num w:numId="67">
    <w:abstractNumId w:val="29"/>
  </w:num>
  <w:num w:numId="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F8"/>
    <w:rsid w:val="00020830"/>
    <w:rsid w:val="00056531"/>
    <w:rsid w:val="00080F00"/>
    <w:rsid w:val="00082822"/>
    <w:rsid w:val="00096F77"/>
    <w:rsid w:val="000A3CFE"/>
    <w:rsid w:val="000B12F9"/>
    <w:rsid w:val="000D21F8"/>
    <w:rsid w:val="000E04EC"/>
    <w:rsid w:val="000F5AC0"/>
    <w:rsid w:val="0010657D"/>
    <w:rsid w:val="00110F5B"/>
    <w:rsid w:val="00113A8D"/>
    <w:rsid w:val="00152462"/>
    <w:rsid w:val="00167585"/>
    <w:rsid w:val="001A49FD"/>
    <w:rsid w:val="001A6DC1"/>
    <w:rsid w:val="001A6E1B"/>
    <w:rsid w:val="001F6415"/>
    <w:rsid w:val="00211773"/>
    <w:rsid w:val="00232307"/>
    <w:rsid w:val="00237884"/>
    <w:rsid w:val="00251A4E"/>
    <w:rsid w:val="00275D70"/>
    <w:rsid w:val="00292FC8"/>
    <w:rsid w:val="002976A4"/>
    <w:rsid w:val="002B7B97"/>
    <w:rsid w:val="002C6C33"/>
    <w:rsid w:val="002E17E0"/>
    <w:rsid w:val="002F1F27"/>
    <w:rsid w:val="00331ABC"/>
    <w:rsid w:val="003B474F"/>
    <w:rsid w:val="003B51C0"/>
    <w:rsid w:val="003C032D"/>
    <w:rsid w:val="003D3A7E"/>
    <w:rsid w:val="003D7EAA"/>
    <w:rsid w:val="003F09EC"/>
    <w:rsid w:val="0041031B"/>
    <w:rsid w:val="004125AD"/>
    <w:rsid w:val="00421B04"/>
    <w:rsid w:val="004500E0"/>
    <w:rsid w:val="00465DAA"/>
    <w:rsid w:val="004751DA"/>
    <w:rsid w:val="004B2796"/>
    <w:rsid w:val="004D3AC9"/>
    <w:rsid w:val="004F2FC2"/>
    <w:rsid w:val="005223E5"/>
    <w:rsid w:val="005306B0"/>
    <w:rsid w:val="00586D0A"/>
    <w:rsid w:val="005911F8"/>
    <w:rsid w:val="005C42D2"/>
    <w:rsid w:val="005C57FF"/>
    <w:rsid w:val="005D0EC0"/>
    <w:rsid w:val="005E5800"/>
    <w:rsid w:val="005F43A7"/>
    <w:rsid w:val="00611FFB"/>
    <w:rsid w:val="00627784"/>
    <w:rsid w:val="00630BF8"/>
    <w:rsid w:val="0066080F"/>
    <w:rsid w:val="00680E9D"/>
    <w:rsid w:val="0069557B"/>
    <w:rsid w:val="00697CE7"/>
    <w:rsid w:val="006E3930"/>
    <w:rsid w:val="00702A41"/>
    <w:rsid w:val="007040EC"/>
    <w:rsid w:val="0070680E"/>
    <w:rsid w:val="00706A17"/>
    <w:rsid w:val="00726A0D"/>
    <w:rsid w:val="0074232C"/>
    <w:rsid w:val="00747A5D"/>
    <w:rsid w:val="00757313"/>
    <w:rsid w:val="007C7E0D"/>
    <w:rsid w:val="007E7685"/>
    <w:rsid w:val="007F38B5"/>
    <w:rsid w:val="00827C53"/>
    <w:rsid w:val="008732B6"/>
    <w:rsid w:val="0088491C"/>
    <w:rsid w:val="00896B32"/>
    <w:rsid w:val="008B7348"/>
    <w:rsid w:val="008C3E9C"/>
    <w:rsid w:val="008D3733"/>
    <w:rsid w:val="00921D35"/>
    <w:rsid w:val="009223CD"/>
    <w:rsid w:val="0096334E"/>
    <w:rsid w:val="009941F3"/>
    <w:rsid w:val="00A1531B"/>
    <w:rsid w:val="00AA61B6"/>
    <w:rsid w:val="00AB39AC"/>
    <w:rsid w:val="00AC353F"/>
    <w:rsid w:val="00AC39C5"/>
    <w:rsid w:val="00B412DF"/>
    <w:rsid w:val="00B9198E"/>
    <w:rsid w:val="00BA0DE9"/>
    <w:rsid w:val="00BC1494"/>
    <w:rsid w:val="00BC1E22"/>
    <w:rsid w:val="00BD1B0B"/>
    <w:rsid w:val="00BD32E1"/>
    <w:rsid w:val="00BD733B"/>
    <w:rsid w:val="00C122F3"/>
    <w:rsid w:val="00C2663E"/>
    <w:rsid w:val="00C27FDF"/>
    <w:rsid w:val="00C311A3"/>
    <w:rsid w:val="00C43B12"/>
    <w:rsid w:val="00C5626C"/>
    <w:rsid w:val="00C7045E"/>
    <w:rsid w:val="00CB496E"/>
    <w:rsid w:val="00CF5030"/>
    <w:rsid w:val="00D12056"/>
    <w:rsid w:val="00D31093"/>
    <w:rsid w:val="00D32B79"/>
    <w:rsid w:val="00D44F0D"/>
    <w:rsid w:val="00D714EE"/>
    <w:rsid w:val="00D71CEF"/>
    <w:rsid w:val="00D86BA3"/>
    <w:rsid w:val="00D93A14"/>
    <w:rsid w:val="00D97BAA"/>
    <w:rsid w:val="00E038CF"/>
    <w:rsid w:val="00E46D7A"/>
    <w:rsid w:val="00E65B6E"/>
    <w:rsid w:val="00E725B1"/>
    <w:rsid w:val="00E80325"/>
    <w:rsid w:val="00EA026A"/>
    <w:rsid w:val="00EE1312"/>
    <w:rsid w:val="00F02545"/>
    <w:rsid w:val="00F1545E"/>
    <w:rsid w:val="00F86504"/>
    <w:rsid w:val="00F96811"/>
    <w:rsid w:val="00F96DC8"/>
    <w:rsid w:val="00F9700F"/>
    <w:rsid w:val="00FA4004"/>
    <w:rsid w:val="00FB5125"/>
    <w:rsid w:val="00FF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13CF0-D7D2-4BEC-9A56-C3D51F96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2DF"/>
  </w:style>
  <w:style w:type="paragraph" w:styleId="10">
    <w:name w:val="heading 1"/>
    <w:basedOn w:val="a"/>
    <w:next w:val="a"/>
    <w:link w:val="11"/>
    <w:qFormat/>
    <w:rsid w:val="00D93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E7685"/>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qFormat/>
    <w:rsid w:val="007E7685"/>
    <w:pPr>
      <w:keepNext/>
      <w:spacing w:before="240" w:after="60" w:line="240" w:lineRule="auto"/>
      <w:outlineLvl w:val="2"/>
    </w:pPr>
    <w:rPr>
      <w:rFonts w:ascii="Arial" w:eastAsia="Times New Roman" w:hAnsi="Arial" w:cs="Arial"/>
      <w:b/>
      <w:bCs/>
      <w:sz w:val="26"/>
      <w:szCs w:val="26"/>
      <w:lang w:eastAsia="ru-RU"/>
    </w:rPr>
  </w:style>
  <w:style w:type="paragraph" w:styleId="6">
    <w:name w:val="heading 6"/>
    <w:basedOn w:val="a"/>
    <w:next w:val="a"/>
    <w:link w:val="60"/>
    <w:qFormat/>
    <w:rsid w:val="007E7685"/>
    <w:p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2976A4"/>
  </w:style>
  <w:style w:type="numbering" w:customStyle="1" w:styleId="110">
    <w:name w:val="Нет списка11"/>
    <w:next w:val="a2"/>
    <w:uiPriority w:val="99"/>
    <w:semiHidden/>
    <w:unhideWhenUsed/>
    <w:rsid w:val="002976A4"/>
  </w:style>
  <w:style w:type="paragraph" w:styleId="a3">
    <w:name w:val="Normal (Web)"/>
    <w:basedOn w:val="a"/>
    <w:uiPriority w:val="99"/>
    <w:unhideWhenUsed/>
    <w:rsid w:val="00297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2976A4"/>
    <w:rPr>
      <w:b/>
      <w:bCs/>
    </w:rPr>
  </w:style>
  <w:style w:type="table" w:styleId="a5">
    <w:name w:val="Table Grid"/>
    <w:basedOn w:val="a1"/>
    <w:uiPriority w:val="59"/>
    <w:rsid w:val="0029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2976A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
    <w:name w:val="Сетка таблицы3"/>
    <w:basedOn w:val="a1"/>
    <w:next w:val="a5"/>
    <w:uiPriority w:val="59"/>
    <w:rsid w:val="002976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link w:val="a7"/>
    <w:uiPriority w:val="1"/>
    <w:qFormat/>
    <w:rsid w:val="00D93A14"/>
    <w:pPr>
      <w:spacing w:after="0" w:line="240" w:lineRule="auto"/>
    </w:pPr>
  </w:style>
  <w:style w:type="character" w:customStyle="1" w:styleId="11">
    <w:name w:val="Заголовок 1 Знак"/>
    <w:basedOn w:val="a0"/>
    <w:link w:val="10"/>
    <w:rsid w:val="00D93A14"/>
    <w:rPr>
      <w:rFonts w:asciiTheme="majorHAnsi" w:eastAsiaTheme="majorEastAsia" w:hAnsiTheme="majorHAnsi" w:cstheme="majorBidi"/>
      <w:b/>
      <w:bCs/>
      <w:color w:val="365F91" w:themeColor="accent1" w:themeShade="BF"/>
      <w:sz w:val="28"/>
      <w:szCs w:val="28"/>
    </w:rPr>
  </w:style>
  <w:style w:type="table" w:customStyle="1" w:styleId="13">
    <w:name w:val="Сетка таблицы1"/>
    <w:basedOn w:val="a1"/>
    <w:next w:val="a5"/>
    <w:uiPriority w:val="59"/>
    <w:rsid w:val="00BC1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CB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CB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223E5"/>
  </w:style>
  <w:style w:type="paragraph" w:styleId="a8">
    <w:name w:val="List Paragraph"/>
    <w:basedOn w:val="a"/>
    <w:link w:val="a9"/>
    <w:uiPriority w:val="34"/>
    <w:qFormat/>
    <w:rsid w:val="005223E5"/>
    <w:pPr>
      <w:spacing w:after="0" w:line="240" w:lineRule="auto"/>
      <w:ind w:left="720"/>
      <w:contextualSpacing/>
    </w:pPr>
    <w:rPr>
      <w:rFonts w:ascii="Times New Roman" w:eastAsia="Calibri" w:hAnsi="Times New Roman" w:cs="Times New Roman"/>
      <w:sz w:val="28"/>
    </w:rPr>
  </w:style>
  <w:style w:type="paragraph" w:customStyle="1" w:styleId="msonospacing0">
    <w:name w:val="msonospacing"/>
    <w:basedOn w:val="a"/>
    <w:uiPriority w:val="99"/>
    <w:rsid w:val="005223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5"/>
    <w:uiPriority w:val="59"/>
    <w:rsid w:val="0052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52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5223E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5"/>
    <w:uiPriority w:val="59"/>
    <w:rsid w:val="005223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Сетка таблицы111"/>
    <w:basedOn w:val="a1"/>
    <w:next w:val="a5"/>
    <w:uiPriority w:val="59"/>
    <w:rsid w:val="0052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59"/>
    <w:rsid w:val="00C43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C43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7E7685"/>
    <w:rPr>
      <w:rFonts w:ascii="Arial" w:eastAsia="Times New Roman" w:hAnsi="Arial" w:cs="Arial"/>
      <w:b/>
      <w:bCs/>
      <w:i/>
      <w:iCs/>
      <w:sz w:val="28"/>
      <w:szCs w:val="28"/>
      <w:lang w:eastAsia="ru-RU"/>
    </w:rPr>
  </w:style>
  <w:style w:type="character" w:customStyle="1" w:styleId="31">
    <w:name w:val="Заголовок 3 Знак"/>
    <w:basedOn w:val="a0"/>
    <w:link w:val="30"/>
    <w:rsid w:val="007E7685"/>
    <w:rPr>
      <w:rFonts w:ascii="Arial" w:eastAsia="Times New Roman" w:hAnsi="Arial" w:cs="Arial"/>
      <w:b/>
      <w:bCs/>
      <w:sz w:val="26"/>
      <w:szCs w:val="26"/>
      <w:lang w:eastAsia="ru-RU"/>
    </w:rPr>
  </w:style>
  <w:style w:type="character" w:customStyle="1" w:styleId="60">
    <w:name w:val="Заголовок 6 Знак"/>
    <w:basedOn w:val="a0"/>
    <w:link w:val="6"/>
    <w:rsid w:val="007E7685"/>
    <w:rPr>
      <w:rFonts w:ascii="Times New Roman" w:eastAsia="Times New Roman" w:hAnsi="Times New Roman" w:cs="Times New Roman"/>
      <w:b/>
      <w:bCs/>
      <w:lang w:eastAsia="ar-SA"/>
    </w:rPr>
  </w:style>
  <w:style w:type="numbering" w:customStyle="1" w:styleId="33">
    <w:name w:val="Нет списка3"/>
    <w:next w:val="a2"/>
    <w:uiPriority w:val="99"/>
    <w:semiHidden/>
    <w:unhideWhenUsed/>
    <w:rsid w:val="007E7685"/>
  </w:style>
  <w:style w:type="paragraph" w:styleId="aa">
    <w:name w:val="Body Text"/>
    <w:basedOn w:val="a"/>
    <w:link w:val="ab"/>
    <w:semiHidden/>
    <w:rsid w:val="007E7685"/>
    <w:pPr>
      <w:spacing w:after="0" w:line="240" w:lineRule="auto"/>
    </w:pPr>
    <w:rPr>
      <w:rFonts w:ascii="Times New Roman" w:eastAsia="Times New Roman" w:hAnsi="Times New Roman" w:cs="Times New Roman"/>
      <w:b/>
      <w:sz w:val="28"/>
      <w:szCs w:val="20"/>
      <w:lang w:eastAsia="ru-RU"/>
    </w:rPr>
  </w:style>
  <w:style w:type="character" w:customStyle="1" w:styleId="ab">
    <w:name w:val="Основной текст Знак"/>
    <w:basedOn w:val="a0"/>
    <w:link w:val="aa"/>
    <w:semiHidden/>
    <w:rsid w:val="007E7685"/>
    <w:rPr>
      <w:rFonts w:ascii="Times New Roman" w:eastAsia="Times New Roman" w:hAnsi="Times New Roman" w:cs="Times New Roman"/>
      <w:b/>
      <w:sz w:val="28"/>
      <w:szCs w:val="20"/>
      <w:lang w:eastAsia="ru-RU"/>
    </w:rPr>
  </w:style>
  <w:style w:type="table" w:customStyle="1" w:styleId="8">
    <w:name w:val="Сетка таблицы8"/>
    <w:basedOn w:val="a1"/>
    <w:next w:val="a5"/>
    <w:uiPriority w:val="59"/>
    <w:rsid w:val="007E76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7E7685"/>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Верхний колонтитул Знак"/>
    <w:basedOn w:val="a0"/>
    <w:link w:val="ac"/>
    <w:uiPriority w:val="99"/>
    <w:rsid w:val="007E7685"/>
    <w:rPr>
      <w:rFonts w:ascii="Calibri" w:eastAsia="Times New Roman" w:hAnsi="Calibri" w:cs="Times New Roman"/>
      <w:lang w:eastAsia="ru-RU"/>
    </w:rPr>
  </w:style>
  <w:style w:type="paragraph" w:styleId="ae">
    <w:name w:val="footer"/>
    <w:basedOn w:val="a"/>
    <w:link w:val="af"/>
    <w:uiPriority w:val="99"/>
    <w:unhideWhenUsed/>
    <w:rsid w:val="007E7685"/>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Нижний колонтитул Знак"/>
    <w:basedOn w:val="a0"/>
    <w:link w:val="ae"/>
    <w:uiPriority w:val="99"/>
    <w:rsid w:val="007E7685"/>
    <w:rPr>
      <w:rFonts w:ascii="Calibri" w:eastAsia="Times New Roman" w:hAnsi="Calibri" w:cs="Times New Roman"/>
      <w:lang w:eastAsia="ru-RU"/>
    </w:rPr>
  </w:style>
  <w:style w:type="numbering" w:customStyle="1" w:styleId="1">
    <w:name w:val="Стиль1"/>
    <w:uiPriority w:val="99"/>
    <w:rsid w:val="007E7685"/>
    <w:pPr>
      <w:numPr>
        <w:numId w:val="32"/>
      </w:numPr>
    </w:pPr>
  </w:style>
  <w:style w:type="character" w:styleId="af0">
    <w:name w:val="Hyperlink"/>
    <w:basedOn w:val="a0"/>
    <w:uiPriority w:val="99"/>
    <w:rsid w:val="007E7685"/>
    <w:rPr>
      <w:color w:val="0000FF"/>
      <w:u w:val="single"/>
    </w:rPr>
  </w:style>
  <w:style w:type="paragraph" w:styleId="af1">
    <w:name w:val="Body Text Indent"/>
    <w:basedOn w:val="a"/>
    <w:link w:val="af2"/>
    <w:unhideWhenUsed/>
    <w:rsid w:val="007E7685"/>
    <w:pPr>
      <w:spacing w:after="120"/>
      <w:ind w:left="283"/>
    </w:pPr>
    <w:rPr>
      <w:rFonts w:ascii="Calibri" w:eastAsia="Times New Roman" w:hAnsi="Calibri" w:cs="Times New Roman"/>
      <w:lang w:eastAsia="ru-RU"/>
    </w:rPr>
  </w:style>
  <w:style w:type="character" w:customStyle="1" w:styleId="af2">
    <w:name w:val="Основной текст с отступом Знак"/>
    <w:basedOn w:val="a0"/>
    <w:link w:val="af1"/>
    <w:rsid w:val="007E7685"/>
    <w:rPr>
      <w:rFonts w:ascii="Calibri" w:eastAsia="Times New Roman" w:hAnsi="Calibri" w:cs="Times New Roman"/>
      <w:lang w:eastAsia="ru-RU"/>
    </w:rPr>
  </w:style>
  <w:style w:type="paragraph" w:styleId="34">
    <w:name w:val="Body Text 3"/>
    <w:basedOn w:val="a"/>
    <w:link w:val="35"/>
    <w:uiPriority w:val="99"/>
    <w:unhideWhenUsed/>
    <w:rsid w:val="007E7685"/>
    <w:pPr>
      <w:spacing w:after="120"/>
    </w:pPr>
    <w:rPr>
      <w:rFonts w:ascii="Calibri" w:eastAsia="Times New Roman" w:hAnsi="Calibri" w:cs="Times New Roman"/>
      <w:sz w:val="16"/>
      <w:szCs w:val="16"/>
      <w:lang w:eastAsia="ru-RU"/>
    </w:rPr>
  </w:style>
  <w:style w:type="character" w:customStyle="1" w:styleId="35">
    <w:name w:val="Основной текст 3 Знак"/>
    <w:basedOn w:val="a0"/>
    <w:link w:val="34"/>
    <w:uiPriority w:val="99"/>
    <w:rsid w:val="007E7685"/>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7E7685"/>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semiHidden/>
    <w:rsid w:val="007E7685"/>
    <w:rPr>
      <w:rFonts w:ascii="Calibri" w:eastAsia="Times New Roman" w:hAnsi="Calibri" w:cs="Times New Roman"/>
      <w:lang w:eastAsia="ru-RU"/>
    </w:rPr>
  </w:style>
  <w:style w:type="paragraph" w:styleId="36">
    <w:name w:val="Body Text Indent 3"/>
    <w:basedOn w:val="a"/>
    <w:link w:val="37"/>
    <w:uiPriority w:val="99"/>
    <w:unhideWhenUsed/>
    <w:rsid w:val="007E7685"/>
    <w:pPr>
      <w:spacing w:after="120"/>
      <w:ind w:left="283"/>
    </w:pPr>
    <w:rPr>
      <w:rFonts w:ascii="Calibri" w:eastAsia="Times New Roman" w:hAnsi="Calibri" w:cs="Times New Roman"/>
      <w:sz w:val="16"/>
      <w:szCs w:val="16"/>
      <w:lang w:eastAsia="ru-RU"/>
    </w:rPr>
  </w:style>
  <w:style w:type="character" w:customStyle="1" w:styleId="37">
    <w:name w:val="Основной текст с отступом 3 Знак"/>
    <w:basedOn w:val="a0"/>
    <w:link w:val="36"/>
    <w:uiPriority w:val="99"/>
    <w:rsid w:val="007E7685"/>
    <w:rPr>
      <w:rFonts w:ascii="Calibri" w:eastAsia="Times New Roman" w:hAnsi="Calibri" w:cs="Times New Roman"/>
      <w:sz w:val="16"/>
      <w:szCs w:val="16"/>
      <w:lang w:eastAsia="ru-RU"/>
    </w:rPr>
  </w:style>
  <w:style w:type="character" w:styleId="af3">
    <w:name w:val="FollowedHyperlink"/>
    <w:basedOn w:val="a0"/>
    <w:uiPriority w:val="99"/>
    <w:semiHidden/>
    <w:unhideWhenUsed/>
    <w:rsid w:val="007E7685"/>
    <w:rPr>
      <w:color w:val="800080"/>
      <w:u w:val="single"/>
    </w:rPr>
  </w:style>
  <w:style w:type="paragraph" w:customStyle="1" w:styleId="xl63">
    <w:name w:val="xl63"/>
    <w:basedOn w:val="a"/>
    <w:rsid w:val="007E7685"/>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4">
    <w:name w:val="xl64"/>
    <w:basedOn w:val="a"/>
    <w:rsid w:val="007E76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65">
    <w:name w:val="xl65"/>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66">
    <w:name w:val="xl66"/>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7">
    <w:name w:val="xl67"/>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68">
    <w:name w:val="xl68"/>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69">
    <w:name w:val="xl69"/>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70">
    <w:name w:val="xl70"/>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1">
    <w:name w:val="xl71"/>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2">
    <w:name w:val="xl72"/>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73">
    <w:name w:val="xl73"/>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4">
    <w:name w:val="xl74"/>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5">
    <w:name w:val="xl75"/>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79">
    <w:name w:val="xl79"/>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0">
    <w:name w:val="xl80"/>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0"/>
      <w:szCs w:val="20"/>
      <w:lang w:eastAsia="ru-RU"/>
    </w:rPr>
  </w:style>
  <w:style w:type="paragraph" w:customStyle="1" w:styleId="xl81">
    <w:name w:val="xl81"/>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2">
    <w:name w:val="xl82"/>
    <w:basedOn w:val="a"/>
    <w:rsid w:val="007E7685"/>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3">
    <w:name w:val="xl83"/>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0"/>
      <w:szCs w:val="20"/>
      <w:lang w:eastAsia="ru-RU"/>
    </w:rPr>
  </w:style>
  <w:style w:type="paragraph" w:customStyle="1" w:styleId="xl84">
    <w:name w:val="xl84"/>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5">
    <w:name w:val="xl85"/>
    <w:basedOn w:val="a"/>
    <w:rsid w:val="007E76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8">
    <w:name w:val="xl88"/>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7E76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1">
    <w:name w:val="xl91"/>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92">
    <w:name w:val="xl92"/>
    <w:basedOn w:val="a"/>
    <w:rsid w:val="007E76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3">
    <w:name w:val="xl93"/>
    <w:basedOn w:val="a"/>
    <w:rsid w:val="007E7685"/>
    <w:pPr>
      <w:pBdr>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4">
    <w:name w:val="xl94"/>
    <w:basedOn w:val="a"/>
    <w:rsid w:val="007E768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5">
    <w:name w:val="xl95"/>
    <w:basedOn w:val="a"/>
    <w:rsid w:val="007E76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96">
    <w:name w:val="xl96"/>
    <w:basedOn w:val="a"/>
    <w:rsid w:val="007E76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7">
    <w:name w:val="xl97"/>
    <w:basedOn w:val="a"/>
    <w:rsid w:val="007E7685"/>
    <w:pPr>
      <w:pBdr>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8">
    <w:name w:val="xl98"/>
    <w:basedOn w:val="a"/>
    <w:rsid w:val="007E768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9">
    <w:name w:val="xl99"/>
    <w:basedOn w:val="a"/>
    <w:rsid w:val="007E76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0">
    <w:name w:val="xl100"/>
    <w:basedOn w:val="a"/>
    <w:rsid w:val="007E76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01">
    <w:name w:val="xl101"/>
    <w:basedOn w:val="a"/>
    <w:rsid w:val="007E768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styleId="af4">
    <w:name w:val="Balloon Text"/>
    <w:basedOn w:val="a"/>
    <w:link w:val="af5"/>
    <w:uiPriority w:val="99"/>
    <w:semiHidden/>
    <w:unhideWhenUsed/>
    <w:rsid w:val="007E7685"/>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7E7685"/>
    <w:rPr>
      <w:rFonts w:ascii="Tahoma" w:eastAsia="Times New Roman" w:hAnsi="Tahoma" w:cs="Tahoma"/>
      <w:sz w:val="16"/>
      <w:szCs w:val="16"/>
      <w:lang w:eastAsia="ru-RU"/>
    </w:rPr>
  </w:style>
  <w:style w:type="paragraph" w:styleId="af6">
    <w:name w:val="TOC Heading"/>
    <w:basedOn w:val="10"/>
    <w:next w:val="a"/>
    <w:uiPriority w:val="39"/>
    <w:qFormat/>
    <w:rsid w:val="007E7685"/>
    <w:pPr>
      <w:outlineLvl w:val="9"/>
    </w:pPr>
    <w:rPr>
      <w:rFonts w:ascii="Cambria" w:eastAsia="Times New Roman" w:hAnsi="Cambria" w:cs="Times New Roman"/>
      <w:color w:val="365F91"/>
    </w:rPr>
  </w:style>
  <w:style w:type="paragraph" w:styleId="25">
    <w:name w:val="toc 2"/>
    <w:basedOn w:val="a"/>
    <w:next w:val="a"/>
    <w:autoRedefine/>
    <w:uiPriority w:val="39"/>
    <w:semiHidden/>
    <w:unhideWhenUsed/>
    <w:qFormat/>
    <w:rsid w:val="007E7685"/>
    <w:pPr>
      <w:spacing w:after="100"/>
      <w:ind w:left="220"/>
    </w:pPr>
    <w:rPr>
      <w:rFonts w:ascii="Calibri" w:eastAsia="Times New Roman" w:hAnsi="Calibri" w:cs="Times New Roman"/>
    </w:rPr>
  </w:style>
  <w:style w:type="paragraph" w:styleId="14">
    <w:name w:val="toc 1"/>
    <w:basedOn w:val="a"/>
    <w:next w:val="a"/>
    <w:autoRedefine/>
    <w:uiPriority w:val="39"/>
    <w:semiHidden/>
    <w:unhideWhenUsed/>
    <w:qFormat/>
    <w:rsid w:val="007E7685"/>
    <w:pPr>
      <w:spacing w:after="100"/>
    </w:pPr>
    <w:rPr>
      <w:rFonts w:ascii="Calibri" w:eastAsia="Times New Roman" w:hAnsi="Calibri" w:cs="Times New Roman"/>
    </w:rPr>
  </w:style>
  <w:style w:type="paragraph" w:styleId="38">
    <w:name w:val="toc 3"/>
    <w:basedOn w:val="a"/>
    <w:next w:val="a"/>
    <w:autoRedefine/>
    <w:uiPriority w:val="39"/>
    <w:semiHidden/>
    <w:unhideWhenUsed/>
    <w:qFormat/>
    <w:rsid w:val="007E7685"/>
    <w:pPr>
      <w:spacing w:after="100"/>
      <w:ind w:left="440"/>
    </w:pPr>
    <w:rPr>
      <w:rFonts w:ascii="Calibri" w:eastAsia="Times New Roman" w:hAnsi="Calibri" w:cs="Times New Roman"/>
    </w:rPr>
  </w:style>
  <w:style w:type="paragraph" w:customStyle="1" w:styleId="ConsPlusNormal">
    <w:name w:val="ConsPlusNormal"/>
    <w:rsid w:val="007E76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6">
    <w:name w:val="Body Text 2"/>
    <w:basedOn w:val="a"/>
    <w:link w:val="27"/>
    <w:unhideWhenUsed/>
    <w:rsid w:val="007E7685"/>
    <w:pPr>
      <w:spacing w:after="120" w:line="480" w:lineRule="auto"/>
    </w:pPr>
    <w:rPr>
      <w:rFonts w:ascii="Calibri" w:eastAsia="Times New Roman" w:hAnsi="Calibri" w:cs="Times New Roman"/>
      <w:lang w:eastAsia="ru-RU"/>
    </w:rPr>
  </w:style>
  <w:style w:type="character" w:customStyle="1" w:styleId="27">
    <w:name w:val="Основной текст 2 Знак"/>
    <w:basedOn w:val="a0"/>
    <w:link w:val="26"/>
    <w:rsid w:val="007E7685"/>
    <w:rPr>
      <w:rFonts w:ascii="Calibri" w:eastAsia="Times New Roman" w:hAnsi="Calibri" w:cs="Times New Roman"/>
      <w:lang w:eastAsia="ru-RU"/>
    </w:rPr>
  </w:style>
  <w:style w:type="character" w:customStyle="1" w:styleId="a7">
    <w:name w:val="Без интервала Знак"/>
    <w:basedOn w:val="a0"/>
    <w:link w:val="a6"/>
    <w:uiPriority w:val="1"/>
    <w:rsid w:val="007E7685"/>
  </w:style>
  <w:style w:type="paragraph" w:customStyle="1" w:styleId="Style4">
    <w:name w:val="Style4"/>
    <w:basedOn w:val="a"/>
    <w:rsid w:val="007E76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rsid w:val="007E7685"/>
    <w:rPr>
      <w:rFonts w:ascii="Times New Roman" w:hAnsi="Times New Roman" w:cs="Times New Roman"/>
      <w:sz w:val="20"/>
      <w:szCs w:val="20"/>
    </w:rPr>
  </w:style>
  <w:style w:type="paragraph" w:customStyle="1" w:styleId="af7">
    <w:name w:val="Стиль"/>
    <w:rsid w:val="007E76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8">
    <w:name w:val="Знак Знак Знак Знак"/>
    <w:basedOn w:val="a"/>
    <w:rsid w:val="007E7685"/>
    <w:pPr>
      <w:spacing w:after="160" w:line="240" w:lineRule="exact"/>
    </w:pPr>
    <w:rPr>
      <w:rFonts w:ascii="Verdana" w:eastAsia="Times New Roman" w:hAnsi="Verdana" w:cs="Times New Roman"/>
      <w:sz w:val="20"/>
      <w:szCs w:val="20"/>
      <w:lang w:val="en-US"/>
    </w:rPr>
  </w:style>
  <w:style w:type="paragraph" w:styleId="28">
    <w:name w:val="List 2"/>
    <w:basedOn w:val="a"/>
    <w:rsid w:val="007E7685"/>
    <w:pPr>
      <w:spacing w:after="0" w:line="240" w:lineRule="auto"/>
      <w:ind w:left="566" w:hanging="283"/>
    </w:pPr>
    <w:rPr>
      <w:rFonts w:ascii="Times New Roman" w:eastAsia="Times New Roman" w:hAnsi="Times New Roman" w:cs="Times New Roman"/>
      <w:sz w:val="24"/>
      <w:szCs w:val="24"/>
      <w:lang w:eastAsia="ru-RU"/>
    </w:rPr>
  </w:style>
  <w:style w:type="paragraph" w:styleId="3">
    <w:name w:val="List Bullet 3"/>
    <w:basedOn w:val="a"/>
    <w:rsid w:val="007E7685"/>
    <w:pPr>
      <w:numPr>
        <w:numId w:val="46"/>
      </w:numPr>
      <w:spacing w:after="0" w:line="240" w:lineRule="auto"/>
    </w:pPr>
    <w:rPr>
      <w:rFonts w:ascii="Times New Roman" w:eastAsia="Times New Roman" w:hAnsi="Times New Roman" w:cs="Times New Roman"/>
      <w:sz w:val="24"/>
      <w:szCs w:val="24"/>
      <w:lang w:eastAsia="ru-RU"/>
    </w:rPr>
  </w:style>
  <w:style w:type="paragraph" w:styleId="af9">
    <w:name w:val="Body Text First Indent"/>
    <w:basedOn w:val="aa"/>
    <w:link w:val="afa"/>
    <w:rsid w:val="007E7685"/>
    <w:pPr>
      <w:spacing w:after="120"/>
      <w:ind w:firstLine="210"/>
    </w:pPr>
    <w:rPr>
      <w:b w:val="0"/>
      <w:sz w:val="24"/>
      <w:szCs w:val="24"/>
    </w:rPr>
  </w:style>
  <w:style w:type="character" w:customStyle="1" w:styleId="afa">
    <w:name w:val="Красная строка Знак"/>
    <w:basedOn w:val="ab"/>
    <w:link w:val="af9"/>
    <w:rsid w:val="007E7685"/>
    <w:rPr>
      <w:rFonts w:ascii="Times New Roman" w:eastAsia="Times New Roman" w:hAnsi="Times New Roman" w:cs="Times New Roman"/>
      <w:b w:val="0"/>
      <w:sz w:val="24"/>
      <w:szCs w:val="24"/>
      <w:lang w:eastAsia="ru-RU"/>
    </w:rPr>
  </w:style>
  <w:style w:type="paragraph" w:styleId="afb">
    <w:name w:val="Title"/>
    <w:basedOn w:val="a"/>
    <w:link w:val="afc"/>
    <w:qFormat/>
    <w:rsid w:val="007E7685"/>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c">
    <w:name w:val="Название Знак"/>
    <w:basedOn w:val="a0"/>
    <w:link w:val="afb"/>
    <w:rsid w:val="007E7685"/>
    <w:rPr>
      <w:rFonts w:ascii="Arial" w:eastAsia="Times New Roman" w:hAnsi="Arial" w:cs="Arial"/>
      <w:b/>
      <w:bCs/>
      <w:kern w:val="28"/>
      <w:sz w:val="32"/>
      <w:szCs w:val="32"/>
      <w:lang w:eastAsia="ru-RU"/>
    </w:rPr>
  </w:style>
  <w:style w:type="paragraph" w:styleId="afd">
    <w:name w:val="Document Map"/>
    <w:basedOn w:val="a"/>
    <w:link w:val="afe"/>
    <w:semiHidden/>
    <w:rsid w:val="007E7685"/>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7E7685"/>
    <w:rPr>
      <w:rFonts w:ascii="Tahoma" w:eastAsia="Times New Roman" w:hAnsi="Tahoma" w:cs="Tahoma"/>
      <w:sz w:val="20"/>
      <w:szCs w:val="20"/>
      <w:shd w:val="clear" w:color="auto" w:fill="000080"/>
      <w:lang w:eastAsia="ru-RU"/>
    </w:rPr>
  </w:style>
  <w:style w:type="paragraph" w:customStyle="1" w:styleId="CharChar1">
    <w:name w:val="Char Char1 Знак Знак Знак"/>
    <w:basedOn w:val="a"/>
    <w:rsid w:val="007E7685"/>
    <w:pPr>
      <w:spacing w:after="0" w:line="240" w:lineRule="auto"/>
    </w:pPr>
    <w:rPr>
      <w:rFonts w:ascii="Verdana" w:eastAsia="Times New Roman" w:hAnsi="Verdana" w:cs="Verdana"/>
      <w:sz w:val="20"/>
      <w:szCs w:val="20"/>
      <w:lang w:val="en-US"/>
    </w:rPr>
  </w:style>
  <w:style w:type="paragraph" w:styleId="aff">
    <w:name w:val="Block Text"/>
    <w:basedOn w:val="a"/>
    <w:rsid w:val="007E7685"/>
    <w:pPr>
      <w:spacing w:after="100" w:afterAutospacing="1" w:line="240" w:lineRule="auto"/>
    </w:pPr>
    <w:rPr>
      <w:rFonts w:ascii="Arial" w:eastAsia="Times New Roman" w:hAnsi="Arial" w:cs="Arial"/>
      <w:sz w:val="17"/>
      <w:szCs w:val="17"/>
      <w:lang w:eastAsia="ru-RU"/>
    </w:rPr>
  </w:style>
  <w:style w:type="character" w:customStyle="1" w:styleId="a9">
    <w:name w:val="Абзац списка Знак"/>
    <w:basedOn w:val="a0"/>
    <w:link w:val="a8"/>
    <w:rsid w:val="007E7685"/>
    <w:rPr>
      <w:rFonts w:ascii="Times New Roman" w:eastAsia="Calibri" w:hAnsi="Times New Roman" w:cs="Times New Roman"/>
      <w:sz w:val="28"/>
    </w:rPr>
  </w:style>
  <w:style w:type="character" w:customStyle="1" w:styleId="40">
    <w:name w:val="Знак Знак4"/>
    <w:basedOn w:val="a0"/>
    <w:locked/>
    <w:rsid w:val="007E7685"/>
    <w:rPr>
      <w:rFonts w:ascii="Calibri" w:hAnsi="Calibri"/>
      <w:sz w:val="16"/>
      <w:szCs w:val="16"/>
      <w:lang w:val="ru-RU" w:eastAsia="ru-RU" w:bidi="ar-SA"/>
    </w:rPr>
  </w:style>
  <w:style w:type="character" w:customStyle="1" w:styleId="39">
    <w:name w:val="Знак Знак3"/>
    <w:basedOn w:val="a0"/>
    <w:semiHidden/>
    <w:locked/>
    <w:rsid w:val="007E7685"/>
    <w:rPr>
      <w:rFonts w:ascii="Calibri" w:hAnsi="Calibri"/>
      <w:sz w:val="22"/>
      <w:szCs w:val="22"/>
      <w:lang w:val="ru-RU" w:eastAsia="ru-RU" w:bidi="ar-SA"/>
    </w:rPr>
  </w:style>
  <w:style w:type="character" w:customStyle="1" w:styleId="29">
    <w:name w:val="Знак Знак2"/>
    <w:basedOn w:val="a0"/>
    <w:locked/>
    <w:rsid w:val="007E7685"/>
    <w:rPr>
      <w:rFonts w:ascii="Calibri" w:hAnsi="Calibri"/>
      <w:sz w:val="16"/>
      <w:szCs w:val="16"/>
      <w:lang w:val="ru-RU" w:eastAsia="ru-RU" w:bidi="ar-SA"/>
    </w:rPr>
  </w:style>
  <w:style w:type="paragraph" w:customStyle="1" w:styleId="CharChar10">
    <w:name w:val="Char Char1 Знак Знак Знак"/>
    <w:basedOn w:val="a"/>
    <w:rsid w:val="007E7685"/>
    <w:pPr>
      <w:spacing w:after="0" w:line="240" w:lineRule="auto"/>
    </w:pPr>
    <w:rPr>
      <w:rFonts w:ascii="Verdana" w:eastAsia="Times New Roman" w:hAnsi="Verdana" w:cs="Verdana"/>
      <w:sz w:val="20"/>
      <w:szCs w:val="20"/>
      <w:lang w:val="en-US"/>
    </w:rPr>
  </w:style>
  <w:style w:type="paragraph" w:styleId="aff0">
    <w:name w:val="Plain Text"/>
    <w:basedOn w:val="a"/>
    <w:link w:val="aff1"/>
    <w:rsid w:val="007E7685"/>
    <w:pPr>
      <w:spacing w:after="0" w:line="240" w:lineRule="auto"/>
    </w:pPr>
    <w:rPr>
      <w:rFonts w:ascii="Courier New" w:eastAsia="Times New Roman" w:hAnsi="Courier New" w:cs="Times New Roman"/>
      <w:sz w:val="20"/>
      <w:szCs w:val="20"/>
      <w:lang w:eastAsia="ru-RU"/>
    </w:rPr>
  </w:style>
  <w:style w:type="character" w:customStyle="1" w:styleId="aff1">
    <w:name w:val="Текст Знак"/>
    <w:basedOn w:val="a0"/>
    <w:link w:val="aff0"/>
    <w:rsid w:val="007E7685"/>
    <w:rPr>
      <w:rFonts w:ascii="Courier New" w:eastAsia="Times New Roman" w:hAnsi="Courier New" w:cs="Times New Roman"/>
      <w:sz w:val="20"/>
      <w:szCs w:val="20"/>
      <w:lang w:eastAsia="ru-RU"/>
    </w:rPr>
  </w:style>
  <w:style w:type="paragraph" w:customStyle="1" w:styleId="TableText">
    <w:name w:val="Table Text"/>
    <w:rsid w:val="007E768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Default">
    <w:name w:val="Default"/>
    <w:rsid w:val="004500E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4500E0"/>
  </w:style>
  <w:style w:type="character" w:styleId="aff2">
    <w:name w:val="Emphasis"/>
    <w:basedOn w:val="a0"/>
    <w:uiPriority w:val="20"/>
    <w:qFormat/>
    <w:rsid w:val="004500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_savk.bag.edu54.ru/DswMedia/dswmed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7D01-1C06-4961-99B2-6787A662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65</Pages>
  <Words>26741</Words>
  <Characters>152424</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2019-03-03T12:33:00Z</dcterms:created>
  <dcterms:modified xsi:type="dcterms:W3CDTF">2019-03-13T06:39:00Z</dcterms:modified>
</cp:coreProperties>
</file>