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E7" w:rsidRPr="00A30B3A" w:rsidRDefault="00EF23E7" w:rsidP="00670782">
      <w:pPr>
        <w:pStyle w:val="1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ПАСПОРТ дисциплины «</w:t>
      </w:r>
      <w:r w:rsidRPr="00A30B3A">
        <w:rPr>
          <w:rFonts w:ascii="Times New Roman" w:hAnsi="Times New Roman"/>
          <w:b/>
          <w:sz w:val="24"/>
          <w:szCs w:val="24"/>
          <w:u w:val="single"/>
        </w:rPr>
        <w:t>Литературное чтение</w:t>
      </w:r>
      <w:r w:rsidRPr="00A30B3A">
        <w:rPr>
          <w:rFonts w:ascii="Times New Roman" w:hAnsi="Times New Roman"/>
          <w:b/>
          <w:sz w:val="24"/>
          <w:szCs w:val="24"/>
        </w:rPr>
        <w:t xml:space="preserve">»,  преподаваемой в </w:t>
      </w:r>
      <w:r w:rsidRPr="00A30B3A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С.И.Капаева»</w:t>
      </w:r>
    </w:p>
    <w:p w:rsidR="00EF23E7" w:rsidRPr="00A30B3A" w:rsidRDefault="00EF23E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>«</w:t>
      </w:r>
      <w:bookmarkStart w:id="0" w:name="_GoBack"/>
      <w:bookmarkEnd w:id="0"/>
      <w:r w:rsidRPr="00A30B3A">
        <w:rPr>
          <w:rFonts w:ascii="Times New Roman" w:hAnsi="Times New Roman"/>
          <w:sz w:val="24"/>
          <w:szCs w:val="24"/>
        </w:rPr>
        <w:t>15»</w:t>
      </w:r>
      <w:r w:rsidRPr="00A30B3A">
        <w:rPr>
          <w:rFonts w:ascii="Times New Roman" w:hAnsi="Times New Roman"/>
          <w:sz w:val="24"/>
          <w:szCs w:val="24"/>
          <w:u w:val="single"/>
        </w:rPr>
        <w:t xml:space="preserve"> февраля</w:t>
      </w:r>
      <w:r w:rsidRPr="00A30B3A">
        <w:rPr>
          <w:rFonts w:ascii="Times New Roman" w:hAnsi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A30B3A">
          <w:rPr>
            <w:rFonts w:ascii="Times New Roman" w:hAnsi="Times New Roman"/>
            <w:sz w:val="24"/>
            <w:szCs w:val="24"/>
          </w:rPr>
          <w:t>2017 г</w:t>
        </w:r>
      </w:smartTag>
      <w:r w:rsidRPr="00A30B3A">
        <w:rPr>
          <w:rFonts w:ascii="Times New Roman" w:hAnsi="Times New Roman"/>
          <w:sz w:val="24"/>
          <w:szCs w:val="24"/>
        </w:rPr>
        <w:t>.</w:t>
      </w:r>
    </w:p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Общие данные</w:t>
      </w:r>
    </w:p>
    <w:p w:rsidR="00EF23E7" w:rsidRPr="00A30B3A" w:rsidRDefault="00EF23E7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A30B3A">
        <w:rPr>
          <w:rFonts w:ascii="Times New Roman" w:hAnsi="Times New Roman"/>
          <w:sz w:val="24"/>
          <w:szCs w:val="24"/>
          <w:u w:val="single"/>
        </w:rPr>
        <w:t xml:space="preserve">МКОУ «Калининаульская СОШ </w:t>
      </w:r>
      <w:proofErr w:type="spellStart"/>
      <w:r w:rsidRPr="00A30B3A">
        <w:rPr>
          <w:rFonts w:ascii="Times New Roman" w:hAnsi="Times New Roman"/>
          <w:sz w:val="24"/>
          <w:szCs w:val="24"/>
          <w:u w:val="single"/>
        </w:rPr>
        <w:t>им.С.И.Капаева</w:t>
      </w:r>
      <w:proofErr w:type="spellEnd"/>
      <w:r w:rsidRPr="00A30B3A">
        <w:rPr>
          <w:rFonts w:ascii="Times New Roman" w:hAnsi="Times New Roman"/>
          <w:sz w:val="24"/>
          <w:szCs w:val="24"/>
          <w:u w:val="single"/>
        </w:rPr>
        <w:t>»</w:t>
      </w:r>
      <w:r w:rsidRPr="00A30B3A">
        <w:rPr>
          <w:rFonts w:ascii="Times New Roman" w:hAnsi="Times New Roman"/>
          <w:sz w:val="24"/>
          <w:szCs w:val="24"/>
        </w:rPr>
        <w:t xml:space="preserve"> </w:t>
      </w:r>
    </w:p>
    <w:p w:rsidR="00EF23E7" w:rsidRPr="00A30B3A" w:rsidRDefault="00EF23E7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A30B3A">
        <w:rPr>
          <w:rFonts w:ascii="Times New Roman" w:hAnsi="Times New Roman"/>
          <w:sz w:val="24"/>
          <w:szCs w:val="24"/>
          <w:u w:val="single"/>
        </w:rPr>
        <w:t xml:space="preserve">368852 РД Ногайский район, </w:t>
      </w:r>
      <w:proofErr w:type="spellStart"/>
      <w:r w:rsidRPr="00A30B3A"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 w:rsidRPr="00A30B3A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A30B3A">
        <w:rPr>
          <w:rFonts w:ascii="Times New Roman" w:hAnsi="Times New Roman"/>
          <w:sz w:val="24"/>
          <w:szCs w:val="24"/>
          <w:u w:val="single"/>
        </w:rPr>
        <w:t>алининаул</w:t>
      </w:r>
      <w:proofErr w:type="spellEnd"/>
      <w:r w:rsidRPr="00A30B3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A30B3A">
        <w:rPr>
          <w:rFonts w:ascii="Times New Roman" w:hAnsi="Times New Roman"/>
          <w:sz w:val="24"/>
          <w:szCs w:val="24"/>
          <w:u w:val="single"/>
        </w:rPr>
        <w:t>ул.Кадырбулатова</w:t>
      </w:r>
      <w:proofErr w:type="spellEnd"/>
      <w:r w:rsidRPr="00A30B3A">
        <w:rPr>
          <w:rFonts w:ascii="Times New Roman" w:hAnsi="Times New Roman"/>
          <w:sz w:val="24"/>
          <w:szCs w:val="24"/>
          <w:u w:val="single"/>
        </w:rPr>
        <w:t>, д.1.</w:t>
      </w:r>
    </w:p>
    <w:p w:rsidR="00EF23E7" w:rsidRPr="00A30B3A" w:rsidRDefault="00EF23E7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A30B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30B3A">
        <w:rPr>
          <w:rFonts w:ascii="Times New Roman" w:hAnsi="Times New Roman"/>
          <w:sz w:val="24"/>
          <w:szCs w:val="24"/>
        </w:rPr>
        <w:t xml:space="preserve"> по предмету:40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843"/>
        <w:gridCol w:w="3827"/>
        <w:gridCol w:w="2268"/>
        <w:gridCol w:w="1241"/>
      </w:tblGrid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827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1843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Л.Ф.Климанова, В.Г.Горецкий, М.В.Голованова, Л.А.Виноградская,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М.В.Бойкина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Л.Ф.Климанова, В.Г.Горецкий, М.В.Голованова, Л.А.Виноградская,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М.В.Бойкина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Л.Ф.Климанова, В.Г.Горецкий, М.В.Голованова, Л.А.Виноградская,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М.В.Бойкина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Школа России </w:t>
            </w: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Л.Ф.Климанова, В.Г.Горецкий, М.В.Голованова, Л.А.Виноградская,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М.В.Бойкина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59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F23E7" w:rsidRPr="00A30B3A" w:rsidRDefault="00EF23E7" w:rsidP="00AF6AB3">
            <w:pPr>
              <w:pStyle w:val="ab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rPr>
          <w:trHeight w:val="236"/>
        </w:trPr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98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F23E7" w:rsidRPr="00A30B3A" w:rsidTr="00AF6AB3"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F23E7" w:rsidRPr="00A30B3A" w:rsidTr="00AF6AB3"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Pr="00A30B3A">
        <w:rPr>
          <w:rFonts w:ascii="Times New Roman" w:hAnsi="Times New Roman"/>
          <w:sz w:val="24"/>
          <w:szCs w:val="24"/>
        </w:rPr>
        <w:t>используемых</w:t>
      </w:r>
      <w:proofErr w:type="gramEnd"/>
      <w:r w:rsidRPr="00A30B3A">
        <w:rPr>
          <w:rFonts w:ascii="Times New Roman" w:hAnsi="Times New Roman"/>
          <w:sz w:val="24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EF23E7" w:rsidRPr="00A30B3A" w:rsidTr="00AF6AB3">
        <w:tc>
          <w:tcPr>
            <w:tcW w:w="988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</w:tbl>
    <w:tbl>
      <w:tblPr>
        <w:tblpPr w:leftFromText="180" w:rightFromText="180" w:vertAnchor="text" w:horzAnchor="margin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73"/>
      </w:tblGrid>
      <w:tr w:rsidR="00EF23E7" w:rsidRPr="00A30B3A" w:rsidTr="00AF6AB3">
        <w:trPr>
          <w:trHeight w:val="210"/>
        </w:trPr>
        <w:tc>
          <w:tcPr>
            <w:tcW w:w="98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73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www/uchitelportal.ru</w:t>
            </w:r>
          </w:p>
        </w:tc>
      </w:tr>
      <w:tr w:rsidR="00EF23E7" w:rsidRPr="00A30B3A" w:rsidTr="00AF6AB3">
        <w:trPr>
          <w:trHeight w:val="243"/>
        </w:trPr>
        <w:tc>
          <w:tcPr>
            <w:tcW w:w="98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3373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www.videouroki.net</w:t>
            </w:r>
          </w:p>
        </w:tc>
      </w:tr>
      <w:tr w:rsidR="00EF23E7" w:rsidRPr="00A30B3A" w:rsidTr="00AF6AB3">
        <w:trPr>
          <w:trHeight w:val="243"/>
        </w:trPr>
        <w:tc>
          <w:tcPr>
            <w:tcW w:w="98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Фестиваль педагогических идей </w:t>
            </w:r>
          </w:p>
        </w:tc>
        <w:tc>
          <w:tcPr>
            <w:tcW w:w="3373" w:type="dxa"/>
          </w:tcPr>
          <w:p w:rsidR="00EF23E7" w:rsidRPr="00A30B3A" w:rsidRDefault="00F602EC" w:rsidP="00AF6A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EF23E7" w:rsidRPr="00A30B3A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www.1september.ru</w:t>
              </w:r>
            </w:hyperlink>
          </w:p>
        </w:tc>
      </w:tr>
      <w:tr w:rsidR="00EF23E7" w:rsidRPr="00A30B3A" w:rsidTr="00AF6AB3">
        <w:trPr>
          <w:trHeight w:val="243"/>
        </w:trPr>
        <w:tc>
          <w:tcPr>
            <w:tcW w:w="98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2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Учительский портал </w:t>
            </w:r>
          </w:p>
        </w:tc>
        <w:tc>
          <w:tcPr>
            <w:tcW w:w="3373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nachalka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EF23E7" w:rsidRPr="00A30B3A" w:rsidTr="00AF6AB3">
        <w:trPr>
          <w:trHeight w:val="243"/>
        </w:trPr>
        <w:tc>
          <w:tcPr>
            <w:tcW w:w="98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Фестиваль «Открытый урок»</w:t>
            </w:r>
          </w:p>
        </w:tc>
        <w:tc>
          <w:tcPr>
            <w:tcW w:w="3373" w:type="dxa"/>
          </w:tcPr>
          <w:p w:rsidR="00EF23E7" w:rsidRPr="00A30B3A" w:rsidRDefault="00EF23E7" w:rsidP="00AF6A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A30B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1 september.ru</w:t>
            </w:r>
          </w:p>
        </w:tc>
      </w:tr>
    </w:tbl>
    <w:p w:rsidR="00EF23E7" w:rsidRPr="00A30B3A" w:rsidRDefault="00EF23E7" w:rsidP="00294376">
      <w:pPr>
        <w:spacing w:after="200" w:line="276" w:lineRule="auto"/>
        <w:rPr>
          <w:sz w:val="24"/>
          <w:szCs w:val="24"/>
        </w:rPr>
      </w:pPr>
      <w:r w:rsidRPr="00A30B3A">
        <w:rPr>
          <w:sz w:val="24"/>
          <w:szCs w:val="24"/>
        </w:rPr>
        <w:br w:type="page"/>
      </w:r>
    </w:p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EF23E7" w:rsidRPr="00A30B3A" w:rsidRDefault="00EF23E7" w:rsidP="00006C5C">
      <w:pPr>
        <w:pStyle w:val="ac"/>
        <w:ind w:left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ФИО:  </w:t>
      </w:r>
      <w:proofErr w:type="spellStart"/>
      <w:r w:rsidRPr="00A30B3A">
        <w:rPr>
          <w:rFonts w:ascii="Times New Roman" w:hAnsi="Times New Roman"/>
          <w:sz w:val="24"/>
          <w:szCs w:val="24"/>
          <w:u w:val="single"/>
        </w:rPr>
        <w:t>Акманбетова</w:t>
      </w:r>
      <w:proofErr w:type="spellEnd"/>
      <w:r w:rsidRPr="00A30B3A">
        <w:rPr>
          <w:rFonts w:ascii="Times New Roman" w:hAnsi="Times New Roman"/>
          <w:sz w:val="24"/>
          <w:szCs w:val="24"/>
          <w:u w:val="single"/>
        </w:rPr>
        <w:t xml:space="preserve"> Эльвира </w:t>
      </w:r>
      <w:proofErr w:type="spellStart"/>
      <w:r w:rsidRPr="00A30B3A">
        <w:rPr>
          <w:rFonts w:ascii="Times New Roman" w:hAnsi="Times New Roman"/>
          <w:sz w:val="24"/>
          <w:szCs w:val="24"/>
          <w:u w:val="single"/>
        </w:rPr>
        <w:t>Крымхановна</w:t>
      </w:r>
      <w:proofErr w:type="spellEnd"/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ДГПИ, факультет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Терекли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Меектебский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филиал Хасавюртовского педагогического колледжа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УДПО «Махачкалинский центр повышения квалификации»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A30B3A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Районный конкурс «Учитель года» - участие</w:t>
            </w:r>
          </w:p>
        </w:tc>
      </w:tr>
    </w:tbl>
    <w:p w:rsidR="00EF23E7" w:rsidRPr="00A30B3A" w:rsidRDefault="00EF23E7" w:rsidP="00006C5C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7F01FE">
      <w:pPr>
        <w:pStyle w:val="ac"/>
        <w:ind w:left="0"/>
        <w:outlineLvl w:val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ФИО: </w:t>
      </w:r>
      <w:r w:rsidRPr="00A30B3A">
        <w:rPr>
          <w:rFonts w:ascii="Times New Roman" w:hAnsi="Times New Roman"/>
          <w:sz w:val="24"/>
          <w:szCs w:val="24"/>
          <w:u w:val="single"/>
        </w:rPr>
        <w:t>Искакова Джамиля Бегалиевна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ДГПИ,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филолгический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факультет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Терекли-Мектебский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Хасавюртовского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педколледжа</w:t>
            </w:r>
            <w:proofErr w:type="spellEnd"/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Г. Махачкала ДИРО «Реализация ФГОС в начальных классах»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A30B3A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Конкурс «Учитель года»3 место, грамота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7F01FE">
      <w:pPr>
        <w:pStyle w:val="ac"/>
        <w:ind w:left="0"/>
        <w:outlineLvl w:val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ФИО: </w:t>
      </w:r>
      <w:r w:rsidRPr="00A30B3A">
        <w:rPr>
          <w:rFonts w:ascii="Times New Roman" w:hAnsi="Times New Roman"/>
          <w:sz w:val="24"/>
          <w:szCs w:val="24"/>
          <w:u w:val="single"/>
        </w:rPr>
        <w:t>Кельдасова Саида Бекманбетовна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КарачаевоЧеркесский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педагогический университет, географический факультет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Терекли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Меектебский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филиал Хасавюртовского педагогического колледжа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2012г Приказ №39\1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B3A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ДИРО г. Махачкала «Реализация  ФГОС в начальных классах»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е)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7F01FE">
      <w:pPr>
        <w:pStyle w:val="ac"/>
        <w:ind w:left="0"/>
        <w:outlineLvl w:val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ФИО: </w:t>
      </w:r>
      <w:r w:rsidRPr="00A30B3A">
        <w:rPr>
          <w:rFonts w:ascii="Times New Roman" w:hAnsi="Times New Roman"/>
          <w:sz w:val="24"/>
          <w:szCs w:val="24"/>
          <w:u w:val="single"/>
        </w:rPr>
        <w:t>Оразгулова Гульмира Сейпидиновна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Учится на 2 курсе КЧГПУ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Георгиевский Государственный Технический колледж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труда (обслуживающий труд)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B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30B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tabs>
                <w:tab w:val="center" w:pos="154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988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30B3A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6"/>
        <w:gridCol w:w="992"/>
        <w:gridCol w:w="992"/>
        <w:gridCol w:w="1134"/>
        <w:gridCol w:w="1559"/>
        <w:gridCol w:w="3769"/>
      </w:tblGrid>
      <w:tr w:rsidR="00EF23E7" w:rsidRPr="00A30B3A" w:rsidTr="00AF6AB3">
        <w:tc>
          <w:tcPr>
            <w:tcW w:w="1106" w:type="dxa"/>
            <w:vMerge w:val="restart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10"/>
            </w:r>
          </w:p>
        </w:tc>
        <w:tc>
          <w:tcPr>
            <w:tcW w:w="4677" w:type="dxa"/>
            <w:gridSpan w:val="4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A30B3A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3769" w:type="dxa"/>
            <w:vMerge w:val="restart"/>
          </w:tcPr>
          <w:p w:rsidR="00EF23E7" w:rsidRPr="00A30B3A" w:rsidRDefault="00EF23E7" w:rsidP="00AF6AB3">
            <w:pPr>
              <w:pStyle w:val="ab"/>
              <w:tabs>
                <w:tab w:val="left" w:pos="10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A30B3A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A30B3A">
              <w:rPr>
                <w:rFonts w:ascii="Times New Roman" w:hAnsi="Times New Roman"/>
                <w:sz w:val="24"/>
                <w:szCs w:val="24"/>
              </w:rPr>
              <w:t>редметник</w:t>
            </w:r>
          </w:p>
        </w:tc>
      </w:tr>
      <w:tr w:rsidR="00EF23E7" w:rsidRPr="00A30B3A" w:rsidTr="00AF6AB3">
        <w:tc>
          <w:tcPr>
            <w:tcW w:w="1106" w:type="dxa"/>
            <w:vMerge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769" w:type="dxa"/>
            <w:vMerge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1106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</w:tcPr>
          <w:p w:rsidR="00EF23E7" w:rsidRPr="00A30B3A" w:rsidRDefault="00EF23E7" w:rsidP="00903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EF23E7" w:rsidRPr="00A30B3A" w:rsidTr="00AF6AB3">
        <w:tc>
          <w:tcPr>
            <w:tcW w:w="1106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</w:tcPr>
          <w:p w:rsidR="00EF23E7" w:rsidRPr="00A30B3A" w:rsidRDefault="00EF23E7" w:rsidP="00903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      Искакова Д.Б.</w:t>
            </w:r>
          </w:p>
        </w:tc>
      </w:tr>
      <w:tr w:rsidR="00EF23E7" w:rsidRPr="00A30B3A" w:rsidTr="00AF6AB3">
        <w:tc>
          <w:tcPr>
            <w:tcW w:w="1106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:rsidR="00EF23E7" w:rsidRPr="00A30B3A" w:rsidRDefault="00EF23E7" w:rsidP="00903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      Кельдасова Д.Б.</w:t>
            </w:r>
          </w:p>
        </w:tc>
      </w:tr>
      <w:tr w:rsidR="00EF23E7" w:rsidRPr="00A30B3A" w:rsidTr="00AF6AB3">
        <w:tc>
          <w:tcPr>
            <w:tcW w:w="1106" w:type="dxa"/>
          </w:tcPr>
          <w:p w:rsidR="00EF23E7" w:rsidRPr="00A30B3A" w:rsidRDefault="00EF23E7" w:rsidP="00AF6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9" w:type="dxa"/>
          </w:tcPr>
          <w:p w:rsidR="00EF23E7" w:rsidRPr="00A30B3A" w:rsidRDefault="00EF23E7" w:rsidP="00903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       Оразгулова Г.С.</w:t>
            </w:r>
          </w:p>
        </w:tc>
      </w:tr>
    </w:tbl>
    <w:p w:rsidR="00EF23E7" w:rsidRPr="00A30B3A" w:rsidRDefault="00EF23E7" w:rsidP="00006C5C">
      <w:pPr>
        <w:pStyle w:val="ab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>Данные ОГЭ</w:t>
      </w:r>
      <w:r w:rsidRPr="00A30B3A">
        <w:rPr>
          <w:rStyle w:val="a9"/>
          <w:rFonts w:ascii="Times New Roman" w:hAnsi="Times New Roman"/>
          <w:sz w:val="24"/>
          <w:szCs w:val="24"/>
        </w:rPr>
        <w:footnoteReference w:id="1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EF23E7" w:rsidRPr="00A30B3A" w:rsidTr="00AF6AB3">
        <w:tc>
          <w:tcPr>
            <w:tcW w:w="1910" w:type="dxa"/>
            <w:vMerge w:val="restart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A30B3A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</w:tr>
      <w:tr w:rsidR="00EF23E7" w:rsidRPr="00A30B3A" w:rsidTr="00AF6AB3">
        <w:tc>
          <w:tcPr>
            <w:tcW w:w="1910" w:type="dxa"/>
            <w:vMerge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EF23E7" w:rsidRPr="00A30B3A" w:rsidTr="00AF6AB3"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EF23E7" w:rsidRPr="00A30B3A" w:rsidTr="00AF6AB3">
        <w:tc>
          <w:tcPr>
            <w:tcW w:w="1910" w:type="dxa"/>
            <w:vMerge w:val="restart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EF23E7" w:rsidRPr="00A30B3A" w:rsidRDefault="00EF23E7" w:rsidP="00AF6AB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A30B3A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</w:tr>
      <w:tr w:rsidR="00EF23E7" w:rsidRPr="00A30B3A" w:rsidTr="00AF6AB3">
        <w:tc>
          <w:tcPr>
            <w:tcW w:w="1910" w:type="dxa"/>
            <w:vMerge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EF23E7" w:rsidRPr="00A30B3A" w:rsidTr="00AF6AB3"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191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p w:rsidR="00EF23E7" w:rsidRPr="00A30B3A" w:rsidRDefault="00EF23E7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F23E7" w:rsidRPr="00A30B3A" w:rsidTr="00AF6AB3"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rPr>
          <w:rFonts w:ascii="Times New Roman" w:hAnsi="Times New Roman"/>
          <w:sz w:val="24"/>
          <w:szCs w:val="24"/>
        </w:rPr>
      </w:pPr>
      <w:r w:rsidRPr="00A30B3A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EF23E7" w:rsidRPr="00A30B3A" w:rsidTr="00AF6AB3">
        <w:tc>
          <w:tcPr>
            <w:tcW w:w="955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0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A30B3A">
              <w:rPr>
                <w:rStyle w:val="a9"/>
                <w:rFonts w:ascii="Times New Roman" w:hAnsi="Times New Roman"/>
                <w:b/>
                <w:sz w:val="24"/>
                <w:szCs w:val="24"/>
              </w:rPr>
              <w:footnoteReference w:id="17"/>
            </w:r>
          </w:p>
        </w:tc>
        <w:tc>
          <w:tcPr>
            <w:tcW w:w="3033" w:type="dxa"/>
          </w:tcPr>
          <w:p w:rsidR="00EF23E7" w:rsidRPr="00A30B3A" w:rsidRDefault="00EF23E7" w:rsidP="00F630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B3A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EF23E7" w:rsidRPr="00A30B3A" w:rsidTr="00AF6AB3">
        <w:tc>
          <w:tcPr>
            <w:tcW w:w="955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EF23E7" w:rsidRPr="00A30B3A" w:rsidRDefault="00EF23E7" w:rsidP="00F63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B3A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A30B3A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Искакова Д.Б.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 w:rsidP="00006C5C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Кельдасова С.Б.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E7" w:rsidRPr="00A30B3A" w:rsidTr="00AF6AB3">
        <w:tc>
          <w:tcPr>
            <w:tcW w:w="3304" w:type="dxa"/>
          </w:tcPr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F23E7" w:rsidRPr="00A30B3A" w:rsidRDefault="00EF23E7" w:rsidP="00AF6AB3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A30B3A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  <w:p w:rsidR="00EF23E7" w:rsidRPr="00A30B3A" w:rsidRDefault="00EF23E7" w:rsidP="00F630E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3E7" w:rsidRPr="00A30B3A" w:rsidRDefault="00EF23E7">
      <w:pPr>
        <w:pStyle w:val="1"/>
        <w:rPr>
          <w:rFonts w:ascii="Times New Roman" w:hAnsi="Times New Roman"/>
          <w:sz w:val="24"/>
          <w:szCs w:val="24"/>
        </w:rPr>
      </w:pPr>
    </w:p>
    <w:sectPr w:rsidR="00EF23E7" w:rsidRPr="00A30B3A" w:rsidSect="00647D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3E7" w:rsidRDefault="00EF23E7" w:rsidP="00647DB9">
      <w:pPr>
        <w:spacing w:after="0" w:line="240" w:lineRule="auto"/>
      </w:pPr>
      <w:r>
        <w:separator/>
      </w:r>
    </w:p>
  </w:endnote>
  <w:endnote w:type="continuationSeparator" w:id="0">
    <w:p w:rsidR="00EF23E7" w:rsidRDefault="00EF23E7" w:rsidP="0064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3E7" w:rsidRDefault="00EF23E7" w:rsidP="00647DB9">
      <w:pPr>
        <w:spacing w:after="0" w:line="240" w:lineRule="auto"/>
      </w:pPr>
      <w:r>
        <w:separator/>
      </w:r>
    </w:p>
  </w:footnote>
  <w:footnote w:type="continuationSeparator" w:id="0">
    <w:p w:rsidR="00EF23E7" w:rsidRDefault="00EF23E7" w:rsidP="00647DB9">
      <w:pPr>
        <w:spacing w:after="0" w:line="240" w:lineRule="auto"/>
      </w:pPr>
      <w:r>
        <w:continuationSeparator/>
      </w:r>
    </w:p>
  </w:footnote>
  <w:footnote w:id="1">
    <w:p w:rsidR="00EF23E7" w:rsidRDefault="00EF23E7" w:rsidP="00006C5C">
      <w:pPr>
        <w:pStyle w:val="a3"/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EF23E7" w:rsidRDefault="00EF23E7" w:rsidP="00006C5C">
      <w:pPr>
        <w:pStyle w:val="a3"/>
      </w:pPr>
      <w:r w:rsidRPr="00A72DDB">
        <w:rPr>
          <w:rStyle w:val="a9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EF23E7" w:rsidRDefault="00EF23E7" w:rsidP="00006C5C">
      <w:pPr>
        <w:pStyle w:val="a3"/>
      </w:pPr>
      <w:r>
        <w:rPr>
          <w:rStyle w:val="a9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F23E7" w:rsidRDefault="00EF23E7" w:rsidP="00006C5C">
      <w:pPr>
        <w:pStyle w:val="a3"/>
      </w:pPr>
      <w:r w:rsidRPr="008D65E6">
        <w:rPr>
          <w:rStyle w:val="a9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F23E7" w:rsidRDefault="00EF23E7" w:rsidP="00006C5C">
      <w:pPr>
        <w:pStyle w:val="a3"/>
      </w:pPr>
      <w:r w:rsidRPr="008D65E6">
        <w:rPr>
          <w:rStyle w:val="a9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F23E7" w:rsidRDefault="00EF23E7" w:rsidP="00006C5C">
      <w:pPr>
        <w:pStyle w:val="a3"/>
      </w:pPr>
      <w:r w:rsidRPr="00CF5693">
        <w:rPr>
          <w:rStyle w:val="a9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EF23E7" w:rsidRDefault="00EF23E7" w:rsidP="00006C5C">
      <w:pPr>
        <w:pStyle w:val="a3"/>
      </w:pPr>
      <w:r w:rsidRPr="00776238">
        <w:rPr>
          <w:rStyle w:val="a9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F23E7" w:rsidRDefault="00EF23E7" w:rsidP="00006C5C">
      <w:pPr>
        <w:pStyle w:val="a3"/>
      </w:pPr>
      <w:r w:rsidRPr="00AB6BC1">
        <w:rPr>
          <w:rStyle w:val="a9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F23E7" w:rsidRDefault="00EF23E7" w:rsidP="00006C5C">
      <w:pPr>
        <w:pStyle w:val="a3"/>
      </w:pPr>
      <w:r w:rsidRPr="00AB6BC1">
        <w:rPr>
          <w:rStyle w:val="a9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EF23E7" w:rsidRDefault="00EF23E7" w:rsidP="00006C5C">
      <w:pPr>
        <w:pStyle w:val="a3"/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1">
    <w:p w:rsidR="00EF23E7" w:rsidRDefault="00EF23E7" w:rsidP="00006C5C">
      <w:pPr>
        <w:pStyle w:val="a3"/>
      </w:pPr>
      <w:r w:rsidRPr="00235024">
        <w:rPr>
          <w:rStyle w:val="a9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2">
    <w:p w:rsidR="00EF23E7" w:rsidRDefault="00EF23E7" w:rsidP="00006C5C">
      <w:pPr>
        <w:pStyle w:val="a3"/>
      </w:pPr>
      <w:r w:rsidRPr="00210C52">
        <w:rPr>
          <w:rStyle w:val="a9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EF23E7" w:rsidRDefault="00EF23E7" w:rsidP="00006C5C">
      <w:pPr>
        <w:pStyle w:val="a3"/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EF23E7" w:rsidRDefault="00EF23E7" w:rsidP="00006C5C">
      <w:pPr>
        <w:pStyle w:val="a3"/>
      </w:pPr>
      <w:r w:rsidRPr="00235024">
        <w:rPr>
          <w:rStyle w:val="a9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5">
    <w:p w:rsidR="00EF23E7" w:rsidRDefault="00EF23E7" w:rsidP="00006C5C">
      <w:pPr>
        <w:pStyle w:val="a3"/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6">
    <w:p w:rsidR="00EF23E7" w:rsidRDefault="00EF23E7" w:rsidP="00006C5C">
      <w:pPr>
        <w:pStyle w:val="a3"/>
      </w:pPr>
      <w:r w:rsidRPr="00235024">
        <w:rPr>
          <w:rStyle w:val="a9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7">
    <w:p w:rsidR="00EF23E7" w:rsidRDefault="00EF23E7" w:rsidP="00006C5C">
      <w:pPr>
        <w:pStyle w:val="a3"/>
      </w:pPr>
      <w:r w:rsidRPr="00E6136A">
        <w:rPr>
          <w:rStyle w:val="a9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611"/>
    <w:rsid w:val="00006C5C"/>
    <w:rsid w:val="000157BD"/>
    <w:rsid w:val="0009069D"/>
    <w:rsid w:val="000C0A91"/>
    <w:rsid w:val="00102D64"/>
    <w:rsid w:val="00190575"/>
    <w:rsid w:val="001A36C0"/>
    <w:rsid w:val="001E04E9"/>
    <w:rsid w:val="001F0503"/>
    <w:rsid w:val="00210C52"/>
    <w:rsid w:val="00235024"/>
    <w:rsid w:val="00254838"/>
    <w:rsid w:val="00294376"/>
    <w:rsid w:val="00314089"/>
    <w:rsid w:val="004149EF"/>
    <w:rsid w:val="004351AD"/>
    <w:rsid w:val="004412A1"/>
    <w:rsid w:val="00477CB5"/>
    <w:rsid w:val="004A086E"/>
    <w:rsid w:val="004E27BE"/>
    <w:rsid w:val="005747FE"/>
    <w:rsid w:val="00647DB9"/>
    <w:rsid w:val="00670782"/>
    <w:rsid w:val="0067538E"/>
    <w:rsid w:val="006B6D3C"/>
    <w:rsid w:val="006F67DC"/>
    <w:rsid w:val="00752ADE"/>
    <w:rsid w:val="00776238"/>
    <w:rsid w:val="0078231B"/>
    <w:rsid w:val="007D0039"/>
    <w:rsid w:val="007F01FE"/>
    <w:rsid w:val="00892E98"/>
    <w:rsid w:val="008A2351"/>
    <w:rsid w:val="008C517E"/>
    <w:rsid w:val="008D65E6"/>
    <w:rsid w:val="00903ACB"/>
    <w:rsid w:val="009302E6"/>
    <w:rsid w:val="00972D87"/>
    <w:rsid w:val="00993E33"/>
    <w:rsid w:val="009C49C3"/>
    <w:rsid w:val="009E4040"/>
    <w:rsid w:val="00A30B3A"/>
    <w:rsid w:val="00A440C0"/>
    <w:rsid w:val="00A62A24"/>
    <w:rsid w:val="00A72DDB"/>
    <w:rsid w:val="00A86AE4"/>
    <w:rsid w:val="00AA50B1"/>
    <w:rsid w:val="00AB6BC1"/>
    <w:rsid w:val="00AD43E2"/>
    <w:rsid w:val="00AE3A80"/>
    <w:rsid w:val="00AF2611"/>
    <w:rsid w:val="00AF6AB3"/>
    <w:rsid w:val="00B22A38"/>
    <w:rsid w:val="00B578BE"/>
    <w:rsid w:val="00BB6C87"/>
    <w:rsid w:val="00BD1007"/>
    <w:rsid w:val="00BE7E00"/>
    <w:rsid w:val="00C615E5"/>
    <w:rsid w:val="00CB5EFE"/>
    <w:rsid w:val="00CC0075"/>
    <w:rsid w:val="00CF5693"/>
    <w:rsid w:val="00D01C67"/>
    <w:rsid w:val="00D9444D"/>
    <w:rsid w:val="00DC09E6"/>
    <w:rsid w:val="00E6136A"/>
    <w:rsid w:val="00E70E7E"/>
    <w:rsid w:val="00E75F02"/>
    <w:rsid w:val="00EA410E"/>
    <w:rsid w:val="00EF23E7"/>
    <w:rsid w:val="00F11108"/>
    <w:rsid w:val="00F1582A"/>
    <w:rsid w:val="00F2303D"/>
    <w:rsid w:val="00F602EC"/>
    <w:rsid w:val="00F630E1"/>
    <w:rsid w:val="00FE3B49"/>
    <w:rsid w:val="00FE78CF"/>
    <w:rsid w:val="4110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47DB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647DB9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6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647DB9"/>
    <w:rPr>
      <w:rFonts w:cs="Times New Roman"/>
    </w:rPr>
  </w:style>
  <w:style w:type="paragraph" w:styleId="a7">
    <w:name w:val="footer"/>
    <w:basedOn w:val="a"/>
    <w:link w:val="a8"/>
    <w:uiPriority w:val="99"/>
    <w:rsid w:val="006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647DB9"/>
    <w:rPr>
      <w:rFonts w:cs="Times New Roman"/>
    </w:rPr>
  </w:style>
  <w:style w:type="character" w:styleId="a9">
    <w:name w:val="footnote reference"/>
    <w:basedOn w:val="a0"/>
    <w:uiPriority w:val="99"/>
    <w:rsid w:val="00647DB9"/>
    <w:rPr>
      <w:rFonts w:cs="Times New Roman"/>
      <w:vertAlign w:val="superscript"/>
    </w:rPr>
  </w:style>
  <w:style w:type="table" w:styleId="aa">
    <w:name w:val="Table Grid"/>
    <w:basedOn w:val="a1"/>
    <w:uiPriority w:val="99"/>
    <w:rsid w:val="00647D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47DB9"/>
    <w:rPr>
      <w:lang w:eastAsia="en-US"/>
    </w:rPr>
  </w:style>
  <w:style w:type="paragraph" w:customStyle="1" w:styleId="10">
    <w:name w:val="Абзац списка1"/>
    <w:basedOn w:val="a"/>
    <w:uiPriority w:val="99"/>
    <w:rsid w:val="00647DB9"/>
    <w:pPr>
      <w:ind w:left="720"/>
      <w:contextualSpacing/>
    </w:pPr>
  </w:style>
  <w:style w:type="paragraph" w:styleId="ab">
    <w:name w:val="No Spacing"/>
    <w:uiPriority w:val="99"/>
    <w:qFormat/>
    <w:rsid w:val="00006C5C"/>
    <w:rPr>
      <w:lang w:eastAsia="en-US"/>
    </w:rPr>
  </w:style>
  <w:style w:type="paragraph" w:styleId="ac">
    <w:name w:val="List Paragraph"/>
    <w:basedOn w:val="a"/>
    <w:uiPriority w:val="99"/>
    <w:qFormat/>
    <w:rsid w:val="00006C5C"/>
    <w:pPr>
      <w:ind w:left="720"/>
      <w:contextualSpacing/>
    </w:pPr>
  </w:style>
  <w:style w:type="character" w:styleId="ad">
    <w:name w:val="Hyperlink"/>
    <w:basedOn w:val="a0"/>
    <w:uiPriority w:val="99"/>
    <w:rsid w:val="00294376"/>
    <w:rPr>
      <w:rFonts w:cs="Times New Roman"/>
      <w:color w:val="0000FF"/>
      <w:u w:val="single"/>
    </w:rPr>
  </w:style>
  <w:style w:type="paragraph" w:styleId="ae">
    <w:name w:val="Document Map"/>
    <w:basedOn w:val="a"/>
    <w:link w:val="af"/>
    <w:uiPriority w:val="99"/>
    <w:semiHidden/>
    <w:rsid w:val="007F01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CD3FB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1067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2017-02-20T06:46:00Z</cp:lastPrinted>
  <dcterms:created xsi:type="dcterms:W3CDTF">2017-01-30T16:36:00Z</dcterms:created>
  <dcterms:modified xsi:type="dcterms:W3CDTF">2017-02-20T06:47:00Z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