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4D" w:rsidRPr="006352CD" w:rsidRDefault="00A6794D" w:rsidP="00556849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6352CD">
        <w:rPr>
          <w:b/>
          <w:bCs/>
          <w:sz w:val="28"/>
          <w:szCs w:val="28"/>
          <w:lang w:eastAsia="en-US"/>
        </w:rPr>
        <w:t>Положение</w:t>
      </w:r>
    </w:p>
    <w:p w:rsidR="00A6794D" w:rsidRPr="006352CD" w:rsidRDefault="00A6794D" w:rsidP="00556849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6352CD">
        <w:rPr>
          <w:b/>
          <w:bCs/>
          <w:sz w:val="28"/>
          <w:szCs w:val="28"/>
          <w:lang w:eastAsia="en-US"/>
        </w:rPr>
        <w:t xml:space="preserve">об организации образовательных отношений </w:t>
      </w:r>
    </w:p>
    <w:p w:rsidR="006352CD" w:rsidRPr="006352CD" w:rsidRDefault="00A6794D" w:rsidP="00556849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6352CD">
        <w:rPr>
          <w:b/>
          <w:bCs/>
          <w:sz w:val="28"/>
          <w:szCs w:val="28"/>
          <w:lang w:eastAsia="en-US"/>
        </w:rPr>
        <w:t xml:space="preserve">в период дистанционного обучения  </w:t>
      </w:r>
    </w:p>
    <w:p w:rsidR="00A6794D" w:rsidRPr="006352CD" w:rsidRDefault="00A6794D" w:rsidP="00556849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6352CD">
        <w:rPr>
          <w:b/>
          <w:bCs/>
          <w:sz w:val="28"/>
          <w:szCs w:val="28"/>
          <w:lang w:eastAsia="en-US"/>
        </w:rPr>
        <w:t xml:space="preserve">в </w:t>
      </w:r>
      <w:r w:rsidR="004D5970" w:rsidRPr="006352CD">
        <w:rPr>
          <w:b/>
          <w:bCs/>
          <w:sz w:val="28"/>
          <w:szCs w:val="28"/>
          <w:lang w:eastAsia="en-US"/>
        </w:rPr>
        <w:t>МКОУ «</w:t>
      </w:r>
      <w:r w:rsidR="006352CD" w:rsidRPr="006352CD">
        <w:rPr>
          <w:b/>
          <w:bCs/>
          <w:sz w:val="28"/>
          <w:szCs w:val="28"/>
          <w:lang w:eastAsia="en-US"/>
        </w:rPr>
        <w:t>Калининаульская</w:t>
      </w:r>
      <w:r w:rsidR="004D5970" w:rsidRPr="006352CD">
        <w:rPr>
          <w:b/>
          <w:bCs/>
          <w:sz w:val="28"/>
          <w:szCs w:val="28"/>
          <w:lang w:eastAsia="en-US"/>
        </w:rPr>
        <w:t xml:space="preserve"> СОШ</w:t>
      </w:r>
      <w:r w:rsidR="006352CD" w:rsidRPr="006352CD">
        <w:rPr>
          <w:b/>
          <w:bCs/>
          <w:sz w:val="28"/>
          <w:szCs w:val="28"/>
          <w:lang w:eastAsia="en-US"/>
        </w:rPr>
        <w:t xml:space="preserve"> имени С.И.Капаева</w:t>
      </w:r>
      <w:r w:rsidR="004D5970" w:rsidRPr="006352CD">
        <w:rPr>
          <w:b/>
          <w:bCs/>
          <w:sz w:val="28"/>
          <w:szCs w:val="28"/>
          <w:lang w:eastAsia="en-US"/>
        </w:rPr>
        <w:t>»</w:t>
      </w:r>
    </w:p>
    <w:p w:rsidR="00A6794D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A6794D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1</w:t>
      </w:r>
      <w:r w:rsidRPr="00040EFE">
        <w:rPr>
          <w:b/>
          <w:bCs/>
          <w:sz w:val="26"/>
          <w:szCs w:val="26"/>
        </w:rPr>
        <w:t>.</w:t>
      </w:r>
      <w:r w:rsidRPr="00040EFE">
        <w:rPr>
          <w:sz w:val="26"/>
          <w:szCs w:val="26"/>
        </w:rPr>
        <w:t xml:space="preserve"> </w:t>
      </w:r>
      <w:r w:rsidRPr="00040EFE">
        <w:rPr>
          <w:b/>
          <w:bCs/>
          <w:sz w:val="26"/>
          <w:szCs w:val="26"/>
        </w:rPr>
        <w:t>Общие положения</w:t>
      </w:r>
    </w:p>
    <w:p w:rsidR="00A6794D" w:rsidRPr="00040EFE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sz w:val="26"/>
          <w:szCs w:val="26"/>
        </w:rPr>
      </w:pPr>
    </w:p>
    <w:p w:rsidR="00A6794D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регулирует организацию деятельности </w:t>
      </w:r>
      <w:r w:rsidR="004D5970">
        <w:rPr>
          <w:sz w:val="26"/>
          <w:szCs w:val="26"/>
        </w:rPr>
        <w:t>МКОУ «</w:t>
      </w:r>
      <w:r w:rsidR="006352CD">
        <w:rPr>
          <w:sz w:val="26"/>
          <w:szCs w:val="26"/>
        </w:rPr>
        <w:t>Калининаульская</w:t>
      </w:r>
      <w:r w:rsidR="004D5970">
        <w:rPr>
          <w:sz w:val="26"/>
          <w:szCs w:val="26"/>
        </w:rPr>
        <w:t xml:space="preserve"> СОШ</w:t>
      </w:r>
      <w:r w:rsidR="006352CD">
        <w:rPr>
          <w:sz w:val="26"/>
          <w:szCs w:val="26"/>
        </w:rPr>
        <w:t xml:space="preserve"> имени С.И.Капаева</w:t>
      </w:r>
      <w:r w:rsidR="004D5970">
        <w:rPr>
          <w:sz w:val="26"/>
          <w:szCs w:val="26"/>
        </w:rPr>
        <w:t xml:space="preserve">» </w:t>
      </w:r>
      <w:r>
        <w:rPr>
          <w:sz w:val="26"/>
          <w:szCs w:val="26"/>
        </w:rPr>
        <w:t>(далее - Школа) на период дистанционного обучения.</w:t>
      </w:r>
    </w:p>
    <w:p w:rsidR="00A6794D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A6794D" w:rsidRPr="00040EFE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Нормативной базой для реализации настоящего </w:t>
      </w:r>
      <w:r w:rsidRPr="00040EFE">
        <w:rPr>
          <w:sz w:val="26"/>
          <w:szCs w:val="26"/>
        </w:rPr>
        <w:t>Положени</w:t>
      </w:r>
      <w:r>
        <w:rPr>
          <w:sz w:val="26"/>
          <w:szCs w:val="26"/>
        </w:rPr>
        <w:t>я являются</w:t>
      </w:r>
      <w:r w:rsidRPr="00040EFE">
        <w:rPr>
          <w:sz w:val="26"/>
          <w:szCs w:val="26"/>
        </w:rPr>
        <w:t>:</w:t>
      </w:r>
    </w:p>
    <w:p w:rsidR="00A6794D" w:rsidRPr="00040EFE" w:rsidRDefault="00A6794D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>Федеральный Закон Российской Федерации № 273 «Об образовании</w:t>
      </w:r>
      <w:r>
        <w:rPr>
          <w:sz w:val="26"/>
          <w:szCs w:val="26"/>
        </w:rPr>
        <w:t xml:space="preserve"> в </w:t>
      </w:r>
      <w:r w:rsidRPr="00040EFE">
        <w:rPr>
          <w:sz w:val="26"/>
          <w:szCs w:val="26"/>
        </w:rPr>
        <w:t>Российской Федерации» от 29.12.2012;</w:t>
      </w:r>
    </w:p>
    <w:p w:rsidR="00A6794D" w:rsidRDefault="00A6794D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>Приказ Министерства образования и науки российской Федерации №137 от 06.05.</w:t>
      </w:r>
      <w:r>
        <w:rPr>
          <w:sz w:val="26"/>
          <w:szCs w:val="26"/>
        </w:rPr>
        <w:t>20</w:t>
      </w:r>
      <w:r w:rsidRPr="00040EFE">
        <w:rPr>
          <w:sz w:val="26"/>
          <w:szCs w:val="26"/>
        </w:rPr>
        <w:t>05 «Об использовании дистанционных образовательных технологий»;</w:t>
      </w:r>
    </w:p>
    <w:p w:rsidR="00A6794D" w:rsidRPr="007D05A2" w:rsidRDefault="007D05A2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Письма </w:t>
      </w:r>
      <w:r w:rsidR="00A6794D" w:rsidRPr="007D05A2">
        <w:rPr>
          <w:sz w:val="26"/>
          <w:szCs w:val="26"/>
        </w:rPr>
        <w:t xml:space="preserve"> Министерства образования </w:t>
      </w:r>
      <w:r w:rsidRPr="007D05A2">
        <w:rPr>
          <w:sz w:val="26"/>
          <w:szCs w:val="26"/>
        </w:rPr>
        <w:t xml:space="preserve">Республики Дагестан от 20.03.2020 №06-2634/01-08 </w:t>
      </w:r>
      <w:r w:rsidR="00A6794D" w:rsidRPr="007D05A2">
        <w:rPr>
          <w:sz w:val="26"/>
          <w:szCs w:val="26"/>
        </w:rPr>
        <w:t xml:space="preserve"> «</w:t>
      </w:r>
      <w:r w:rsidRPr="007D05A2">
        <w:rPr>
          <w:sz w:val="26"/>
          <w:szCs w:val="26"/>
        </w:rPr>
        <w:t>О проведении мероприятий , направленных на предупреждение завоза и распространения новой коронавирусной</w:t>
      </w:r>
      <w:r>
        <w:rPr>
          <w:sz w:val="26"/>
          <w:szCs w:val="26"/>
        </w:rPr>
        <w:t xml:space="preserve"> инфекции 2019</w:t>
      </w:r>
      <w:r w:rsidRPr="007D05A2">
        <w:rPr>
          <w:sz w:val="26"/>
          <w:szCs w:val="26"/>
        </w:rPr>
        <w:t>-</w:t>
      </w:r>
      <w:r w:rsidRPr="007D05A2">
        <w:rPr>
          <w:sz w:val="26"/>
          <w:szCs w:val="26"/>
          <w:lang w:val="en-US"/>
        </w:rPr>
        <w:t>nCoV</w:t>
      </w:r>
    </w:p>
    <w:p w:rsidR="007D05A2" w:rsidRPr="007D05A2" w:rsidRDefault="007D05A2" w:rsidP="007D05A2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Приказа </w:t>
      </w:r>
      <w:r w:rsidRPr="007D05A2">
        <w:rPr>
          <w:sz w:val="26"/>
          <w:szCs w:val="26"/>
        </w:rPr>
        <w:t xml:space="preserve">Министерства образования Республики Дагестан </w:t>
      </w:r>
      <w:r>
        <w:rPr>
          <w:sz w:val="26"/>
          <w:szCs w:val="26"/>
        </w:rPr>
        <w:t>от 23.03.2020 г №800-05/20 «Об утверждении Плана неотложных мероприятий по предупреждению распространения коронавирусной инфекции»</w:t>
      </w:r>
    </w:p>
    <w:p w:rsidR="00A6794D" w:rsidRDefault="00A6794D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дистанц</w:t>
      </w:r>
      <w:r w:rsidR="004D5970">
        <w:rPr>
          <w:sz w:val="26"/>
          <w:szCs w:val="26"/>
        </w:rPr>
        <w:t>ионного обучения Школа с 1 по 10</w:t>
      </w:r>
      <w:r>
        <w:rPr>
          <w:sz w:val="26"/>
          <w:szCs w:val="26"/>
        </w:rPr>
        <w:t xml:space="preserve"> класс переходит на обучение с использованием</w:t>
      </w:r>
      <w:r w:rsidRPr="00040EFE">
        <w:rPr>
          <w:sz w:val="26"/>
          <w:szCs w:val="26"/>
        </w:rPr>
        <w:t xml:space="preserve"> дистанционны</w:t>
      </w:r>
      <w:r>
        <w:rPr>
          <w:sz w:val="26"/>
          <w:szCs w:val="26"/>
        </w:rPr>
        <w:t>х</w:t>
      </w:r>
      <w:r w:rsidRPr="00040EFE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х</w:t>
      </w:r>
      <w:r w:rsidRPr="00040EFE">
        <w:rPr>
          <w:sz w:val="26"/>
          <w:szCs w:val="26"/>
        </w:rPr>
        <w:t xml:space="preserve"> технологи</w:t>
      </w:r>
      <w:r>
        <w:rPr>
          <w:sz w:val="26"/>
          <w:szCs w:val="26"/>
        </w:rPr>
        <w:t>й</w:t>
      </w:r>
      <w:r w:rsidRPr="00040EF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далее по тексту  - </w:t>
      </w:r>
      <w:r w:rsidRPr="00040EFE">
        <w:rPr>
          <w:sz w:val="26"/>
          <w:szCs w:val="26"/>
        </w:rPr>
        <w:t>ДОТ)</w:t>
      </w:r>
      <w:r>
        <w:rPr>
          <w:sz w:val="26"/>
          <w:szCs w:val="26"/>
        </w:rPr>
        <w:t>.</w:t>
      </w:r>
    </w:p>
    <w:p w:rsidR="00A6794D" w:rsidRDefault="00A6794D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ДОТ </w:t>
      </w:r>
      <w:r w:rsidR="006352C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6352CD">
        <w:rPr>
          <w:sz w:val="26"/>
          <w:szCs w:val="26"/>
        </w:rPr>
        <w:t xml:space="preserve">дистанционные </w:t>
      </w:r>
      <w:r w:rsidRPr="00040EFE">
        <w:rPr>
          <w:sz w:val="26"/>
          <w:szCs w:val="26"/>
        </w:rPr>
        <w:t xml:space="preserve"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A6794D" w:rsidRPr="00040EFE" w:rsidRDefault="00A6794D" w:rsidP="00556849">
      <w:pPr>
        <w:tabs>
          <w:tab w:val="left" w:pos="284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 xml:space="preserve">Формы ДОТ: </w:t>
      </w:r>
      <w:r w:rsidRPr="00040EFE">
        <w:rPr>
          <w:sz w:val="26"/>
          <w:szCs w:val="26"/>
          <w:lang w:val="en-US"/>
        </w:rPr>
        <w:t>e</w:t>
      </w:r>
      <w:r w:rsidRPr="00040EFE">
        <w:rPr>
          <w:sz w:val="26"/>
          <w:szCs w:val="26"/>
        </w:rPr>
        <w:t>-</w:t>
      </w:r>
      <w:r w:rsidRPr="00040EFE">
        <w:rPr>
          <w:sz w:val="26"/>
          <w:szCs w:val="26"/>
          <w:lang w:val="en-US"/>
        </w:rPr>
        <w:t>mail</w:t>
      </w:r>
      <w:r w:rsidRPr="00040EFE">
        <w:rPr>
          <w:sz w:val="26"/>
          <w:szCs w:val="26"/>
        </w:rPr>
        <w:t>; дистанционн</w:t>
      </w:r>
      <w:r>
        <w:rPr>
          <w:sz w:val="26"/>
          <w:szCs w:val="26"/>
        </w:rPr>
        <w:t>ые образовательные платформы</w:t>
      </w:r>
      <w:r w:rsidRPr="00040EFE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сети</w:t>
      </w:r>
      <w:r w:rsidRPr="00040EFE">
        <w:rPr>
          <w:sz w:val="26"/>
          <w:szCs w:val="26"/>
        </w:rPr>
        <w:t xml:space="preserve"> Интернет; интернет-уроки; </w:t>
      </w:r>
      <w:r>
        <w:rPr>
          <w:sz w:val="26"/>
          <w:szCs w:val="26"/>
        </w:rPr>
        <w:t>общение по видеоконференцсвязи</w:t>
      </w:r>
      <w:r w:rsidRPr="00040E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(ВКС) </w:t>
      </w:r>
      <w:r w:rsidRPr="00040EFE">
        <w:rPr>
          <w:sz w:val="26"/>
          <w:szCs w:val="26"/>
        </w:rPr>
        <w:t>и т.д.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0EFE">
        <w:rPr>
          <w:sz w:val="26"/>
          <w:szCs w:val="26"/>
        </w:rPr>
        <w:t>Образовательны</w:t>
      </w:r>
      <w:r>
        <w:rPr>
          <w:sz w:val="26"/>
          <w:szCs w:val="26"/>
        </w:rPr>
        <w:t>е</w:t>
      </w:r>
      <w:r w:rsidRPr="00040EFE">
        <w:rPr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 w:rsidRPr="00040EFE">
        <w:rPr>
          <w:sz w:val="26"/>
          <w:szCs w:val="26"/>
        </w:rPr>
        <w:t>, реализуемы</w:t>
      </w:r>
      <w:r>
        <w:rPr>
          <w:sz w:val="26"/>
          <w:szCs w:val="26"/>
        </w:rPr>
        <w:t>е</w:t>
      </w:r>
      <w:r w:rsidRPr="00040EFE">
        <w:rPr>
          <w:sz w:val="26"/>
          <w:szCs w:val="26"/>
        </w:rPr>
        <w:t xml:space="preserve"> в дистанционной форме, предусматрива</w:t>
      </w:r>
      <w:r>
        <w:rPr>
          <w:sz w:val="26"/>
          <w:szCs w:val="26"/>
        </w:rPr>
        <w:t>ю</w:t>
      </w:r>
      <w:r w:rsidRPr="00040EFE">
        <w:rPr>
          <w:sz w:val="26"/>
          <w:szCs w:val="26"/>
        </w:rPr>
        <w:t xml:space="preserve">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</w:t>
      </w:r>
      <w:r w:rsidRPr="00EC1AF8">
        <w:rPr>
          <w:sz w:val="26"/>
          <w:szCs w:val="26"/>
        </w:rPr>
        <w:t>стороны Школы,</w:t>
      </w:r>
      <w:r w:rsidRPr="00040EFE">
        <w:rPr>
          <w:sz w:val="26"/>
          <w:szCs w:val="26"/>
        </w:rPr>
        <w:t xml:space="preserve"> а также регулярный систематический контроль и учет знаний </w:t>
      </w:r>
      <w:r>
        <w:rPr>
          <w:sz w:val="26"/>
          <w:szCs w:val="26"/>
        </w:rPr>
        <w:t>уча</w:t>
      </w:r>
      <w:r w:rsidRPr="00040EFE">
        <w:rPr>
          <w:sz w:val="26"/>
          <w:szCs w:val="26"/>
        </w:rPr>
        <w:t xml:space="preserve">щихся. 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1.6. </w:t>
      </w:r>
      <w:r w:rsidRPr="003F346F">
        <w:rPr>
          <w:kern w:val="0"/>
          <w:sz w:val="26"/>
          <w:szCs w:val="26"/>
        </w:rPr>
        <w:t>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 xml:space="preserve">сотрудники </w:t>
      </w:r>
      <w:r>
        <w:rPr>
          <w:kern w:val="0"/>
          <w:sz w:val="26"/>
          <w:szCs w:val="26"/>
        </w:rPr>
        <w:t xml:space="preserve">Школы </w:t>
      </w:r>
      <w:r w:rsidRPr="003F346F">
        <w:rPr>
          <w:kern w:val="0"/>
          <w:sz w:val="26"/>
          <w:szCs w:val="26"/>
        </w:rPr>
        <w:t>(административные, педагогические, технические работники);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>обучающиеся;</w:t>
      </w:r>
    </w:p>
    <w:p w:rsidR="00A6794D" w:rsidRPr="00C33897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b/>
          <w:bCs/>
          <w:sz w:val="26"/>
          <w:szCs w:val="26"/>
        </w:rPr>
      </w:pPr>
      <w:r>
        <w:rPr>
          <w:kern w:val="0"/>
          <w:sz w:val="26"/>
          <w:szCs w:val="26"/>
        </w:rPr>
        <w:t>•</w:t>
      </w:r>
      <w:r>
        <w:rPr>
          <w:kern w:val="0"/>
          <w:sz w:val="26"/>
          <w:szCs w:val="26"/>
        </w:rPr>
        <w:tab/>
      </w:r>
      <w:r w:rsidRPr="003F346F">
        <w:rPr>
          <w:kern w:val="0"/>
          <w:sz w:val="26"/>
          <w:szCs w:val="26"/>
        </w:rPr>
        <w:t>родители</w:t>
      </w:r>
      <w:r>
        <w:rPr>
          <w:kern w:val="0"/>
          <w:sz w:val="26"/>
          <w:szCs w:val="26"/>
        </w:rPr>
        <w:t xml:space="preserve"> </w:t>
      </w:r>
      <w:r w:rsidRPr="003F346F">
        <w:rPr>
          <w:kern w:val="0"/>
          <w:sz w:val="26"/>
          <w:szCs w:val="26"/>
        </w:rPr>
        <w:t xml:space="preserve"> (законные представители)</w:t>
      </w:r>
      <w:r w:rsidRPr="00EC1AF8">
        <w:rPr>
          <w:kern w:val="0"/>
          <w:sz w:val="26"/>
          <w:szCs w:val="26"/>
        </w:rPr>
        <w:t xml:space="preserve"> </w:t>
      </w:r>
      <w:r>
        <w:rPr>
          <w:kern w:val="0"/>
          <w:sz w:val="26"/>
          <w:szCs w:val="26"/>
        </w:rPr>
        <w:t>обучающихся.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6352CD" w:rsidRDefault="006352C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6352CD" w:rsidRDefault="006352C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6352CD" w:rsidRDefault="006352C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4D5970">
        <w:rPr>
          <w:rStyle w:val="fontstyle01"/>
          <w:sz w:val="26"/>
          <w:szCs w:val="26"/>
        </w:rPr>
        <w:lastRenderedPageBreak/>
        <w:t>2</w:t>
      </w:r>
      <w:r w:rsidRPr="00C33897">
        <w:rPr>
          <w:rStyle w:val="fontstyle01"/>
          <w:sz w:val="26"/>
          <w:szCs w:val="26"/>
        </w:rPr>
        <w:t>. Организация образовательн</w:t>
      </w:r>
      <w:r>
        <w:rPr>
          <w:rStyle w:val="fontstyle01"/>
          <w:sz w:val="26"/>
          <w:szCs w:val="26"/>
        </w:rPr>
        <w:t>ых</w:t>
      </w:r>
      <w:r w:rsidRPr="00C33897">
        <w:rPr>
          <w:rStyle w:val="fontstyle01"/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>отношений</w:t>
      </w:r>
      <w:r w:rsidRPr="00C33897">
        <w:rPr>
          <w:rStyle w:val="fontstyle01"/>
          <w:sz w:val="26"/>
          <w:szCs w:val="26"/>
        </w:rPr>
        <w:t xml:space="preserve"> в период 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rStyle w:val="fontstyle01"/>
          <w:sz w:val="26"/>
          <w:szCs w:val="26"/>
        </w:rPr>
        <w:t>дистанционного обучения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7D05A2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2.1. Директор Школы издает </w:t>
      </w:r>
      <w:r w:rsidR="006352CD">
        <w:rPr>
          <w:rStyle w:val="fontstyle21"/>
          <w:sz w:val="26"/>
          <w:szCs w:val="26"/>
        </w:rPr>
        <w:t>приказ о временном переходе 1-11</w:t>
      </w:r>
      <w:r w:rsidRPr="00C33897">
        <w:rPr>
          <w:rStyle w:val="fontstyle21"/>
          <w:sz w:val="26"/>
          <w:szCs w:val="26"/>
        </w:rPr>
        <w:t xml:space="preserve"> классов в режим дистанционного обучения</w:t>
      </w:r>
      <w:r>
        <w:rPr>
          <w:rStyle w:val="fontstyle21"/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приказа Министерства образования </w:t>
      </w:r>
      <w:r w:rsidR="007D05A2">
        <w:rPr>
          <w:sz w:val="26"/>
          <w:szCs w:val="26"/>
        </w:rPr>
        <w:t>РД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6794D" w:rsidRPr="00C33897" w:rsidRDefault="00A6794D" w:rsidP="00015EDC">
      <w:pPr>
        <w:tabs>
          <w:tab w:val="left" w:pos="284"/>
        </w:tabs>
        <w:spacing w:line="23" w:lineRule="atLeast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Обучение в дистанционной форме осуществляет</w:t>
      </w:r>
      <w:r>
        <w:rPr>
          <w:sz w:val="26"/>
          <w:szCs w:val="26"/>
        </w:rPr>
        <w:t>ся</w:t>
      </w:r>
      <w:r w:rsidRPr="00C33897">
        <w:rPr>
          <w:sz w:val="26"/>
          <w:szCs w:val="26"/>
        </w:rPr>
        <w:t xml:space="preserve"> по всем предметам учебного плана.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</w:t>
      </w:r>
      <w:r>
        <w:rPr>
          <w:sz w:val="26"/>
          <w:szCs w:val="26"/>
        </w:rPr>
        <w:t xml:space="preserve"> </w:t>
      </w:r>
      <w:r w:rsidRPr="00C33897">
        <w:rPr>
          <w:sz w:val="26"/>
          <w:szCs w:val="26"/>
        </w:rPr>
        <w:t>и др.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ind w:firstLine="0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Самостоятельная работа  </w:t>
      </w:r>
      <w:r>
        <w:rPr>
          <w:kern w:val="0"/>
          <w:sz w:val="26"/>
          <w:szCs w:val="26"/>
        </w:rPr>
        <w:t>обу</w:t>
      </w:r>
      <w:r w:rsidRPr="00C33897">
        <w:rPr>
          <w:kern w:val="0"/>
          <w:sz w:val="26"/>
          <w:szCs w:val="26"/>
        </w:rPr>
        <w:t>ча</w:t>
      </w:r>
      <w:r>
        <w:rPr>
          <w:kern w:val="0"/>
          <w:sz w:val="26"/>
          <w:szCs w:val="26"/>
        </w:rPr>
        <w:t>ю</w:t>
      </w:r>
      <w:r w:rsidRPr="00C33897">
        <w:rPr>
          <w:kern w:val="0"/>
          <w:sz w:val="26"/>
          <w:szCs w:val="26"/>
        </w:rPr>
        <w:t>щихся  может включать следующие организационные формы (элементы) электронного и дистанционного обучения: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- работа с электронным учебником; 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просмотр видеолекций;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прослушивание аудиофайлов;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компьютерное тестирование;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изучение печатных и других учебных и методических материалов.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2.3. Обучающийся  получает консультации </w:t>
      </w:r>
      <w:r>
        <w:rPr>
          <w:kern w:val="0"/>
          <w:sz w:val="26"/>
          <w:szCs w:val="26"/>
        </w:rPr>
        <w:t>учителя</w:t>
      </w:r>
      <w:r w:rsidRPr="00C33897">
        <w:rPr>
          <w:kern w:val="0"/>
          <w:sz w:val="26"/>
          <w:szCs w:val="26"/>
        </w:rPr>
        <w:t xml:space="preserve"> по соответствующей дисциплине через электронную почту, программ</w:t>
      </w:r>
      <w:r>
        <w:rPr>
          <w:kern w:val="0"/>
          <w:sz w:val="26"/>
          <w:szCs w:val="26"/>
        </w:rPr>
        <w:t>ы</w:t>
      </w:r>
      <w:r w:rsidRPr="00C33897">
        <w:rPr>
          <w:kern w:val="0"/>
          <w:sz w:val="26"/>
          <w:szCs w:val="26"/>
        </w:rPr>
        <w:t xml:space="preserve"> </w:t>
      </w:r>
      <w:r>
        <w:rPr>
          <w:kern w:val="0"/>
          <w:sz w:val="26"/>
          <w:szCs w:val="26"/>
        </w:rPr>
        <w:t>ВКС</w:t>
      </w:r>
      <w:r w:rsidRPr="00C33897">
        <w:rPr>
          <w:kern w:val="0"/>
          <w:sz w:val="26"/>
          <w:szCs w:val="26"/>
        </w:rPr>
        <w:t xml:space="preserve">, мобильный телефон, используя для этого все возможные каналы выхода в Интернет. 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2.4. Обучающиеся, не имеющие возможност</w:t>
      </w:r>
      <w:r>
        <w:rPr>
          <w:sz w:val="26"/>
          <w:szCs w:val="26"/>
        </w:rPr>
        <w:t>и</w:t>
      </w:r>
      <w:r w:rsidRPr="00C33897">
        <w:rPr>
          <w:sz w:val="26"/>
          <w:szCs w:val="26"/>
        </w:rPr>
        <w:t xml:space="preserve">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2.5. При дистанционном обучении</w:t>
      </w:r>
      <w:r>
        <w:rPr>
          <w:sz w:val="26"/>
          <w:szCs w:val="26"/>
        </w:rPr>
        <w:t xml:space="preserve"> с использованием интернет-ресурсов, </w:t>
      </w:r>
      <w:r w:rsidRPr="00C33897">
        <w:rPr>
          <w:sz w:val="26"/>
          <w:szCs w:val="26"/>
        </w:rPr>
        <w:t xml:space="preserve"> обучающийся и учитель взаимодейству</w:t>
      </w:r>
      <w:r>
        <w:rPr>
          <w:sz w:val="26"/>
          <w:szCs w:val="26"/>
        </w:rPr>
        <w:t>ю</w:t>
      </w:r>
      <w:r w:rsidRPr="00C33897">
        <w:rPr>
          <w:sz w:val="26"/>
          <w:szCs w:val="26"/>
        </w:rPr>
        <w:t>т в учебном процессе в следующих режимах: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- синхронно, используя средства коммуникации и одновременно взаимодействуя друг с другом (online);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- асинхронно,   когда обучающийся выполняет какую-либо самостоятельную работу (offline), а учитель оценивает правильность ее выполнения и дает рекомендации по результатам учебной деятельности.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</w:t>
      </w:r>
      <w:r w:rsidR="00B1618A">
        <w:rPr>
          <w:sz w:val="26"/>
          <w:szCs w:val="26"/>
        </w:rPr>
        <w:t xml:space="preserve">вой аттестации выпускников 9 </w:t>
      </w:r>
      <w:r w:rsidR="006352CD">
        <w:rPr>
          <w:sz w:val="26"/>
          <w:szCs w:val="26"/>
        </w:rPr>
        <w:t>и 11 классов.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</w:t>
      </w:r>
      <w:r>
        <w:rPr>
          <w:sz w:val="26"/>
          <w:szCs w:val="26"/>
        </w:rPr>
        <w:t xml:space="preserve"> </w:t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4D5970">
        <w:rPr>
          <w:rStyle w:val="fontstyle01"/>
          <w:sz w:val="26"/>
          <w:szCs w:val="26"/>
        </w:rPr>
        <w:t>3</w:t>
      </w:r>
      <w:r w:rsidRPr="00C33897">
        <w:rPr>
          <w:rStyle w:val="fontstyle01"/>
          <w:sz w:val="26"/>
          <w:szCs w:val="26"/>
        </w:rPr>
        <w:t>. Функции администрации школы.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br/>
      </w:r>
      <w:r w:rsidRPr="00C33897">
        <w:rPr>
          <w:rStyle w:val="fontstyle21"/>
          <w:sz w:val="26"/>
          <w:szCs w:val="26"/>
        </w:rPr>
        <w:t xml:space="preserve">3.1. </w:t>
      </w:r>
      <w:r>
        <w:rPr>
          <w:rStyle w:val="fontstyle21"/>
          <w:sz w:val="26"/>
          <w:szCs w:val="26"/>
        </w:rPr>
        <w:t>Директор</w:t>
      </w:r>
      <w:r>
        <w:rPr>
          <w:sz w:val="26"/>
          <w:szCs w:val="26"/>
        </w:rPr>
        <w:t xml:space="preserve"> Школы: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</w:t>
      </w:r>
      <w:r>
        <w:rPr>
          <w:rStyle w:val="fontstyle21"/>
          <w:sz w:val="26"/>
          <w:szCs w:val="26"/>
        </w:rPr>
        <w:t>1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>2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 xml:space="preserve">Осуществляет контроль за организацией ознакомления всех участников </w:t>
      </w:r>
      <w:r>
        <w:rPr>
          <w:rStyle w:val="fontstyle21"/>
          <w:sz w:val="26"/>
          <w:szCs w:val="26"/>
        </w:rPr>
        <w:t>образовательных отношений</w:t>
      </w:r>
      <w:r w:rsidRPr="00C33897">
        <w:rPr>
          <w:rStyle w:val="fontstyle21"/>
          <w:sz w:val="26"/>
          <w:szCs w:val="26"/>
        </w:rPr>
        <w:t xml:space="preserve"> с документами, регламентирующими организацию работы</w:t>
      </w:r>
      <w:r w:rsidRPr="00C33897">
        <w:rPr>
          <w:color w:val="000000"/>
          <w:sz w:val="26"/>
          <w:szCs w:val="26"/>
        </w:rPr>
        <w:br/>
      </w:r>
      <w:r w:rsidRPr="00C33897">
        <w:rPr>
          <w:rStyle w:val="fontstyle21"/>
          <w:sz w:val="26"/>
          <w:szCs w:val="26"/>
        </w:rPr>
        <w:t>Школы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3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Контролирует соблюдение работниками Школы установленного режима  работы.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4</w:t>
      </w:r>
      <w:r w:rsidRPr="00C33897">
        <w:rPr>
          <w:rStyle w:val="fontstyle21"/>
          <w:sz w:val="26"/>
          <w:szCs w:val="26"/>
        </w:rPr>
        <w:t>. Осуществляет контроль за реализацией мероприятий, направленных на обеспечение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выполнения образовательных программ.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5</w:t>
      </w:r>
      <w:r w:rsidRPr="00C33897">
        <w:rPr>
          <w:rStyle w:val="fontstyle21"/>
          <w:sz w:val="26"/>
          <w:szCs w:val="26"/>
        </w:rPr>
        <w:t>. Принимает управленческие решения, направленные на повышение качества работы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Школы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3.2. Заместитель директора по УВР: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3.2.1. Организует разработку мероприятий, направленных на обеспечение выполнения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образовательных программ обучающимися; определяет совместно с педагогами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систему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заданий обучающимися и предоставления ими выполненных работ.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3.2.2. Осуществляет информирование всех участников </w:t>
      </w:r>
      <w:r>
        <w:rPr>
          <w:rStyle w:val="fontstyle21"/>
          <w:sz w:val="26"/>
          <w:szCs w:val="26"/>
        </w:rPr>
        <w:t xml:space="preserve">образовательных отношений </w:t>
      </w:r>
      <w:r w:rsidRPr="00C33897">
        <w:rPr>
          <w:rStyle w:val="fontstyle21"/>
          <w:sz w:val="26"/>
          <w:szCs w:val="26"/>
        </w:rPr>
        <w:t>(педагогов, обучающихся, родителей (законных представителей) обучающихся, иных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работников) Школы об организации еѐ работы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color w:val="000000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color w:val="000000"/>
          <w:sz w:val="26"/>
          <w:szCs w:val="26"/>
        </w:rPr>
        <w:br/>
      </w:r>
      <w:r w:rsidRPr="00C33897">
        <w:rPr>
          <w:rStyle w:val="fontstyle01"/>
          <w:sz w:val="26"/>
          <w:szCs w:val="26"/>
        </w:rPr>
        <w:t>4.</w:t>
      </w:r>
      <w:r>
        <w:rPr>
          <w:rStyle w:val="fontstyle01"/>
          <w:sz w:val="26"/>
          <w:szCs w:val="26"/>
        </w:rPr>
        <w:t xml:space="preserve"> </w:t>
      </w:r>
      <w:r w:rsidRPr="00C33897">
        <w:rPr>
          <w:rStyle w:val="fontstyle01"/>
          <w:sz w:val="26"/>
          <w:szCs w:val="26"/>
        </w:rPr>
        <w:t>Организация педагогической деятельности.</w:t>
      </w:r>
    </w:p>
    <w:p w:rsidR="00A6794D" w:rsidRDefault="00A6794D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</w:p>
    <w:p w:rsidR="00A6794D" w:rsidRDefault="00A6794D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4.1. </w:t>
      </w:r>
      <w:r w:rsidRPr="00E71790">
        <w:rPr>
          <w:rStyle w:val="fontstyle21"/>
          <w:sz w:val="26"/>
          <w:szCs w:val="26"/>
        </w:rPr>
        <w:t>Продолжител</w:t>
      </w:r>
      <w:r>
        <w:rPr>
          <w:rStyle w:val="fontstyle21"/>
          <w:sz w:val="26"/>
          <w:szCs w:val="26"/>
        </w:rPr>
        <w:t>ьность рабочего времени педагогических работников</w:t>
      </w:r>
      <w:r w:rsidRPr="00E71790">
        <w:rPr>
          <w:rStyle w:val="fontstyle21"/>
          <w:sz w:val="26"/>
          <w:szCs w:val="26"/>
        </w:rPr>
        <w:t xml:space="preserve"> в период дистанционного обучения определяется исходя из учебной нагрузки каждого педагога.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4.2. Педагоги</w:t>
      </w:r>
      <w:r>
        <w:rPr>
          <w:rStyle w:val="fontstyle21"/>
          <w:sz w:val="26"/>
          <w:szCs w:val="26"/>
        </w:rPr>
        <w:t>ческие работники</w:t>
      </w:r>
      <w:r w:rsidRPr="00C33897">
        <w:rPr>
          <w:rStyle w:val="fontstyle21"/>
          <w:sz w:val="26"/>
          <w:szCs w:val="26"/>
        </w:rPr>
        <w:t xml:space="preserve"> своевременно осуществляют корректировку календарно-тематического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планирования рабочей учебной программы с целью обеспечения освоения обучающимися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образовательных программ в полном объеме, используя блочную подачу учебного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 xml:space="preserve">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4.3. С целью прохождения </w:t>
      </w:r>
      <w:r w:rsidRPr="00C33897">
        <w:rPr>
          <w:color w:val="000000"/>
          <w:sz w:val="26"/>
          <w:szCs w:val="26"/>
        </w:rPr>
        <w:t>обучающимися</w:t>
      </w:r>
      <w:r w:rsidRPr="00C33897">
        <w:rPr>
          <w:rStyle w:val="fontstyle21"/>
          <w:sz w:val="26"/>
          <w:szCs w:val="26"/>
        </w:rPr>
        <w:t xml:space="preserve"> образовательных программ в полном объеме </w:t>
      </w:r>
      <w:r w:rsidRPr="00C33897">
        <w:rPr>
          <w:color w:val="000000"/>
          <w:sz w:val="26"/>
          <w:szCs w:val="26"/>
        </w:rPr>
        <w:t>педагог</w:t>
      </w:r>
      <w:r>
        <w:rPr>
          <w:color w:val="000000"/>
          <w:sz w:val="26"/>
          <w:szCs w:val="26"/>
        </w:rPr>
        <w:t>ические работники</w:t>
      </w:r>
      <w:r w:rsidRPr="00C33897">
        <w:rPr>
          <w:color w:val="000000"/>
          <w:sz w:val="26"/>
          <w:szCs w:val="26"/>
        </w:rPr>
        <w:t xml:space="preserve"> применяют разнообразные формы самостоятельной работы, дистанционные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формы обучения. Информация о применяемых формах работы, видах самостоятельной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работы доводится </w:t>
      </w:r>
      <w:r w:rsidRPr="00E71790">
        <w:rPr>
          <w:color w:val="000000"/>
          <w:sz w:val="26"/>
          <w:szCs w:val="26"/>
        </w:rPr>
        <w:t>педагогическими работниками</w:t>
      </w:r>
      <w:r w:rsidRPr="00C33897">
        <w:rPr>
          <w:color w:val="000000"/>
          <w:sz w:val="26"/>
          <w:szCs w:val="26"/>
        </w:rPr>
        <w:t>, классными руководителями до сведения обучающихся, их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родителей (законных представителей) заранее, в сроки, устанавливаемые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общеобразовательной организацией.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</w:t>
      </w:r>
      <w:r w:rsidRPr="00E71790">
        <w:rPr>
          <w:color w:val="000000"/>
          <w:sz w:val="26"/>
          <w:szCs w:val="26"/>
        </w:rPr>
        <w:t>. Педагогические работники</w:t>
      </w:r>
      <w:r>
        <w:rPr>
          <w:color w:val="000000"/>
          <w:sz w:val="26"/>
          <w:szCs w:val="26"/>
        </w:rPr>
        <w:t>,</w:t>
      </w:r>
      <w:r w:rsidRPr="00C33897">
        <w:rPr>
          <w:color w:val="000000"/>
          <w:sz w:val="26"/>
          <w:szCs w:val="26"/>
        </w:rPr>
        <w:t xml:space="preserve"> выполняющие функции классных руководителей: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4.4.1. Проводят разъяснительную работу с родителями, доводят информацию о</w:t>
      </w:r>
      <w:r w:rsidRPr="00C33897">
        <w:rPr>
          <w:color w:val="000000"/>
          <w:sz w:val="26"/>
          <w:szCs w:val="26"/>
        </w:rPr>
        <w:br/>
        <w:t xml:space="preserve"> режиме работы в классе и его сроках через запись в электронных дневниках обучающихся или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личное сообщение по телефону или </w:t>
      </w:r>
      <w:r>
        <w:rPr>
          <w:color w:val="000000"/>
          <w:sz w:val="26"/>
          <w:szCs w:val="26"/>
          <w:lang w:val="en-US"/>
        </w:rPr>
        <w:t>e</w:t>
      </w:r>
      <w:r w:rsidRPr="00C33897">
        <w:rPr>
          <w:color w:val="000000"/>
          <w:sz w:val="26"/>
          <w:szCs w:val="26"/>
        </w:rPr>
        <w:t>-</w:t>
      </w:r>
      <w:r w:rsidRPr="00C33897">
        <w:rPr>
          <w:color w:val="000000"/>
          <w:sz w:val="26"/>
          <w:szCs w:val="26"/>
          <w:lang w:val="en-US"/>
        </w:rPr>
        <w:t>mail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4.4.2. Информируют родителей (законных представителей)</w:t>
      </w:r>
      <w:r>
        <w:rPr>
          <w:color w:val="000000"/>
          <w:sz w:val="26"/>
          <w:szCs w:val="26"/>
        </w:rPr>
        <w:t xml:space="preserve"> обучающихся </w:t>
      </w:r>
      <w:r w:rsidRPr="00C33897">
        <w:rPr>
          <w:color w:val="000000"/>
          <w:sz w:val="26"/>
          <w:szCs w:val="26"/>
        </w:rPr>
        <w:t>об итогах учебной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деятельности их детей в период дистанционного обучения.</w:t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Default="00A6794D" w:rsidP="009D0021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lastRenderedPageBreak/>
        <w:t>5.</w:t>
      </w:r>
      <w:r>
        <w:rPr>
          <w:b/>
          <w:bCs/>
          <w:color w:val="000000"/>
          <w:sz w:val="26"/>
          <w:szCs w:val="26"/>
        </w:rPr>
        <w:t xml:space="preserve"> </w:t>
      </w:r>
      <w:r w:rsidRPr="00C33897">
        <w:rPr>
          <w:b/>
          <w:bCs/>
          <w:color w:val="000000"/>
          <w:sz w:val="26"/>
          <w:szCs w:val="26"/>
        </w:rPr>
        <w:t>Деятельность обучающихся в период дистанционного обучения.</w:t>
      </w:r>
      <w:r w:rsidRPr="00C33897">
        <w:rPr>
          <w:b/>
          <w:bCs/>
          <w:color w:val="000000"/>
          <w:sz w:val="26"/>
          <w:szCs w:val="26"/>
        </w:rPr>
        <w:br/>
      </w:r>
    </w:p>
    <w:p w:rsidR="00A6794D" w:rsidRDefault="00A6794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5.1. В период дистанционного обучения</w:t>
      </w:r>
      <w:r>
        <w:rPr>
          <w:color w:val="000000"/>
          <w:sz w:val="26"/>
          <w:szCs w:val="26"/>
        </w:rPr>
        <w:t xml:space="preserve"> обучающиеся Ш</w:t>
      </w:r>
      <w:r w:rsidRPr="00C33897">
        <w:rPr>
          <w:color w:val="000000"/>
          <w:sz w:val="26"/>
          <w:szCs w:val="26"/>
        </w:rPr>
        <w:t>колу не посещают.</w:t>
      </w:r>
    </w:p>
    <w:p w:rsidR="00A6794D" w:rsidRDefault="00A6794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5.2. Обучающиеся самостоятельно выполняют задания с целью прохождения материала.</w:t>
      </w:r>
    </w:p>
    <w:p w:rsidR="00A6794D" w:rsidRDefault="00A6794D" w:rsidP="009D0021">
      <w:pPr>
        <w:spacing w:line="23" w:lineRule="atLeast"/>
        <w:ind w:firstLine="709"/>
        <w:rPr>
          <w:b/>
          <w:bCs/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5.3. Обучающиеся предоставляют выполненные задания в соответствии с требованиями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 педагогов.</w:t>
      </w:r>
      <w:r w:rsidRPr="00C33897">
        <w:rPr>
          <w:sz w:val="26"/>
          <w:szCs w:val="26"/>
        </w:rPr>
        <w:br/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Pr="00C33897" w:rsidRDefault="00A6794D" w:rsidP="00556849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t>6. Права и обязанности родителей (законных представителей) обучающихся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6.1. Родители (законные представители) обучающихся имеют право: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6.1.1. Ознакомиться с Положением об организации работы Школы в период дистанционного обучения.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>
        <w:rPr>
          <w:color w:val="000000"/>
          <w:sz w:val="26"/>
          <w:szCs w:val="26"/>
          <w:lang w:val="en-US"/>
        </w:rPr>
        <w:t>e</w:t>
      </w:r>
      <w:r w:rsidRPr="00C33897">
        <w:rPr>
          <w:color w:val="000000"/>
          <w:sz w:val="26"/>
          <w:szCs w:val="26"/>
        </w:rPr>
        <w:t>-</w:t>
      </w:r>
      <w:r w:rsidRPr="00C33897">
        <w:rPr>
          <w:color w:val="000000"/>
          <w:sz w:val="26"/>
          <w:szCs w:val="26"/>
          <w:lang w:val="en-US"/>
        </w:rPr>
        <w:t>mail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 xml:space="preserve">6.1.3. Получать информацию о полученных заданиях и итогах учебной </w:t>
      </w:r>
      <w:r>
        <w:rPr>
          <w:color w:val="000000"/>
          <w:sz w:val="26"/>
          <w:szCs w:val="26"/>
        </w:rPr>
        <w:t>д</w:t>
      </w:r>
      <w:r w:rsidRPr="00C33897">
        <w:rPr>
          <w:color w:val="000000"/>
          <w:sz w:val="26"/>
          <w:szCs w:val="26"/>
        </w:rPr>
        <w:t>еятельности и</w:t>
      </w:r>
      <w:r>
        <w:rPr>
          <w:color w:val="000000"/>
          <w:sz w:val="26"/>
          <w:szCs w:val="26"/>
        </w:rPr>
        <w:t xml:space="preserve">х </w:t>
      </w:r>
      <w:r w:rsidRPr="00C33897">
        <w:rPr>
          <w:color w:val="000000"/>
          <w:sz w:val="26"/>
          <w:szCs w:val="26"/>
        </w:rPr>
        <w:t>ребенка в период дистанционного обучения.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 Родители (законные представители) обучающихся обязаны: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6.2.2. Осуществлять контроль выполнения их ребенком домашних заданий.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sectPr w:rsidR="00A6794D" w:rsidRPr="00C33897" w:rsidSect="006A49EC">
      <w:headerReference w:type="default" r:id="rId7"/>
      <w:footerReference w:type="default" r:id="rId8"/>
      <w:pgSz w:w="11906" w:h="16838"/>
      <w:pgMar w:top="709" w:right="746" w:bottom="567" w:left="12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7C" w:rsidRDefault="0041447C">
      <w:r>
        <w:separator/>
      </w:r>
    </w:p>
  </w:endnote>
  <w:endnote w:type="continuationSeparator" w:id="0">
    <w:p w:rsidR="0041447C" w:rsidRDefault="0041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4D" w:rsidRDefault="00A6794D" w:rsidP="006352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7C" w:rsidRDefault="0041447C">
      <w:r>
        <w:separator/>
      </w:r>
    </w:p>
  </w:footnote>
  <w:footnote w:type="continuationSeparator" w:id="0">
    <w:p w:rsidR="0041447C" w:rsidRDefault="0041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4D" w:rsidRDefault="00A6794D">
    <w:pPr>
      <w:pStyle w:val="a7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3E00"/>
    <w:multiLevelType w:val="hybridMultilevel"/>
    <w:tmpl w:val="7DAA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542C"/>
    <w:multiLevelType w:val="hybridMultilevel"/>
    <w:tmpl w:val="E75C6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357B7"/>
    <w:multiLevelType w:val="multilevel"/>
    <w:tmpl w:val="C09CA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3D0D9F"/>
    <w:multiLevelType w:val="hybridMultilevel"/>
    <w:tmpl w:val="591E7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523340"/>
    <w:multiLevelType w:val="hybridMultilevel"/>
    <w:tmpl w:val="D5129D70"/>
    <w:lvl w:ilvl="0" w:tplc="6A328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83C6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F2A11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9C060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6B295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DE068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8500A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5CCB1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2D844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65A"/>
    <w:multiLevelType w:val="hybridMultilevel"/>
    <w:tmpl w:val="EDA09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5716AE"/>
    <w:multiLevelType w:val="hybridMultilevel"/>
    <w:tmpl w:val="7F820B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9721AB"/>
    <w:multiLevelType w:val="hybridMultilevel"/>
    <w:tmpl w:val="98487942"/>
    <w:lvl w:ilvl="0" w:tplc="95FC6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997632"/>
    <w:multiLevelType w:val="multilevel"/>
    <w:tmpl w:val="6BE82E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B92849"/>
    <w:multiLevelType w:val="hybridMultilevel"/>
    <w:tmpl w:val="69C8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4B154F8"/>
    <w:multiLevelType w:val="hybridMultilevel"/>
    <w:tmpl w:val="0D34D80A"/>
    <w:lvl w:ilvl="0" w:tplc="8BE8B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582BE9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2E165C9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EC42D4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9F32D7D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58BCAB3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4210B2D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6CA0FC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4E0528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5" w15:restartNumberingAfterBreak="0">
    <w:nsid w:val="25E32CB7"/>
    <w:multiLevelType w:val="hybridMultilevel"/>
    <w:tmpl w:val="46D4A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FB12E3"/>
    <w:multiLevelType w:val="hybridMultilevel"/>
    <w:tmpl w:val="9C2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34F11"/>
    <w:multiLevelType w:val="multilevel"/>
    <w:tmpl w:val="04767D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F138BB"/>
    <w:multiLevelType w:val="multilevel"/>
    <w:tmpl w:val="5E52C310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B0492E"/>
    <w:multiLevelType w:val="hybridMultilevel"/>
    <w:tmpl w:val="6482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4B0C47"/>
    <w:multiLevelType w:val="hybridMultilevel"/>
    <w:tmpl w:val="42869BB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323F4F"/>
    <w:multiLevelType w:val="hybridMultilevel"/>
    <w:tmpl w:val="A8B0E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A3CBA"/>
    <w:multiLevelType w:val="hybridMultilevel"/>
    <w:tmpl w:val="CCC41C5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C678E0"/>
    <w:multiLevelType w:val="hybridMultilevel"/>
    <w:tmpl w:val="EB107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DC3DEC"/>
    <w:multiLevelType w:val="hybridMultilevel"/>
    <w:tmpl w:val="73AC0F40"/>
    <w:lvl w:ilvl="0" w:tplc="95FC6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021973"/>
    <w:multiLevelType w:val="multilevel"/>
    <w:tmpl w:val="093A72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BF2447"/>
    <w:multiLevelType w:val="hybridMultilevel"/>
    <w:tmpl w:val="3C6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1A62EA"/>
    <w:multiLevelType w:val="hybridMultilevel"/>
    <w:tmpl w:val="F15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1"/>
  </w:num>
  <w:num w:numId="2">
    <w:abstractNumId w:val="41"/>
  </w:num>
  <w:num w:numId="3">
    <w:abstractNumId w:val="6"/>
  </w:num>
  <w:num w:numId="4">
    <w:abstractNumId w:val="36"/>
  </w:num>
  <w:num w:numId="5">
    <w:abstractNumId w:val="1"/>
  </w:num>
  <w:num w:numId="6">
    <w:abstractNumId w:val="20"/>
  </w:num>
  <w:num w:numId="7">
    <w:abstractNumId w:val="40"/>
  </w:num>
  <w:num w:numId="8">
    <w:abstractNumId w:val="37"/>
  </w:num>
  <w:num w:numId="9">
    <w:abstractNumId w:val="13"/>
  </w:num>
  <w:num w:numId="10">
    <w:abstractNumId w:val="38"/>
  </w:num>
  <w:num w:numId="11">
    <w:abstractNumId w:val="35"/>
  </w:num>
  <w:num w:numId="12">
    <w:abstractNumId w:val="16"/>
  </w:num>
  <w:num w:numId="13">
    <w:abstractNumId w:val="8"/>
  </w:num>
  <w:num w:numId="14">
    <w:abstractNumId w:val="27"/>
  </w:num>
  <w:num w:numId="15">
    <w:abstractNumId w:val="14"/>
  </w:num>
  <w:num w:numId="16">
    <w:abstractNumId w:val="33"/>
  </w:num>
  <w:num w:numId="17">
    <w:abstractNumId w:val="17"/>
  </w:num>
  <w:num w:numId="18">
    <w:abstractNumId w:val="24"/>
  </w:num>
  <w:num w:numId="19">
    <w:abstractNumId w:val="5"/>
  </w:num>
  <w:num w:numId="20">
    <w:abstractNumId w:val="34"/>
  </w:num>
  <w:num w:numId="21">
    <w:abstractNumId w:val="30"/>
  </w:num>
  <w:num w:numId="22">
    <w:abstractNumId w:val="21"/>
  </w:num>
  <w:num w:numId="23">
    <w:abstractNumId w:val="12"/>
  </w:num>
  <w:num w:numId="24">
    <w:abstractNumId w:val="19"/>
  </w:num>
  <w:num w:numId="25">
    <w:abstractNumId w:val="32"/>
  </w:num>
  <w:num w:numId="26">
    <w:abstractNumId w:val="29"/>
  </w:num>
  <w:num w:numId="27">
    <w:abstractNumId w:val="7"/>
  </w:num>
  <w:num w:numId="28">
    <w:abstractNumId w:val="9"/>
  </w:num>
  <w:num w:numId="29">
    <w:abstractNumId w:val="25"/>
  </w:num>
  <w:num w:numId="30">
    <w:abstractNumId w:val="4"/>
  </w:num>
  <w:num w:numId="31">
    <w:abstractNumId w:val="15"/>
  </w:num>
  <w:num w:numId="32">
    <w:abstractNumId w:val="28"/>
  </w:num>
  <w:num w:numId="33">
    <w:abstractNumId w:val="2"/>
  </w:num>
  <w:num w:numId="34">
    <w:abstractNumId w:val="3"/>
  </w:num>
  <w:num w:numId="35">
    <w:abstractNumId w:val="23"/>
  </w:num>
  <w:num w:numId="36">
    <w:abstractNumId w:val="22"/>
  </w:num>
  <w:num w:numId="37">
    <w:abstractNumId w:val="26"/>
  </w:num>
  <w:num w:numId="38">
    <w:abstractNumId w:val="18"/>
  </w:num>
  <w:num w:numId="39">
    <w:abstractNumId w:val="11"/>
  </w:num>
  <w:num w:numId="40">
    <w:abstractNumId w:val="10"/>
  </w:num>
  <w:num w:numId="41">
    <w:abstractNumId w:val="3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1"/>
    <w:rsid w:val="00011F0C"/>
    <w:rsid w:val="00015EDC"/>
    <w:rsid w:val="0003602B"/>
    <w:rsid w:val="00040EFE"/>
    <w:rsid w:val="00055F9A"/>
    <w:rsid w:val="00071408"/>
    <w:rsid w:val="000815D1"/>
    <w:rsid w:val="00082C91"/>
    <w:rsid w:val="00092600"/>
    <w:rsid w:val="000A72AC"/>
    <w:rsid w:val="000B3D59"/>
    <w:rsid w:val="000B5223"/>
    <w:rsid w:val="000B742B"/>
    <w:rsid w:val="000C0CF8"/>
    <w:rsid w:val="000E46A9"/>
    <w:rsid w:val="00102FE2"/>
    <w:rsid w:val="001074EB"/>
    <w:rsid w:val="00130D0E"/>
    <w:rsid w:val="001616EE"/>
    <w:rsid w:val="00175871"/>
    <w:rsid w:val="00190272"/>
    <w:rsid w:val="00191BE1"/>
    <w:rsid w:val="001B46EC"/>
    <w:rsid w:val="001B661D"/>
    <w:rsid w:val="001B7765"/>
    <w:rsid w:val="001C1B6F"/>
    <w:rsid w:val="001D24B3"/>
    <w:rsid w:val="002212CD"/>
    <w:rsid w:val="00223925"/>
    <w:rsid w:val="00231755"/>
    <w:rsid w:val="002453D6"/>
    <w:rsid w:val="00246236"/>
    <w:rsid w:val="00262A3C"/>
    <w:rsid w:val="00262ED4"/>
    <w:rsid w:val="0028152B"/>
    <w:rsid w:val="00292C41"/>
    <w:rsid w:val="002F75BC"/>
    <w:rsid w:val="003137C1"/>
    <w:rsid w:val="00317422"/>
    <w:rsid w:val="00325407"/>
    <w:rsid w:val="003331F3"/>
    <w:rsid w:val="003425AF"/>
    <w:rsid w:val="003475AD"/>
    <w:rsid w:val="003648C5"/>
    <w:rsid w:val="003713B7"/>
    <w:rsid w:val="0038737C"/>
    <w:rsid w:val="003B1155"/>
    <w:rsid w:val="003B2369"/>
    <w:rsid w:val="003C06D5"/>
    <w:rsid w:val="003C6D1E"/>
    <w:rsid w:val="003D56ED"/>
    <w:rsid w:val="003F346F"/>
    <w:rsid w:val="004040C3"/>
    <w:rsid w:val="00411122"/>
    <w:rsid w:val="00412A7A"/>
    <w:rsid w:val="0041447C"/>
    <w:rsid w:val="00421C01"/>
    <w:rsid w:val="004252B4"/>
    <w:rsid w:val="00447D0F"/>
    <w:rsid w:val="00462883"/>
    <w:rsid w:val="00473068"/>
    <w:rsid w:val="00475C4D"/>
    <w:rsid w:val="004A20C3"/>
    <w:rsid w:val="004A4D45"/>
    <w:rsid w:val="004B7BBF"/>
    <w:rsid w:val="004C366B"/>
    <w:rsid w:val="004D5970"/>
    <w:rsid w:val="004E34E8"/>
    <w:rsid w:val="004E4B7B"/>
    <w:rsid w:val="004F0174"/>
    <w:rsid w:val="004F2B60"/>
    <w:rsid w:val="004F336D"/>
    <w:rsid w:val="00517A5C"/>
    <w:rsid w:val="005246BD"/>
    <w:rsid w:val="00531AA0"/>
    <w:rsid w:val="00540DF1"/>
    <w:rsid w:val="00542FC4"/>
    <w:rsid w:val="00543358"/>
    <w:rsid w:val="00556849"/>
    <w:rsid w:val="005616E4"/>
    <w:rsid w:val="00566FDF"/>
    <w:rsid w:val="005722CB"/>
    <w:rsid w:val="0057438D"/>
    <w:rsid w:val="005A4885"/>
    <w:rsid w:val="005B37C6"/>
    <w:rsid w:val="005C12E2"/>
    <w:rsid w:val="005D3241"/>
    <w:rsid w:val="005E2C6A"/>
    <w:rsid w:val="00632E4A"/>
    <w:rsid w:val="006352CD"/>
    <w:rsid w:val="00660385"/>
    <w:rsid w:val="00662D19"/>
    <w:rsid w:val="00667D46"/>
    <w:rsid w:val="006A0374"/>
    <w:rsid w:val="006A12BD"/>
    <w:rsid w:val="006A49EC"/>
    <w:rsid w:val="00702CA2"/>
    <w:rsid w:val="00711AAA"/>
    <w:rsid w:val="00733DB8"/>
    <w:rsid w:val="00736144"/>
    <w:rsid w:val="0076313B"/>
    <w:rsid w:val="00771758"/>
    <w:rsid w:val="007C45C1"/>
    <w:rsid w:val="007D05A2"/>
    <w:rsid w:val="007D4529"/>
    <w:rsid w:val="007D65DF"/>
    <w:rsid w:val="007D674B"/>
    <w:rsid w:val="007E33C7"/>
    <w:rsid w:val="007E5964"/>
    <w:rsid w:val="00805510"/>
    <w:rsid w:val="008056A5"/>
    <w:rsid w:val="00810531"/>
    <w:rsid w:val="00813BF2"/>
    <w:rsid w:val="0085602A"/>
    <w:rsid w:val="0086244E"/>
    <w:rsid w:val="0086446A"/>
    <w:rsid w:val="0086666A"/>
    <w:rsid w:val="00890185"/>
    <w:rsid w:val="008A3500"/>
    <w:rsid w:val="008B72BA"/>
    <w:rsid w:val="00900B20"/>
    <w:rsid w:val="00902F98"/>
    <w:rsid w:val="00946CBC"/>
    <w:rsid w:val="00997350"/>
    <w:rsid w:val="009A5674"/>
    <w:rsid w:val="009A643D"/>
    <w:rsid w:val="009C6783"/>
    <w:rsid w:val="009D0021"/>
    <w:rsid w:val="009D1144"/>
    <w:rsid w:val="009D2C5D"/>
    <w:rsid w:val="00A012BC"/>
    <w:rsid w:val="00A10B86"/>
    <w:rsid w:val="00A15849"/>
    <w:rsid w:val="00A164A7"/>
    <w:rsid w:val="00A34172"/>
    <w:rsid w:val="00A417B4"/>
    <w:rsid w:val="00A52921"/>
    <w:rsid w:val="00A52B1F"/>
    <w:rsid w:val="00A60CD6"/>
    <w:rsid w:val="00A6794D"/>
    <w:rsid w:val="00A74B78"/>
    <w:rsid w:val="00AA6324"/>
    <w:rsid w:val="00AD6092"/>
    <w:rsid w:val="00B10BF4"/>
    <w:rsid w:val="00B1618A"/>
    <w:rsid w:val="00B16D2A"/>
    <w:rsid w:val="00B20EFA"/>
    <w:rsid w:val="00B24B45"/>
    <w:rsid w:val="00B26651"/>
    <w:rsid w:val="00B3780E"/>
    <w:rsid w:val="00B4309E"/>
    <w:rsid w:val="00B62F8D"/>
    <w:rsid w:val="00B63135"/>
    <w:rsid w:val="00B81D90"/>
    <w:rsid w:val="00B92E23"/>
    <w:rsid w:val="00B96126"/>
    <w:rsid w:val="00BA0D73"/>
    <w:rsid w:val="00C1243B"/>
    <w:rsid w:val="00C15BBC"/>
    <w:rsid w:val="00C3118F"/>
    <w:rsid w:val="00C33897"/>
    <w:rsid w:val="00C35335"/>
    <w:rsid w:val="00C97115"/>
    <w:rsid w:val="00CC1B89"/>
    <w:rsid w:val="00CC6147"/>
    <w:rsid w:val="00CE40D8"/>
    <w:rsid w:val="00CE4DBA"/>
    <w:rsid w:val="00CF0AAB"/>
    <w:rsid w:val="00D16477"/>
    <w:rsid w:val="00D27798"/>
    <w:rsid w:val="00D938AA"/>
    <w:rsid w:val="00DA4FB4"/>
    <w:rsid w:val="00DB64DB"/>
    <w:rsid w:val="00E477FC"/>
    <w:rsid w:val="00E53624"/>
    <w:rsid w:val="00E56B1B"/>
    <w:rsid w:val="00E63A7E"/>
    <w:rsid w:val="00E63AF0"/>
    <w:rsid w:val="00E71790"/>
    <w:rsid w:val="00E7447F"/>
    <w:rsid w:val="00E92163"/>
    <w:rsid w:val="00EB0B13"/>
    <w:rsid w:val="00EC1AF8"/>
    <w:rsid w:val="00EC427D"/>
    <w:rsid w:val="00EE4924"/>
    <w:rsid w:val="00F11AF7"/>
    <w:rsid w:val="00F837FA"/>
    <w:rsid w:val="00F91A5B"/>
    <w:rsid w:val="00FA4F99"/>
    <w:rsid w:val="00FD3189"/>
    <w:rsid w:val="00FE617A"/>
    <w:rsid w:val="00FF28F4"/>
    <w:rsid w:val="00FF398E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2F12F-AA51-46E4-8C6C-DD4B260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5B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4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44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uiPriority w:val="99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uiPriority w:val="99"/>
    <w:rsid w:val="00191BE1"/>
    <w:rPr>
      <w:vanish/>
    </w:rPr>
  </w:style>
  <w:style w:type="character" w:customStyle="1" w:styleId="art-postheader">
    <w:name w:val="art-postheader"/>
    <w:basedOn w:val="a0"/>
    <w:uiPriority w:val="99"/>
    <w:rsid w:val="00191BE1"/>
  </w:style>
  <w:style w:type="character" w:customStyle="1" w:styleId="art-metadata-icons">
    <w:name w:val="art-metadata-icons"/>
    <w:basedOn w:val="a0"/>
    <w:uiPriority w:val="99"/>
    <w:rsid w:val="00191BE1"/>
  </w:style>
  <w:style w:type="paragraph" w:customStyle="1" w:styleId="modifydate">
    <w:name w:val="modifydate"/>
    <w:basedOn w:val="a"/>
    <w:uiPriority w:val="99"/>
    <w:rsid w:val="00191BE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56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E444FA"/>
    <w:rPr>
      <w:sz w:val="0"/>
      <w:szCs w:val="0"/>
    </w:rPr>
  </w:style>
  <w:style w:type="character" w:customStyle="1" w:styleId="a5">
    <w:name w:val="Текст выноски Знак"/>
    <w:link w:val="a4"/>
    <w:uiPriority w:val="99"/>
    <w:locked/>
    <w:rsid w:val="00566FD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67D46"/>
    <w:pPr>
      <w:ind w:left="720"/>
    </w:pPr>
  </w:style>
  <w:style w:type="paragraph" w:customStyle="1" w:styleId="a6">
    <w:name w:val="Основной"/>
    <w:basedOn w:val="a"/>
    <w:uiPriority w:val="99"/>
    <w:rsid w:val="00C15BBC"/>
    <w:pPr>
      <w:ind w:firstLine="709"/>
      <w:jc w:val="both"/>
    </w:pPr>
    <w:rPr>
      <w:kern w:val="24"/>
      <w:sz w:val="28"/>
      <w:szCs w:val="28"/>
    </w:rPr>
  </w:style>
  <w:style w:type="paragraph" w:customStyle="1" w:styleId="-1">
    <w:name w:val="Заголовок-1"/>
    <w:uiPriority w:val="99"/>
    <w:rsid w:val="00660385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paragraph" w:styleId="a7">
    <w:name w:val="Body Text"/>
    <w:basedOn w:val="a"/>
    <w:link w:val="a8"/>
    <w:uiPriority w:val="99"/>
    <w:rsid w:val="00040EFE"/>
    <w:pPr>
      <w:spacing w:after="120"/>
    </w:pPr>
  </w:style>
  <w:style w:type="character" w:customStyle="1" w:styleId="BodyTextChar">
    <w:name w:val="Body Text Char"/>
    <w:basedOn w:val="a0"/>
    <w:uiPriority w:val="99"/>
    <w:semiHidden/>
    <w:rsid w:val="00E444FA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040EFE"/>
    <w:rPr>
      <w:sz w:val="24"/>
      <w:szCs w:val="24"/>
    </w:rPr>
  </w:style>
  <w:style w:type="paragraph" w:styleId="a9">
    <w:name w:val="List"/>
    <w:basedOn w:val="a"/>
    <w:uiPriority w:val="99"/>
    <w:rsid w:val="00A52921"/>
    <w:pPr>
      <w:ind w:left="283" w:hanging="283"/>
    </w:pPr>
  </w:style>
  <w:style w:type="paragraph" w:styleId="aa">
    <w:name w:val="footer"/>
    <w:basedOn w:val="a"/>
    <w:link w:val="ab"/>
    <w:uiPriority w:val="99"/>
    <w:rsid w:val="00A529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E444FA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A52921"/>
    <w:rPr>
      <w:sz w:val="24"/>
      <w:szCs w:val="24"/>
    </w:rPr>
  </w:style>
  <w:style w:type="character" w:styleId="ac">
    <w:name w:val="page number"/>
    <w:basedOn w:val="a0"/>
    <w:uiPriority w:val="99"/>
    <w:rsid w:val="00A52921"/>
  </w:style>
  <w:style w:type="paragraph" w:styleId="HTML">
    <w:name w:val="HTML Preformatted"/>
    <w:basedOn w:val="a"/>
    <w:link w:val="HTML0"/>
    <w:uiPriority w:val="99"/>
    <w:rsid w:val="00A52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a0"/>
    <w:uiPriority w:val="99"/>
    <w:semiHidden/>
    <w:rsid w:val="00E444F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52921"/>
    <w:rPr>
      <w:rFonts w:ascii="Arial Unicode MS" w:eastAsia="Arial Unicode MS" w:hAnsi="Arial Unicode MS" w:cs="Arial Unicode MS"/>
    </w:rPr>
  </w:style>
  <w:style w:type="paragraph" w:styleId="ad">
    <w:name w:val="Title"/>
    <w:basedOn w:val="a"/>
    <w:link w:val="ae"/>
    <w:uiPriority w:val="99"/>
    <w:qFormat/>
    <w:rsid w:val="00A52921"/>
    <w:pPr>
      <w:jc w:val="center"/>
    </w:pPr>
    <w:rPr>
      <w:rFonts w:ascii="Garamond" w:hAnsi="Garamond" w:cs="Garamond"/>
      <w:i/>
      <w:iCs/>
      <w:sz w:val="36"/>
      <w:szCs w:val="36"/>
    </w:rPr>
  </w:style>
  <w:style w:type="character" w:customStyle="1" w:styleId="TitleChar">
    <w:name w:val="Title Char"/>
    <w:basedOn w:val="a0"/>
    <w:uiPriority w:val="10"/>
    <w:rsid w:val="00E444F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A52921"/>
    <w:rPr>
      <w:rFonts w:ascii="Garamond" w:hAnsi="Garamond" w:cs="Garamond"/>
      <w:i/>
      <w:iCs/>
      <w:sz w:val="36"/>
      <w:szCs w:val="36"/>
    </w:rPr>
  </w:style>
  <w:style w:type="paragraph" w:styleId="af">
    <w:name w:val="header"/>
    <w:basedOn w:val="a"/>
    <w:link w:val="af0"/>
    <w:uiPriority w:val="99"/>
    <w:rsid w:val="00FF39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E444FA"/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FF398E"/>
    <w:rPr>
      <w:sz w:val="24"/>
      <w:szCs w:val="24"/>
    </w:rPr>
  </w:style>
  <w:style w:type="character" w:customStyle="1" w:styleId="fontstyle01">
    <w:name w:val="fontstyle01"/>
    <w:uiPriority w:val="99"/>
    <w:rsid w:val="00412A7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uiPriority w:val="99"/>
    <w:rsid w:val="00412A7A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0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0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5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3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373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37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90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subject/>
  <dc:creator>Сосновец</dc:creator>
  <cp:keywords/>
  <dc:description/>
  <cp:lastModifiedBy>Пользователь Windows</cp:lastModifiedBy>
  <cp:revision>2</cp:revision>
  <cp:lastPrinted>2020-03-26T17:19:00Z</cp:lastPrinted>
  <dcterms:created xsi:type="dcterms:W3CDTF">2020-04-13T00:05:00Z</dcterms:created>
  <dcterms:modified xsi:type="dcterms:W3CDTF">2020-04-13T00:05:00Z</dcterms:modified>
</cp:coreProperties>
</file>